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6DC9709" w:rsidR="003C58AF" w:rsidRDefault="00501CE6">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E325C3">
        <w:rPr>
          <w:rStyle w:val="Hipervnculo"/>
          <w:rFonts w:asciiTheme="minorHAnsi" w:eastAsiaTheme="minorEastAsia" w:hAnsiTheme="minorHAnsi" w:cs="Arial"/>
          <w:bCs w:val="0"/>
          <w:color w:val="0070C0"/>
          <w:sz w:val="36"/>
          <w:szCs w:val="36"/>
        </w:rPr>
        <w:t>-CP-0</w:t>
      </w:r>
      <w:r w:rsidR="00CA7F10">
        <w:rPr>
          <w:rStyle w:val="Hipervnculo"/>
          <w:rFonts w:asciiTheme="minorHAnsi" w:eastAsiaTheme="minorEastAsia" w:hAnsiTheme="minorHAnsi" w:cs="Arial"/>
          <w:bCs w:val="0"/>
          <w:color w:val="0070C0"/>
          <w:sz w:val="36"/>
          <w:szCs w:val="36"/>
        </w:rPr>
        <w:t>2</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A853945" w:rsidR="003C58AF" w:rsidRPr="0013183A"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8"/>
                <w:szCs w:val="48"/>
                <w:lang w:val="es-ES" w:eastAsia="en-US"/>
              </w:rPr>
            </w:pPr>
            <w:r w:rsidRPr="0013183A">
              <w:rPr>
                <w:rStyle w:val="Hipervnculo"/>
                <w:rFonts w:asciiTheme="minorHAnsi" w:eastAsiaTheme="minorEastAsia" w:hAnsiTheme="minorHAnsi" w:cs="Arial"/>
                <w:b/>
                <w:snapToGrid/>
                <w:color w:val="0070C0"/>
                <w:sz w:val="48"/>
                <w:szCs w:val="48"/>
                <w:lang w:val="es-ES" w:eastAsia="en-US"/>
              </w:rPr>
              <w:t xml:space="preserve">“CONTRATACIÓN DE MÉDICO ESPECIALISTA EXTERNO </w:t>
            </w:r>
            <w:r w:rsidR="00A43704" w:rsidRPr="0013183A">
              <w:rPr>
                <w:rStyle w:val="Hipervnculo"/>
                <w:rFonts w:asciiTheme="minorHAnsi" w:eastAsiaTheme="minorEastAsia" w:hAnsiTheme="minorHAnsi" w:cs="Arial"/>
                <w:b/>
                <w:snapToGrid/>
                <w:color w:val="0070C0"/>
                <w:sz w:val="48"/>
                <w:szCs w:val="48"/>
                <w:lang w:val="es-ES" w:eastAsia="en-US"/>
              </w:rPr>
              <w:t>E</w:t>
            </w:r>
            <w:r w:rsidRPr="0013183A">
              <w:rPr>
                <w:rStyle w:val="Hipervnculo"/>
                <w:rFonts w:asciiTheme="minorHAnsi" w:eastAsiaTheme="minorEastAsia" w:hAnsiTheme="minorHAnsi" w:cs="Arial"/>
                <w:b/>
                <w:snapToGrid/>
                <w:color w:val="0070C0"/>
                <w:sz w:val="48"/>
                <w:szCs w:val="48"/>
                <w:lang w:val="es-ES" w:eastAsia="en-US"/>
              </w:rPr>
              <w:t>N ESPECIALIDAD DE</w:t>
            </w:r>
            <w:r w:rsidR="00915343" w:rsidRPr="0013183A">
              <w:rPr>
                <w:rStyle w:val="Hipervnculo"/>
                <w:rFonts w:asciiTheme="minorHAnsi" w:eastAsiaTheme="minorEastAsia" w:hAnsiTheme="minorHAnsi" w:cs="Arial"/>
                <w:b/>
                <w:snapToGrid/>
                <w:color w:val="0070C0"/>
                <w:sz w:val="48"/>
                <w:szCs w:val="48"/>
                <w:lang w:val="es-ES" w:eastAsia="en-US"/>
              </w:rPr>
              <w:t xml:space="preserve"> </w:t>
            </w:r>
            <w:r w:rsidR="00CA7F10" w:rsidRPr="0013183A">
              <w:rPr>
                <w:rStyle w:val="Hipervnculo"/>
                <w:rFonts w:asciiTheme="minorHAnsi" w:eastAsiaTheme="minorEastAsia" w:hAnsiTheme="minorHAnsi" w:cs="Arial"/>
                <w:b/>
                <w:snapToGrid/>
                <w:color w:val="0070C0"/>
                <w:sz w:val="48"/>
                <w:szCs w:val="48"/>
                <w:lang w:val="es-ES" w:eastAsia="en-US"/>
              </w:rPr>
              <w:t xml:space="preserve">DERMATOLOGÍA </w:t>
            </w:r>
            <w:r w:rsidR="00112EFF" w:rsidRPr="0013183A">
              <w:rPr>
                <w:rStyle w:val="Hipervnculo"/>
                <w:rFonts w:asciiTheme="minorHAnsi" w:eastAsiaTheme="minorEastAsia" w:hAnsiTheme="minorHAnsi" w:cs="Arial"/>
                <w:b/>
                <w:snapToGrid/>
                <w:color w:val="0070C0"/>
                <w:sz w:val="48"/>
                <w:szCs w:val="48"/>
                <w:lang w:val="es-ES" w:eastAsia="en-US"/>
              </w:rPr>
              <w:t>(</w:t>
            </w:r>
            <w:r w:rsidR="00CA7F10" w:rsidRPr="0013183A">
              <w:rPr>
                <w:rStyle w:val="Hipervnculo"/>
                <w:rFonts w:asciiTheme="minorHAnsi" w:eastAsiaTheme="minorEastAsia" w:hAnsiTheme="minorHAnsi" w:cs="Arial"/>
                <w:b/>
                <w:snapToGrid/>
                <w:color w:val="0070C0"/>
                <w:sz w:val="48"/>
                <w:szCs w:val="48"/>
                <w:lang w:val="es-ES" w:eastAsia="en-US"/>
              </w:rPr>
              <w:t>2</w:t>
            </w:r>
            <w:r w:rsidR="00501CE6" w:rsidRPr="0013183A">
              <w:rPr>
                <w:rStyle w:val="Hipervnculo"/>
                <w:rFonts w:asciiTheme="minorHAnsi" w:eastAsiaTheme="minorEastAsia" w:hAnsiTheme="minorHAnsi" w:cs="Arial"/>
                <w:b/>
                <w:snapToGrid/>
                <w:color w:val="0070C0"/>
                <w:sz w:val="48"/>
                <w:szCs w:val="48"/>
                <w:lang w:val="es-ES" w:eastAsia="en-US"/>
              </w:rPr>
              <w:t xml:space="preserve"> </w:t>
            </w:r>
            <w:r w:rsidR="00112EFF" w:rsidRPr="0013183A">
              <w:rPr>
                <w:rStyle w:val="Hipervnculo"/>
                <w:rFonts w:asciiTheme="minorHAnsi" w:eastAsiaTheme="minorEastAsia" w:hAnsiTheme="minorHAnsi" w:cs="Arial"/>
                <w:b/>
                <w:snapToGrid/>
                <w:color w:val="0070C0"/>
                <w:sz w:val="48"/>
                <w:szCs w:val="48"/>
                <w:lang w:val="es-ES" w:eastAsia="en-US"/>
              </w:rPr>
              <w:t>AÑO</w:t>
            </w:r>
            <w:r w:rsidR="00CA7F10" w:rsidRPr="0013183A">
              <w:rPr>
                <w:rStyle w:val="Hipervnculo"/>
                <w:rFonts w:asciiTheme="minorHAnsi" w:eastAsiaTheme="minorEastAsia" w:hAnsiTheme="minorHAnsi" w:cs="Arial"/>
                <w:b/>
                <w:snapToGrid/>
                <w:color w:val="0070C0"/>
                <w:sz w:val="48"/>
                <w:szCs w:val="48"/>
                <w:lang w:val="es-ES" w:eastAsia="en-US"/>
              </w:rPr>
              <w:t>S</w:t>
            </w:r>
            <w:r w:rsidR="00112EFF" w:rsidRPr="0013183A">
              <w:rPr>
                <w:rStyle w:val="Hipervnculo"/>
                <w:rFonts w:asciiTheme="minorHAnsi" w:eastAsiaTheme="minorEastAsia" w:hAnsiTheme="minorHAnsi" w:cs="Arial"/>
                <w:b/>
                <w:snapToGrid/>
                <w:color w:val="0070C0"/>
                <w:sz w:val="48"/>
                <w:szCs w:val="48"/>
                <w:lang w:val="es-ES" w:eastAsia="en-US"/>
              </w:rPr>
              <w:t>)</w:t>
            </w:r>
            <w:r w:rsidRPr="0013183A">
              <w:rPr>
                <w:rStyle w:val="Hipervnculo"/>
                <w:rFonts w:asciiTheme="minorHAnsi" w:eastAsiaTheme="minorEastAsia" w:hAnsiTheme="minorHAnsi" w:cs="Arial"/>
                <w:b/>
                <w:snapToGrid/>
                <w:color w:val="0070C0"/>
                <w:sz w:val="48"/>
                <w:szCs w:val="48"/>
                <w:lang w:val="es-ES" w:eastAsia="en-US"/>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EAE29BF"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501CE6">
        <w:rPr>
          <w:rFonts w:asciiTheme="minorHAnsi" w:hAnsiTheme="minorHAnsi"/>
          <w:b/>
          <w:iCs/>
          <w:sz w:val="22"/>
          <w:szCs w:val="22"/>
          <w:lang w:val="es-ES"/>
        </w:rPr>
        <w:t>Tarija</w:t>
      </w:r>
      <w:r>
        <w:rPr>
          <w:rFonts w:asciiTheme="minorHAnsi" w:hAnsiTheme="minorHAnsi"/>
          <w:b/>
          <w:iCs/>
          <w:sz w:val="22"/>
          <w:szCs w:val="22"/>
          <w:lang w:val="es-ES"/>
        </w:rPr>
        <w:t xml:space="preserve">, </w:t>
      </w:r>
      <w:r w:rsidR="00CA7F10">
        <w:rPr>
          <w:rFonts w:asciiTheme="minorHAnsi" w:hAnsiTheme="minorHAnsi"/>
          <w:b/>
          <w:iCs/>
          <w:sz w:val="22"/>
          <w:szCs w:val="22"/>
          <w:lang w:val="es-ES"/>
        </w:rPr>
        <w:t>febrero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F17B72B"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501CE6">
              <w:rPr>
                <w:rFonts w:asciiTheme="minorHAnsi" w:hAnsiTheme="minorHAnsi" w:cstheme="minorHAnsi"/>
                <w:b/>
                <w:sz w:val="24"/>
                <w:szCs w:val="24"/>
              </w:rPr>
              <w:t>TJ</w:t>
            </w:r>
            <w:r>
              <w:rPr>
                <w:rFonts w:asciiTheme="minorHAnsi" w:hAnsiTheme="minorHAnsi" w:cs="Arial"/>
                <w:b/>
                <w:sz w:val="24"/>
                <w:szCs w:val="24"/>
              </w:rPr>
              <w:t>-CP-0</w:t>
            </w:r>
            <w:r w:rsidR="00CA7F10">
              <w:rPr>
                <w:rFonts w:asciiTheme="minorHAnsi" w:hAnsiTheme="minorHAnsi" w:cs="Arial"/>
                <w:b/>
                <w:sz w:val="24"/>
                <w:szCs w:val="24"/>
              </w:rPr>
              <w:t>2</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1828D725"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 xml:space="preserve">Regional </w:t>
            </w:r>
            <w:r w:rsidR="00A03B04">
              <w:rPr>
                <w:rFonts w:asciiTheme="minorHAnsi" w:hAnsiTheme="minorHAnsi" w:cs="Arial"/>
              </w:rPr>
              <w:t xml:space="preserve">Tarija </w:t>
            </w:r>
            <w:r>
              <w:rPr>
                <w:rFonts w:asciiTheme="minorHAnsi" w:hAnsiTheme="minorHAnsi" w:cs="Arial"/>
              </w:rPr>
              <w:t>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0504E13D"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CONTRATACIÓN DE MÉDICO ESPECIALISTA EXTERNO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00CA7F10">
              <w:rPr>
                <w:rFonts w:asciiTheme="minorHAnsi" w:hAnsiTheme="minorHAnsi" w:cstheme="minorHAnsi"/>
                <w:b/>
                <w:color w:val="2E74B5" w:themeColor="accent1" w:themeShade="BF"/>
                <w:sz w:val="24"/>
                <w:szCs w:val="24"/>
              </w:rPr>
              <w:t xml:space="preserve"> </w:t>
            </w:r>
            <w:r w:rsidR="00A43704">
              <w:rPr>
                <w:rFonts w:asciiTheme="minorHAnsi" w:hAnsiTheme="minorHAnsi" w:cstheme="minorHAnsi"/>
                <w:b/>
                <w:color w:val="2E74B5" w:themeColor="accent1" w:themeShade="BF"/>
                <w:sz w:val="24"/>
                <w:szCs w:val="24"/>
              </w:rPr>
              <w:t xml:space="preserve">LA </w:t>
            </w:r>
            <w:r w:rsidRPr="00296A70">
              <w:rPr>
                <w:rFonts w:asciiTheme="minorHAnsi" w:hAnsiTheme="minorHAnsi" w:cstheme="minorHAnsi"/>
                <w:b/>
                <w:color w:val="2E74B5" w:themeColor="accent1" w:themeShade="BF"/>
                <w:sz w:val="24"/>
                <w:szCs w:val="24"/>
              </w:rPr>
              <w:t xml:space="preserve">ESPECIALIDAD DE </w:t>
            </w:r>
            <w:r w:rsidR="00CA7F10">
              <w:rPr>
                <w:rFonts w:asciiTheme="minorHAnsi" w:hAnsiTheme="minorHAnsi" w:cstheme="minorHAnsi"/>
                <w:b/>
                <w:color w:val="2E74B5" w:themeColor="accent1" w:themeShade="BF"/>
                <w:sz w:val="24"/>
                <w:szCs w:val="24"/>
              </w:rPr>
              <w:t xml:space="preserve">DERMATOLOGÍA </w:t>
            </w:r>
            <w:r w:rsidR="00112EFF">
              <w:rPr>
                <w:rFonts w:asciiTheme="minorHAnsi" w:hAnsiTheme="minorHAnsi" w:cstheme="minorHAnsi"/>
                <w:b/>
                <w:color w:val="2E74B5" w:themeColor="accent1" w:themeShade="BF"/>
                <w:sz w:val="24"/>
                <w:szCs w:val="24"/>
              </w:rPr>
              <w:t>(</w:t>
            </w:r>
            <w:r w:rsidR="00CA7F10">
              <w:rPr>
                <w:rFonts w:asciiTheme="minorHAnsi" w:hAnsiTheme="minorHAnsi" w:cstheme="minorHAnsi"/>
                <w:b/>
                <w:color w:val="2E74B5" w:themeColor="accent1" w:themeShade="BF"/>
                <w:sz w:val="24"/>
                <w:szCs w:val="24"/>
              </w:rPr>
              <w:t>2</w:t>
            </w:r>
            <w:r w:rsidR="00112EFF">
              <w:rPr>
                <w:rFonts w:asciiTheme="minorHAnsi" w:hAnsiTheme="minorHAnsi" w:cstheme="minorHAnsi"/>
                <w:b/>
                <w:color w:val="2E74B5" w:themeColor="accent1" w:themeShade="BF"/>
                <w:sz w:val="24"/>
                <w:szCs w:val="24"/>
              </w:rPr>
              <w:t xml:space="preserve"> AÑO</w:t>
            </w:r>
            <w:r w:rsidR="00CA7F10">
              <w:rPr>
                <w:rFonts w:asciiTheme="minorHAnsi" w:hAnsiTheme="minorHAnsi" w:cstheme="minorHAnsi"/>
                <w:b/>
                <w:color w:val="2E74B5" w:themeColor="accent1" w:themeShade="BF"/>
                <w:sz w:val="24"/>
                <w:szCs w:val="24"/>
              </w:rPr>
              <w:t>S</w:t>
            </w:r>
            <w:r w:rsidR="00112EFF">
              <w:rPr>
                <w:rFonts w:asciiTheme="minorHAnsi" w:hAnsiTheme="minorHAnsi" w:cstheme="minorHAnsi"/>
                <w:b/>
                <w:color w:val="2E74B5" w:themeColor="accent1" w:themeShade="BF"/>
                <w:sz w:val="24"/>
                <w:szCs w:val="24"/>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4B5812B0"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501CE6">
              <w:rPr>
                <w:rFonts w:asciiTheme="minorHAnsi" w:hAnsiTheme="minorHAnsi" w:cs="Arial"/>
              </w:rPr>
              <w:t>Dr. David Laura Calliconde</w:t>
            </w:r>
          </w:p>
          <w:p w14:paraId="26BB03F5" w14:textId="258713C4"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w:t>
            </w:r>
            <w:r w:rsidR="00501CE6">
              <w:rPr>
                <w:rFonts w:asciiTheme="minorHAnsi" w:hAnsiTheme="minorHAnsi" w:cs="Arial"/>
              </w:rPr>
              <w:t xml:space="preserve"> Esmeralda Ríos Leyton</w:t>
            </w:r>
          </w:p>
        </w:tc>
      </w:tr>
      <w:tr w:rsidR="003C58AF" w14:paraId="1753E4ED" w14:textId="77777777">
        <w:trPr>
          <w:trHeight w:val="497"/>
          <w:jc w:val="center"/>
        </w:trPr>
        <w:tc>
          <w:tcPr>
            <w:tcW w:w="9284" w:type="dxa"/>
            <w:vAlign w:val="center"/>
          </w:tcPr>
          <w:p w14:paraId="0D086D40" w14:textId="6C3F72CD" w:rsidR="003C58AF" w:rsidRPr="00CA7F10" w:rsidRDefault="00E325C3" w:rsidP="00CA7F10">
            <w:pPr>
              <w:jc w:val="center"/>
              <w:rPr>
                <w:rFonts w:asciiTheme="minorHAnsi" w:hAnsiTheme="minorHAnsi" w:cstheme="minorHAnsi"/>
              </w:rPr>
            </w:pPr>
            <w:r>
              <w:rPr>
                <w:rFonts w:asciiTheme="minorHAnsi" w:hAnsiTheme="minorHAnsi" w:cs="Arial"/>
              </w:rPr>
              <w:t>Correo electrónico:</w:t>
            </w:r>
            <w:r w:rsidR="00CA7F10">
              <w:rPr>
                <w:rFonts w:asciiTheme="minorHAnsi" w:hAnsiTheme="minorHAnsi" w:cs="Arial"/>
              </w:rPr>
              <w:t xml:space="preserve"> </w:t>
            </w:r>
            <w:r w:rsidR="006E7433">
              <w:rPr>
                <w:rFonts w:asciiTheme="minorHAnsi" w:hAnsiTheme="minorHAnsi" w:cstheme="minorHAnsi"/>
              </w:rPr>
              <w:t>e</w:t>
            </w:r>
            <w:r w:rsidR="00501CE6">
              <w:rPr>
                <w:rFonts w:asciiTheme="minorHAnsi" w:hAnsiTheme="minorHAnsi" w:cstheme="minorHAnsi"/>
              </w:rPr>
              <w:t>smeralda.rios@csbp.com.bo</w:t>
            </w:r>
            <w:r w:rsidR="00501CE6">
              <w:rPr>
                <w:color w:val="0000FF"/>
                <w:u w:val="single"/>
              </w:rPr>
              <w:t xml:space="preserve"> </w:t>
            </w:r>
          </w:p>
        </w:tc>
      </w:tr>
      <w:tr w:rsidR="003C58AF" w14:paraId="03FF4A2B" w14:textId="77777777">
        <w:trPr>
          <w:trHeight w:val="527"/>
          <w:jc w:val="center"/>
        </w:trPr>
        <w:tc>
          <w:tcPr>
            <w:tcW w:w="9284" w:type="dxa"/>
            <w:vAlign w:val="center"/>
          </w:tcPr>
          <w:p w14:paraId="37CF335D" w14:textId="77777777" w:rsidR="00501CE6" w:rsidRDefault="00501CE6" w:rsidP="00501CE6">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0882262D" w14:textId="22F2502D" w:rsidR="003C58AF" w:rsidRDefault="00501CE6" w:rsidP="00501CE6">
            <w:pPr>
              <w:jc w:val="center"/>
              <w:rPr>
                <w:rFonts w:asciiTheme="minorHAnsi" w:hAnsiTheme="minorHAnsi" w:cs="Arial"/>
              </w:rPr>
            </w:pPr>
            <w:r>
              <w:rPr>
                <w:rFonts w:asciiTheme="minorHAnsi" w:hAnsiTheme="minorHAnsi" w:cs="Arial"/>
              </w:rPr>
              <w:t>Celulares: 79133100 - 67639375</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182137F"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501CE6">
              <w:rPr>
                <w:rFonts w:asciiTheme="minorHAnsi" w:hAnsiTheme="minorHAnsi" w:cstheme="minorHAnsi"/>
              </w:rPr>
              <w:t>1</w:t>
            </w:r>
            <w:r w:rsidR="00A03B04">
              <w:rPr>
                <w:rFonts w:asciiTheme="minorHAnsi" w:hAnsiTheme="minorHAnsi" w:cstheme="minorHAnsi"/>
              </w:rPr>
              <w:t>5</w:t>
            </w:r>
            <w:r w:rsidRPr="00736C8A">
              <w:rPr>
                <w:rFonts w:asciiTheme="minorHAnsi" w:hAnsiTheme="minorHAnsi" w:cstheme="minorHAnsi"/>
              </w:rPr>
              <w:t>/0</w:t>
            </w:r>
            <w:r>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4362CAFA"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r w:rsidR="00A84951">
              <w:rPr>
                <w:rFonts w:asciiTheme="minorHAnsi" w:hAnsiTheme="minorHAnsi" w:cstheme="minorHAnsi"/>
              </w:rPr>
              <w:t>0</w:t>
            </w:r>
            <w:r w:rsidRPr="00736C8A">
              <w:rPr>
                <w:rFonts w:asciiTheme="minorHAnsi" w:hAnsiTheme="minorHAnsi" w:cstheme="minorHAnsi"/>
              </w:rPr>
              <w:t>:</w:t>
            </w:r>
            <w:r w:rsidR="00A84951">
              <w:rPr>
                <w:rFonts w:asciiTheme="minorHAnsi" w:hAnsiTheme="minorHAnsi" w:cstheme="minorHAnsi"/>
              </w:rPr>
              <w:t>3</w:t>
            </w:r>
            <w:r w:rsidRPr="00736C8A">
              <w:rPr>
                <w:rFonts w:asciiTheme="minorHAnsi" w:hAnsiTheme="minorHAnsi" w:cstheme="minorHAnsi"/>
              </w:rPr>
              <w:t>0</w:t>
            </w:r>
            <w:r w:rsidR="00A84951">
              <w:rPr>
                <w:rFonts w:asciiTheme="minorHAnsi" w:hAnsiTheme="minorHAnsi" w:cstheme="minorHAnsi"/>
              </w:rPr>
              <w:t xml:space="preserve"> am</w:t>
            </w:r>
          </w:p>
        </w:tc>
        <w:tc>
          <w:tcPr>
            <w:tcW w:w="3822" w:type="dxa"/>
            <w:vAlign w:val="center"/>
          </w:tcPr>
          <w:p w14:paraId="5C971AB7" w14:textId="639B4B0B"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00501CE6" w:rsidRPr="00BA3A70">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6559CBBB" w:rsidR="00112EFF" w:rsidRPr="00736C8A" w:rsidRDefault="00CA7F10" w:rsidP="00112EFF">
            <w:pPr>
              <w:jc w:val="center"/>
              <w:rPr>
                <w:rFonts w:asciiTheme="minorHAnsi" w:hAnsiTheme="minorHAnsi" w:cstheme="minorHAnsi"/>
              </w:rPr>
            </w:pPr>
            <w:r>
              <w:rPr>
                <w:rFonts w:asciiTheme="minorHAnsi" w:hAnsiTheme="minorHAnsi" w:cstheme="minorHAnsi"/>
              </w:rPr>
              <w:t>2</w:t>
            </w:r>
            <w:r w:rsidR="003F185A">
              <w:rPr>
                <w:rFonts w:asciiTheme="minorHAnsi" w:hAnsiTheme="minorHAnsi" w:cstheme="minorHAnsi"/>
              </w:rPr>
              <w:t>2</w:t>
            </w:r>
            <w:r w:rsidR="00112EFF" w:rsidRPr="00736C8A">
              <w:rPr>
                <w:rFonts w:asciiTheme="minorHAnsi" w:hAnsiTheme="minorHAnsi" w:cstheme="minorHAnsi"/>
              </w:rPr>
              <w:t>/</w:t>
            </w:r>
            <w:r w:rsidR="00112EFF">
              <w:rPr>
                <w:rFonts w:asciiTheme="minorHAnsi" w:hAnsiTheme="minorHAnsi" w:cstheme="minorHAnsi"/>
              </w:rPr>
              <w:t>02</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2EC67B59"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r w:rsidR="00A84951">
              <w:rPr>
                <w:rFonts w:asciiTheme="minorHAnsi" w:hAnsiTheme="minorHAnsi" w:cstheme="minorHAnsi"/>
              </w:rPr>
              <w:t xml:space="preserve"> pm</w:t>
            </w:r>
          </w:p>
        </w:tc>
        <w:tc>
          <w:tcPr>
            <w:tcW w:w="3822" w:type="dxa"/>
            <w:vAlign w:val="center"/>
          </w:tcPr>
          <w:p w14:paraId="629D6B40" w14:textId="0E4A0CC3" w:rsidR="006E7433" w:rsidRPr="00030A28" w:rsidRDefault="00112EFF" w:rsidP="006E7433">
            <w:pPr>
              <w:rPr>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r w:rsidR="006E7433">
              <w:rPr>
                <w:rFonts w:asciiTheme="minorHAnsi" w:hAnsiTheme="minorHAnsi" w:cstheme="minorHAnsi"/>
              </w:rPr>
              <w:t xml:space="preserve"> david.laura@csbp.com.bo</w:t>
            </w:r>
          </w:p>
          <w:p w14:paraId="16E136E7" w14:textId="0974FBF0" w:rsidR="00112EFF" w:rsidRPr="00736C8A" w:rsidRDefault="006E7433" w:rsidP="006E7433">
            <w:pPr>
              <w:rPr>
                <w:rFonts w:asciiTheme="minorHAnsi" w:hAnsiTheme="minorHAnsi" w:cstheme="minorHAnsi"/>
                <w:bCs/>
              </w:rPr>
            </w:pPr>
            <w:r>
              <w:rPr>
                <w:rFonts w:asciiTheme="minorHAnsi" w:hAnsiTheme="minorHAnsi" w:cstheme="minorHAnsi"/>
              </w:rPr>
              <w:t>esmeralda.rios@csbp.com.bo</w:t>
            </w: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1AA6AD2" w:rsidR="00112EFF" w:rsidRPr="00736C8A" w:rsidRDefault="00501CE6" w:rsidP="00112EFF">
            <w:pPr>
              <w:jc w:val="center"/>
              <w:rPr>
                <w:rFonts w:asciiTheme="minorHAnsi" w:hAnsiTheme="minorHAnsi" w:cstheme="minorHAnsi"/>
              </w:rPr>
            </w:pPr>
            <w:r>
              <w:rPr>
                <w:rFonts w:asciiTheme="minorHAnsi" w:hAnsiTheme="minorHAnsi" w:cstheme="minorHAnsi"/>
              </w:rPr>
              <w:t>*</w:t>
            </w:r>
            <w:r w:rsidR="00112EFF">
              <w:rPr>
                <w:rFonts w:asciiTheme="minorHAnsi" w:hAnsiTheme="minorHAnsi" w:cstheme="minorHAnsi"/>
              </w:rPr>
              <w:t>2</w:t>
            </w:r>
            <w:r w:rsidR="00CA7F10">
              <w:rPr>
                <w:rFonts w:asciiTheme="minorHAnsi" w:hAnsiTheme="minorHAnsi" w:cstheme="minorHAnsi"/>
              </w:rPr>
              <w:t>4</w:t>
            </w:r>
            <w:r w:rsidR="00112EFF" w:rsidRPr="00736C8A">
              <w:rPr>
                <w:rFonts w:asciiTheme="minorHAnsi" w:hAnsiTheme="minorHAnsi" w:cstheme="minorHAnsi"/>
              </w:rPr>
              <w:t>/</w:t>
            </w:r>
            <w:r w:rsidR="00112EFF">
              <w:rPr>
                <w:rFonts w:asciiTheme="minorHAnsi" w:hAnsiTheme="minorHAnsi" w:cstheme="minorHAnsi"/>
              </w:rPr>
              <w:t>02</w:t>
            </w:r>
            <w:r w:rsidR="00112EFF" w:rsidRPr="00736C8A">
              <w:rPr>
                <w:rFonts w:asciiTheme="minorHAnsi" w:hAnsiTheme="minorHAnsi" w:cstheme="minorHAnsi"/>
              </w:rPr>
              <w:t>/202</w:t>
            </w:r>
            <w:r w:rsidR="00112EFF">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margin" w:tblpXSpec="right" w:tblpY="296"/>
        <w:tblW w:w="0" w:type="auto"/>
        <w:tblLook w:val="04A0" w:firstRow="1" w:lastRow="0" w:firstColumn="1" w:lastColumn="0" w:noHBand="0" w:noVBand="1"/>
      </w:tblPr>
      <w:tblGrid>
        <w:gridCol w:w="2368"/>
      </w:tblGrid>
      <w:tr w:rsidR="00A03B04" w14:paraId="4D8C8AEA" w14:textId="77777777" w:rsidTr="00A03B04">
        <w:trPr>
          <w:trHeight w:val="434"/>
        </w:trPr>
        <w:tc>
          <w:tcPr>
            <w:tcW w:w="2368" w:type="dxa"/>
          </w:tcPr>
          <w:p w14:paraId="0076183D" w14:textId="77777777" w:rsidR="00A03B04" w:rsidRDefault="00A03B04" w:rsidP="00A03B04">
            <w:pPr>
              <w:jc w:val="center"/>
              <w:rPr>
                <w:rFonts w:asciiTheme="minorHAnsi" w:hAnsiTheme="minorHAnsi" w:cstheme="minorHAnsi"/>
                <w:b/>
              </w:rPr>
            </w:pPr>
            <w:r>
              <w:rPr>
                <w:rFonts w:asciiTheme="minorHAnsi" w:hAnsiTheme="minorHAnsi" w:cstheme="minorHAnsi"/>
                <w:b/>
              </w:rPr>
              <w:lastRenderedPageBreak/>
              <w:t>CODIGO DE PROCESO: TJ-CP-02-2023</w:t>
            </w:r>
          </w:p>
        </w:tc>
      </w:tr>
    </w:tbl>
    <w:p w14:paraId="0E9413FD" w14:textId="77777777" w:rsidR="00A03B04" w:rsidRDefault="00A03B04">
      <w:pPr>
        <w:rPr>
          <w:lang w:eastAsia="es-ES"/>
        </w:rPr>
      </w:pPr>
    </w:p>
    <w:p w14:paraId="5430BC77" w14:textId="77777777" w:rsidR="003C58AF" w:rsidRDefault="00E325C3">
      <w:pPr>
        <w:rPr>
          <w:b/>
        </w:rPr>
      </w:pPr>
      <w:r>
        <w:t xml:space="preserve">                        </w:t>
      </w:r>
      <w:bookmarkStart w:id="0" w:name="_Hlk102484965"/>
    </w:p>
    <w:p w14:paraId="027F681F" w14:textId="662A1AA2" w:rsidR="002D4DE9" w:rsidRPr="00736C8A" w:rsidRDefault="00E325C3" w:rsidP="002D4DE9">
      <w:pPr>
        <w:pStyle w:val="Textoindependiente"/>
        <w:jc w:val="center"/>
        <w:rPr>
          <w:rFonts w:asciiTheme="minorHAnsi" w:hAnsiTheme="minorHAnsi" w:cstheme="minorHAnsi"/>
          <w:b/>
          <w:bCs/>
          <w:sz w:val="20"/>
          <w:szCs w:val="20"/>
        </w:rPr>
      </w:pPr>
      <w:r>
        <w:rPr>
          <w:rFonts w:asciiTheme="minorHAnsi" w:hAnsiTheme="minorHAnsi" w:cstheme="minorHAnsi"/>
          <w:b/>
        </w:rPr>
        <w:t xml:space="preserve">                               </w:t>
      </w: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360B3FDA" w:rsidR="002D4DE9" w:rsidRPr="00736C8A" w:rsidRDefault="002D4DE9" w:rsidP="00501CE6">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CONTRATACIÓN DE MÉDICO ESPECIALISTA EXTERNO EN</w:t>
      </w:r>
      <w:r w:rsidR="00AD4FBB">
        <w:rPr>
          <w:rFonts w:asciiTheme="minorHAnsi" w:hAnsiTheme="minorHAnsi" w:cstheme="minorHAnsi"/>
          <w:b/>
          <w:bCs/>
          <w:sz w:val="20"/>
          <w:szCs w:val="20"/>
        </w:rPr>
        <w:t xml:space="preserve"> LA</w:t>
      </w:r>
      <w:r w:rsidRPr="00736C8A">
        <w:rPr>
          <w:rFonts w:asciiTheme="minorHAnsi" w:hAnsiTheme="minorHAnsi" w:cstheme="minorHAnsi"/>
          <w:b/>
          <w:bCs/>
          <w:sz w:val="20"/>
          <w:szCs w:val="20"/>
        </w:rPr>
        <w:t xml:space="preserve"> ESPECIALIDAD DE</w:t>
      </w:r>
      <w:r w:rsidR="00CF15E5">
        <w:rPr>
          <w:rFonts w:asciiTheme="minorHAnsi" w:hAnsiTheme="minorHAnsi" w:cstheme="minorHAnsi"/>
          <w:b/>
          <w:bCs/>
          <w:sz w:val="20"/>
          <w:szCs w:val="20"/>
        </w:rPr>
        <w:t xml:space="preserve"> </w:t>
      </w:r>
      <w:bookmarkEnd w:id="1"/>
      <w:r w:rsidR="00CA7F10">
        <w:rPr>
          <w:rFonts w:asciiTheme="minorHAnsi" w:hAnsiTheme="minorHAnsi" w:cstheme="minorHAnsi"/>
          <w:b/>
          <w:bCs/>
          <w:sz w:val="20"/>
          <w:szCs w:val="20"/>
        </w:rPr>
        <w:t xml:space="preserve">DERMATOLOGÍA </w:t>
      </w:r>
      <w:r w:rsidR="00427182">
        <w:rPr>
          <w:rFonts w:asciiTheme="minorHAnsi" w:hAnsiTheme="minorHAnsi" w:cstheme="minorHAnsi"/>
          <w:b/>
          <w:bCs/>
          <w:sz w:val="20"/>
          <w:szCs w:val="20"/>
        </w:rPr>
        <w:t>(</w:t>
      </w:r>
      <w:r w:rsidR="00CA7F10">
        <w:rPr>
          <w:rFonts w:asciiTheme="minorHAnsi" w:hAnsiTheme="minorHAnsi" w:cstheme="minorHAnsi"/>
          <w:b/>
          <w:bCs/>
          <w:sz w:val="20"/>
          <w:szCs w:val="20"/>
        </w:rPr>
        <w:t>2</w:t>
      </w:r>
      <w:r w:rsidR="00427182">
        <w:rPr>
          <w:rFonts w:asciiTheme="minorHAnsi" w:hAnsiTheme="minorHAnsi" w:cstheme="minorHAnsi"/>
          <w:b/>
          <w:bCs/>
          <w:sz w:val="20"/>
          <w:szCs w:val="20"/>
        </w:rPr>
        <w:t xml:space="preserve"> AÑO</w:t>
      </w:r>
      <w:r w:rsidR="00CA7F10">
        <w:rPr>
          <w:rFonts w:asciiTheme="minorHAnsi" w:hAnsiTheme="minorHAnsi" w:cstheme="minorHAnsi"/>
          <w:b/>
          <w:bCs/>
          <w:sz w:val="20"/>
          <w:szCs w:val="20"/>
        </w:rPr>
        <w:t>S</w:t>
      </w:r>
      <w:r w:rsidR="00427182">
        <w:rPr>
          <w:rFonts w:asciiTheme="minorHAnsi" w:hAnsiTheme="minorHAnsi" w:cstheme="minorHAnsi"/>
          <w:b/>
          <w:bCs/>
          <w:sz w:val="20"/>
          <w:szCs w:val="20"/>
        </w:rPr>
        <w:t>)</w:t>
      </w:r>
    </w:p>
    <w:p w14:paraId="5EE7F48F" w14:textId="1F207DD0" w:rsidR="003C58AF" w:rsidRPr="00736C8A" w:rsidRDefault="003C58AF">
      <w:pPr>
        <w:jc w:val="center"/>
        <w:rPr>
          <w:rFonts w:asciiTheme="minorHAnsi" w:hAnsiTheme="minorHAnsi" w:cstheme="minorHAnsi"/>
          <w:b/>
        </w:rPr>
      </w:pPr>
    </w:p>
    <w:p w14:paraId="039E002C" w14:textId="7C9FE34E"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A43704">
        <w:rPr>
          <w:rFonts w:asciiTheme="minorHAnsi" w:hAnsiTheme="minorHAnsi" w:cstheme="minorHAnsi"/>
          <w:b/>
          <w:bCs/>
        </w:rPr>
        <w:t>EN</w:t>
      </w:r>
      <w:r w:rsidR="00B978D8" w:rsidRPr="00736C8A">
        <w:rPr>
          <w:rFonts w:asciiTheme="minorHAnsi" w:hAnsiTheme="minorHAnsi" w:cstheme="minorHAnsi"/>
          <w:b/>
          <w:bCs/>
        </w:rPr>
        <w:t xml:space="preserve"> </w:t>
      </w:r>
      <w:r w:rsidR="00CA7F10">
        <w:rPr>
          <w:rFonts w:asciiTheme="minorHAnsi" w:hAnsiTheme="minorHAnsi" w:cstheme="minorHAnsi"/>
          <w:b/>
          <w:bCs/>
        </w:rPr>
        <w:t xml:space="preserve">LA </w:t>
      </w:r>
      <w:r w:rsidR="00B978D8" w:rsidRPr="00736C8A">
        <w:rPr>
          <w:rFonts w:asciiTheme="minorHAnsi" w:hAnsiTheme="minorHAnsi" w:cstheme="minorHAnsi"/>
          <w:b/>
          <w:bCs/>
        </w:rPr>
        <w:t>ESPECIALIDAD DE</w:t>
      </w:r>
      <w:r w:rsidR="00CF15E5">
        <w:rPr>
          <w:rFonts w:asciiTheme="minorHAnsi" w:hAnsiTheme="minorHAnsi" w:cstheme="minorHAnsi"/>
          <w:b/>
          <w:bCs/>
        </w:rPr>
        <w:t xml:space="preserve"> </w:t>
      </w:r>
      <w:r w:rsidR="00CA7F10">
        <w:rPr>
          <w:rFonts w:asciiTheme="minorHAnsi" w:hAnsiTheme="minorHAnsi" w:cstheme="minorHAnsi"/>
          <w:b/>
          <w:bCs/>
        </w:rPr>
        <w:t>DERMATOLOGÍA</w:t>
      </w:r>
      <w:r w:rsidR="00A43704">
        <w:rPr>
          <w:rFonts w:asciiTheme="minorHAnsi" w:hAnsiTheme="minorHAnsi" w:cstheme="minorHAnsi"/>
          <w:b/>
          <w:bCs/>
        </w:rPr>
        <w:t xml:space="preserve"> EN LA CUIDAD DE TARIJA POR</w:t>
      </w:r>
      <w:r w:rsidR="00427182">
        <w:rPr>
          <w:rFonts w:asciiTheme="minorHAnsi" w:hAnsiTheme="minorHAnsi" w:cstheme="minorHAnsi"/>
          <w:b/>
          <w:bCs/>
        </w:rPr>
        <w:t xml:space="preserve"> </w:t>
      </w:r>
      <w:r w:rsidR="00501CE6">
        <w:rPr>
          <w:rFonts w:asciiTheme="minorHAnsi" w:hAnsiTheme="minorHAnsi" w:cstheme="minorHAnsi"/>
          <w:b/>
          <w:bCs/>
        </w:rPr>
        <w:t>(</w:t>
      </w:r>
      <w:r w:rsidR="00CA7F10">
        <w:rPr>
          <w:rFonts w:asciiTheme="minorHAnsi" w:hAnsiTheme="minorHAnsi" w:cstheme="minorHAnsi"/>
          <w:b/>
          <w:bCs/>
        </w:rPr>
        <w:t>2</w:t>
      </w:r>
      <w:r w:rsidR="00501CE6">
        <w:rPr>
          <w:rFonts w:asciiTheme="minorHAnsi" w:hAnsiTheme="minorHAnsi" w:cstheme="minorHAnsi"/>
          <w:b/>
          <w:bCs/>
        </w:rPr>
        <w:t xml:space="preserve"> </w:t>
      </w:r>
      <w:r w:rsidR="00427182">
        <w:rPr>
          <w:rFonts w:asciiTheme="minorHAnsi" w:hAnsiTheme="minorHAnsi" w:cstheme="minorHAnsi"/>
          <w:b/>
          <w:bCs/>
        </w:rPr>
        <w:t>AÑO</w:t>
      </w:r>
      <w:r w:rsidR="00CA7F10">
        <w:rPr>
          <w:rFonts w:asciiTheme="minorHAnsi" w:hAnsiTheme="minorHAnsi" w:cstheme="minorHAnsi"/>
          <w:b/>
          <w:bCs/>
        </w:rPr>
        <w:t>S</w:t>
      </w:r>
      <w:r w:rsidR="00427182">
        <w:rPr>
          <w:rFonts w:asciiTheme="minorHAnsi" w:hAnsiTheme="minorHAnsi" w:cstheme="minorHAnsi"/>
          <w:b/>
          <w:bCs/>
        </w:rPr>
        <w:t>)</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4153F18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A6F78">
        <w:rPr>
          <w:rFonts w:asciiTheme="minorHAnsi" w:hAnsiTheme="minorHAnsi" w:cstheme="minorHAnsi"/>
          <w:b/>
          <w:sz w:val="20"/>
          <w:szCs w:val="20"/>
        </w:rPr>
        <w:t>miércoles</w:t>
      </w:r>
      <w:r w:rsidR="00CA7F10">
        <w:rPr>
          <w:rFonts w:asciiTheme="minorHAnsi" w:hAnsiTheme="minorHAnsi" w:cstheme="minorHAnsi"/>
          <w:b/>
          <w:sz w:val="20"/>
          <w:szCs w:val="20"/>
        </w:rPr>
        <w:t xml:space="preserve"> 2</w:t>
      </w:r>
      <w:r w:rsidR="007A6F78">
        <w:rPr>
          <w:rFonts w:asciiTheme="minorHAnsi" w:hAnsiTheme="minorHAnsi" w:cstheme="minorHAnsi"/>
          <w:b/>
          <w:sz w:val="20"/>
          <w:szCs w:val="20"/>
        </w:rPr>
        <w:t>2</w:t>
      </w:r>
      <w:r w:rsidR="00427182">
        <w:rPr>
          <w:rFonts w:asciiTheme="minorHAnsi" w:hAnsiTheme="minorHAnsi" w:cstheme="minorHAnsi"/>
          <w:b/>
          <w:sz w:val="20"/>
          <w:szCs w:val="20"/>
        </w:rPr>
        <w:t xml:space="preserve"> de febrero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096C7F70"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r w:rsidR="00622F77">
        <w:rPr>
          <w:rFonts w:asciiTheme="minorHAnsi" w:hAnsiTheme="minorHAnsi" w:cstheme="minorHAnsi"/>
        </w:rPr>
        <w:t>esmeralda.rios@csbp.com.bo</w:t>
      </w:r>
      <w:r w:rsidRPr="00736C8A">
        <w:rPr>
          <w:rFonts w:asciiTheme="minorHAnsi" w:hAnsiTheme="minorHAnsi" w:cstheme="minorHAnsi"/>
        </w:rPr>
        <w:t xml:space="preserve">, indicando como referencia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CA7F10">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w:t>
      </w:r>
      <w:r w:rsidR="00A43704">
        <w:rPr>
          <w:rFonts w:asciiTheme="minorHAnsi" w:hAnsiTheme="minorHAnsi" w:cstheme="minorHAnsi"/>
          <w:b/>
          <w:bCs/>
        </w:rPr>
        <w:t xml:space="preserve"> </w:t>
      </w:r>
      <w:r w:rsidRPr="00736C8A">
        <w:rPr>
          <w:rFonts w:asciiTheme="minorHAnsi" w:hAnsiTheme="minorHAnsi" w:cstheme="minorHAnsi"/>
          <w:b/>
          <w:bCs/>
        </w:rPr>
        <w:t xml:space="preserve">EN </w:t>
      </w:r>
      <w:r w:rsidR="00622F77">
        <w:rPr>
          <w:rFonts w:asciiTheme="minorHAnsi" w:hAnsiTheme="minorHAnsi" w:cstheme="minorHAnsi"/>
          <w:b/>
          <w:bCs/>
        </w:rPr>
        <w:t xml:space="preserve">LA </w:t>
      </w:r>
      <w:r w:rsidRPr="00736C8A">
        <w:rPr>
          <w:rFonts w:asciiTheme="minorHAnsi" w:hAnsiTheme="minorHAnsi" w:cstheme="minorHAnsi"/>
          <w:b/>
          <w:bCs/>
        </w:rPr>
        <w:t>ESPECIALIDAD DE</w:t>
      </w:r>
      <w:r w:rsidR="00622F77">
        <w:rPr>
          <w:rFonts w:asciiTheme="minorHAnsi" w:hAnsiTheme="minorHAnsi" w:cstheme="minorHAnsi"/>
          <w:b/>
          <w:bCs/>
        </w:rPr>
        <w:t xml:space="preserve"> </w:t>
      </w:r>
      <w:r w:rsidR="00CA7F10">
        <w:rPr>
          <w:rFonts w:asciiTheme="minorHAnsi" w:hAnsiTheme="minorHAnsi" w:cstheme="minorHAnsi"/>
          <w:b/>
          <w:bCs/>
        </w:rPr>
        <w:t>DERMATOLOGÍA</w:t>
      </w:r>
      <w:r w:rsidR="00427182">
        <w:rPr>
          <w:rFonts w:asciiTheme="minorHAnsi" w:hAnsiTheme="minorHAnsi" w:cstheme="minorHAnsi"/>
          <w:b/>
          <w:bCs/>
        </w:rPr>
        <w:t xml:space="preserve"> (</w:t>
      </w:r>
      <w:r w:rsidR="00CA7F10">
        <w:rPr>
          <w:rFonts w:asciiTheme="minorHAnsi" w:hAnsiTheme="minorHAnsi" w:cstheme="minorHAnsi"/>
          <w:b/>
          <w:bCs/>
        </w:rPr>
        <w:t>2</w:t>
      </w:r>
      <w:r w:rsidR="00427182">
        <w:rPr>
          <w:rFonts w:asciiTheme="minorHAnsi" w:hAnsiTheme="minorHAnsi" w:cstheme="minorHAnsi"/>
          <w:b/>
          <w:bCs/>
        </w:rPr>
        <w:t xml:space="preserve"> AÑO</w:t>
      </w:r>
      <w:r w:rsidR="00CA7F10">
        <w:rPr>
          <w:rFonts w:asciiTheme="minorHAnsi" w:hAnsiTheme="minorHAnsi" w:cstheme="minorHAnsi"/>
          <w:b/>
          <w:bCs/>
        </w:rPr>
        <w:t>S</w:t>
      </w:r>
      <w:r w:rsidR="00427182">
        <w:rPr>
          <w:rFonts w:asciiTheme="minorHAnsi" w:hAnsiTheme="minorHAnsi" w:cstheme="minorHAnsi"/>
          <w:b/>
          <w:bCs/>
        </w:rPr>
        <w:t>)</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6134696"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w:t>
      </w:r>
      <w:r w:rsidR="00622F77">
        <w:rPr>
          <w:rFonts w:asciiTheme="minorHAnsi" w:hAnsiTheme="minorHAnsi" w:cstheme="minorHAnsi"/>
        </w:rPr>
        <w:t>15 de abril</w:t>
      </w:r>
      <w:r w:rsidRPr="00736C8A">
        <w:rPr>
          <w:rFonts w:asciiTheme="minorHAnsi" w:hAnsiTheme="minorHAnsi" w:cstheme="minorHAnsi"/>
        </w:rPr>
        <w:t xml:space="preserve"> N° </w:t>
      </w:r>
      <w:r w:rsidR="00622F77">
        <w:rPr>
          <w:rFonts w:asciiTheme="minorHAnsi" w:hAnsiTheme="minorHAnsi" w:cstheme="minorHAnsi"/>
        </w:rPr>
        <w:t>432 entre Delgadillo e Isaac Attie</w:t>
      </w:r>
      <w:r w:rsidRPr="00736C8A">
        <w:rPr>
          <w:rFonts w:asciiTheme="minorHAnsi" w:hAnsiTheme="minorHAnsi" w:cstheme="minorHAnsi"/>
        </w:rPr>
        <w:t xml:space="preserve">), en sobre cerrado, debidamente rotulado especificando la referencia de la siguiente manera: </w:t>
      </w:r>
      <w:r w:rsidRPr="00736C8A">
        <w:rPr>
          <w:rFonts w:asciiTheme="minorHAnsi" w:hAnsiTheme="minorHAnsi" w:cstheme="minorHAnsi"/>
          <w:b/>
          <w:bCs/>
        </w:rPr>
        <w:t>“</w:t>
      </w:r>
      <w:r w:rsidR="00622F77">
        <w:rPr>
          <w:rFonts w:asciiTheme="minorHAnsi" w:hAnsiTheme="minorHAnsi" w:cstheme="minorHAnsi"/>
          <w:b/>
          <w:bCs/>
        </w:rPr>
        <w:t>TJ</w:t>
      </w:r>
      <w:r w:rsidRPr="00736C8A">
        <w:rPr>
          <w:rFonts w:asciiTheme="minorHAnsi" w:hAnsiTheme="minorHAnsi" w:cstheme="minorHAnsi"/>
          <w:b/>
          <w:bCs/>
        </w:rPr>
        <w:t>-CP-</w:t>
      </w:r>
      <w:r w:rsidR="00427182">
        <w:rPr>
          <w:rFonts w:asciiTheme="minorHAnsi" w:hAnsiTheme="minorHAnsi" w:cstheme="minorHAnsi"/>
          <w:b/>
          <w:bCs/>
        </w:rPr>
        <w:t>0</w:t>
      </w:r>
      <w:r w:rsidR="00CA7F10">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A43704">
        <w:rPr>
          <w:rFonts w:asciiTheme="minorHAnsi" w:hAnsiTheme="minorHAnsi" w:cstheme="minorHAnsi"/>
          <w:b/>
          <w:bCs/>
        </w:rPr>
        <w:t>E</w:t>
      </w:r>
      <w:r w:rsidRPr="00736C8A">
        <w:rPr>
          <w:rFonts w:asciiTheme="minorHAnsi" w:hAnsiTheme="minorHAnsi" w:cstheme="minorHAnsi"/>
          <w:b/>
          <w:bCs/>
        </w:rPr>
        <w:t>N</w:t>
      </w:r>
      <w:r w:rsidR="00622F77">
        <w:rPr>
          <w:rFonts w:asciiTheme="minorHAnsi" w:hAnsiTheme="minorHAnsi" w:cstheme="minorHAnsi"/>
          <w:b/>
          <w:bCs/>
        </w:rPr>
        <w:t xml:space="preserve"> LA</w:t>
      </w:r>
      <w:r w:rsidRPr="00736C8A">
        <w:rPr>
          <w:rFonts w:asciiTheme="minorHAnsi" w:hAnsiTheme="minorHAnsi" w:cstheme="minorHAnsi"/>
          <w:b/>
          <w:bCs/>
        </w:rPr>
        <w:t xml:space="preserve"> ESPECIALIDAD DE </w:t>
      </w:r>
      <w:r w:rsidR="00CA7F10">
        <w:rPr>
          <w:rFonts w:asciiTheme="minorHAnsi" w:hAnsiTheme="minorHAnsi" w:cstheme="minorHAnsi"/>
          <w:b/>
          <w:bCs/>
        </w:rPr>
        <w:t xml:space="preserve">DERMATOLOGÍA </w:t>
      </w:r>
      <w:r w:rsidR="00427182">
        <w:rPr>
          <w:rFonts w:asciiTheme="minorHAnsi" w:hAnsiTheme="minorHAnsi" w:cstheme="minorHAnsi"/>
          <w:b/>
          <w:bCs/>
        </w:rPr>
        <w:t>(</w:t>
      </w:r>
      <w:r w:rsidR="00CA7F10">
        <w:rPr>
          <w:rFonts w:asciiTheme="minorHAnsi" w:hAnsiTheme="minorHAnsi" w:cstheme="minorHAnsi"/>
          <w:b/>
          <w:bCs/>
        </w:rPr>
        <w:t>2</w:t>
      </w:r>
      <w:r w:rsidR="00427182">
        <w:rPr>
          <w:rFonts w:asciiTheme="minorHAnsi" w:hAnsiTheme="minorHAnsi" w:cstheme="minorHAnsi"/>
          <w:b/>
          <w:bCs/>
        </w:rPr>
        <w:t xml:space="preserve"> AÑO</w:t>
      </w:r>
      <w:r w:rsidR="00CA7F10">
        <w:rPr>
          <w:rFonts w:asciiTheme="minorHAnsi" w:hAnsiTheme="minorHAnsi" w:cstheme="minorHAnsi"/>
          <w:b/>
          <w:bCs/>
        </w:rPr>
        <w:t>S</w:t>
      </w:r>
      <w:r w:rsidR="00427182">
        <w:rPr>
          <w:rFonts w:asciiTheme="minorHAnsi" w:hAnsiTheme="minorHAnsi" w:cstheme="minorHAnsi"/>
          <w:b/>
          <w:bCs/>
        </w:rPr>
        <w:t>)</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A6F78" w:rsidRDefault="00E325C3" w:rsidP="009612C1">
      <w:pPr>
        <w:pStyle w:val="Prrafodelista"/>
        <w:numPr>
          <w:ilvl w:val="0"/>
          <w:numId w:val="3"/>
        </w:numPr>
        <w:jc w:val="both"/>
        <w:rPr>
          <w:rFonts w:asciiTheme="minorHAnsi" w:hAnsiTheme="minorHAnsi" w:cstheme="minorHAnsi"/>
          <w:b/>
          <w:u w:val="single"/>
        </w:rPr>
      </w:pPr>
      <w:r w:rsidRPr="007A6F78">
        <w:rPr>
          <w:rFonts w:asciiTheme="minorHAnsi" w:hAnsiTheme="minorHAnsi" w:cstheme="minorHAnsi"/>
          <w:b/>
          <w:u w:val="single"/>
        </w:rPr>
        <w:t>OBJETO:</w:t>
      </w:r>
    </w:p>
    <w:p w14:paraId="454EDE0B" w14:textId="69999E90" w:rsidR="000D4F3E"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w:t>
      </w:r>
      <w:r w:rsidR="00622F77">
        <w:rPr>
          <w:rFonts w:asciiTheme="minorHAnsi" w:hAnsiTheme="minorHAnsi" w:cstheme="minorHAnsi"/>
          <w:sz w:val="20"/>
          <w:szCs w:val="20"/>
        </w:rPr>
        <w:t>Tarija</w:t>
      </w:r>
      <w:r w:rsidRPr="00736C8A">
        <w:rPr>
          <w:rFonts w:asciiTheme="minorHAnsi" w:hAnsiTheme="minorHAnsi" w:cstheme="minorHAnsi"/>
          <w:sz w:val="20"/>
          <w:szCs w:val="20"/>
        </w:rPr>
        <w:t xml:space="preserve">, mediante la contratación de </w:t>
      </w:r>
      <w:r w:rsidR="00AD4FBB">
        <w:rPr>
          <w:rFonts w:asciiTheme="minorHAnsi" w:hAnsiTheme="minorHAnsi" w:cstheme="minorHAnsi"/>
          <w:sz w:val="20"/>
          <w:szCs w:val="20"/>
        </w:rPr>
        <w:t xml:space="preserve">un profesional </w:t>
      </w:r>
      <w:r w:rsidRPr="00736C8A">
        <w:rPr>
          <w:rFonts w:asciiTheme="minorHAnsi" w:hAnsiTheme="minorHAnsi" w:cstheme="minorHAnsi"/>
          <w:sz w:val="20"/>
          <w:szCs w:val="20"/>
        </w:rPr>
        <w:t xml:space="preserve">en salud, por tal motivo se requiere lo siguiente: </w:t>
      </w:r>
    </w:p>
    <w:tbl>
      <w:tblPr>
        <w:tblStyle w:val="Tablaconcuadrcula"/>
        <w:tblW w:w="0" w:type="auto"/>
        <w:jc w:val="center"/>
        <w:tblLook w:val="04A0" w:firstRow="1" w:lastRow="0" w:firstColumn="1" w:lastColumn="0" w:noHBand="0" w:noVBand="1"/>
      </w:tblPr>
      <w:tblGrid>
        <w:gridCol w:w="1065"/>
        <w:gridCol w:w="4561"/>
        <w:gridCol w:w="1334"/>
      </w:tblGrid>
      <w:tr w:rsidR="009612C1" w:rsidRPr="00736C8A" w14:paraId="3EB32C3A" w14:textId="77777777" w:rsidTr="000D4F3E">
        <w:trPr>
          <w:trHeight w:val="154"/>
          <w:jc w:val="center"/>
        </w:trPr>
        <w:tc>
          <w:tcPr>
            <w:tcW w:w="106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561"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334" w:type="dxa"/>
            <w:shd w:val="clear" w:color="auto" w:fill="2E74B5" w:themeFill="accent1" w:themeFillShade="BF"/>
            <w:vAlign w:val="center"/>
          </w:tcPr>
          <w:p w14:paraId="13AF1487" w14:textId="68F43FF2"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r w:rsidR="00622F77">
              <w:rPr>
                <w:rFonts w:asciiTheme="minorHAnsi" w:hAnsiTheme="minorHAnsi" w:cstheme="minorHAnsi"/>
                <w:bCs/>
                <w:color w:val="FFFFFF" w:themeColor="background1"/>
              </w:rPr>
              <w:t xml:space="preserve"> (MESES)</w:t>
            </w:r>
          </w:p>
        </w:tc>
      </w:tr>
      <w:tr w:rsidR="009612C1" w:rsidRPr="00736C8A" w14:paraId="4850453B" w14:textId="77777777" w:rsidTr="000D4F3E">
        <w:trPr>
          <w:trHeight w:val="154"/>
          <w:jc w:val="center"/>
        </w:trPr>
        <w:tc>
          <w:tcPr>
            <w:tcW w:w="106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561" w:type="dxa"/>
            <w:vAlign w:val="center"/>
          </w:tcPr>
          <w:p w14:paraId="77F3A97B" w14:textId="411772AA" w:rsidR="009612C1" w:rsidRPr="00736C8A" w:rsidRDefault="00622F77"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SERVICIO </w:t>
            </w:r>
            <w:r w:rsidR="00AD4FBB">
              <w:rPr>
                <w:rFonts w:asciiTheme="minorHAnsi" w:hAnsiTheme="minorHAnsi" w:cstheme="minorHAnsi"/>
                <w:bCs/>
              </w:rPr>
              <w:t>DE ATENCION AMBULATORIA EN DERMATOLOGÍA (</w:t>
            </w:r>
            <w:r w:rsidR="00AD4FBB" w:rsidRPr="00AD4FBB">
              <w:rPr>
                <w:rFonts w:asciiTheme="minorHAnsi" w:hAnsiTheme="minorHAnsi" w:cstheme="minorHAnsi"/>
                <w:b/>
              </w:rPr>
              <w:t>MONTO FIJO MENSUAL POR 4 PACIENTES 1HR</w:t>
            </w:r>
            <w:r w:rsidR="00AD4FBB">
              <w:rPr>
                <w:rFonts w:asciiTheme="minorHAnsi" w:hAnsiTheme="minorHAnsi" w:cstheme="minorHAnsi"/>
                <w:b/>
              </w:rPr>
              <w:t>S</w:t>
            </w:r>
            <w:r w:rsidR="00AD4FBB" w:rsidRPr="00AD4FBB">
              <w:rPr>
                <w:rFonts w:asciiTheme="minorHAnsi" w:hAnsiTheme="minorHAnsi" w:cstheme="minorHAnsi"/>
                <w:b/>
              </w:rPr>
              <w:t>/DIA)</w:t>
            </w:r>
          </w:p>
        </w:tc>
        <w:tc>
          <w:tcPr>
            <w:tcW w:w="1334" w:type="dxa"/>
            <w:vAlign w:val="center"/>
          </w:tcPr>
          <w:p w14:paraId="59B9CF3D" w14:textId="57D5CC0A" w:rsidR="009612C1" w:rsidRPr="00736C8A" w:rsidRDefault="00AD4FB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r w:rsidR="00A43704" w:rsidRPr="00736C8A" w14:paraId="7CC64E39" w14:textId="77777777" w:rsidTr="00A43704">
        <w:trPr>
          <w:trHeight w:val="154"/>
          <w:jc w:val="center"/>
        </w:trPr>
        <w:tc>
          <w:tcPr>
            <w:tcW w:w="6960" w:type="dxa"/>
            <w:gridSpan w:val="3"/>
            <w:shd w:val="clear" w:color="auto" w:fill="BFBFBF" w:themeFill="background1" w:themeFillShade="BF"/>
            <w:vAlign w:val="center"/>
          </w:tcPr>
          <w:p w14:paraId="4D02BAD5" w14:textId="0B2B8A16" w:rsidR="00A43704" w:rsidRPr="00A43704" w:rsidRDefault="00A43704" w:rsidP="00A43704">
            <w:pPr>
              <w:pStyle w:val="Prrafodelista"/>
              <w:spacing w:after="120"/>
              <w:ind w:left="0"/>
              <w:contextualSpacing w:val="0"/>
              <w:rPr>
                <w:rFonts w:asciiTheme="minorHAnsi" w:hAnsiTheme="minorHAnsi" w:cstheme="minorHAnsi"/>
                <w:b/>
              </w:rPr>
            </w:pPr>
            <w:r w:rsidRPr="00A43704">
              <w:rPr>
                <w:rFonts w:asciiTheme="minorHAnsi" w:hAnsiTheme="minorHAnsi" w:cstheme="minorHAnsi"/>
                <w:b/>
              </w:rPr>
              <w:t>PROCEDIMIENTOS (POR EVENTO)</w:t>
            </w:r>
          </w:p>
        </w:tc>
      </w:tr>
      <w:tr w:rsidR="00AD4FBB" w:rsidRPr="00736C8A" w14:paraId="24FB7F10" w14:textId="77777777" w:rsidTr="000D4F3E">
        <w:trPr>
          <w:trHeight w:val="154"/>
          <w:jc w:val="center"/>
        </w:trPr>
        <w:tc>
          <w:tcPr>
            <w:tcW w:w="1065" w:type="dxa"/>
            <w:vAlign w:val="center"/>
          </w:tcPr>
          <w:p w14:paraId="6A32A43D" w14:textId="3B96B91A" w:rsidR="00AD4FBB" w:rsidRPr="00736C8A" w:rsidRDefault="00AD4FB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561" w:type="dxa"/>
            <w:vAlign w:val="center"/>
          </w:tcPr>
          <w:p w14:paraId="33D3B165" w14:textId="5FF8C11E" w:rsidR="00AD4FBB" w:rsidRDefault="00AD4FBB"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BIOPSIA DE PIEL </w:t>
            </w:r>
            <w:r w:rsidRPr="00AD4FBB">
              <w:rPr>
                <w:rFonts w:asciiTheme="minorHAnsi" w:hAnsiTheme="minorHAnsi" w:cstheme="minorHAnsi"/>
                <w:b/>
              </w:rPr>
              <w:t>(POR EVENTO)</w:t>
            </w:r>
          </w:p>
        </w:tc>
        <w:tc>
          <w:tcPr>
            <w:tcW w:w="1334" w:type="dxa"/>
            <w:vAlign w:val="center"/>
          </w:tcPr>
          <w:p w14:paraId="5B49457C" w14:textId="5A54764C" w:rsidR="00AD4FBB"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AD4FBB" w:rsidRPr="00736C8A" w14:paraId="11DF29BF" w14:textId="77777777" w:rsidTr="000D4F3E">
        <w:trPr>
          <w:trHeight w:val="154"/>
          <w:jc w:val="center"/>
        </w:trPr>
        <w:tc>
          <w:tcPr>
            <w:tcW w:w="1065" w:type="dxa"/>
            <w:vAlign w:val="center"/>
          </w:tcPr>
          <w:p w14:paraId="6F12CAF6" w14:textId="65158B17" w:rsidR="00AD4FBB" w:rsidRPr="00736C8A" w:rsidRDefault="00AD4FB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561" w:type="dxa"/>
            <w:vAlign w:val="center"/>
          </w:tcPr>
          <w:p w14:paraId="3F012E30" w14:textId="7BE87C2A" w:rsidR="00AD4FBB" w:rsidRDefault="00AD4FBB" w:rsidP="00AD4FBB">
            <w:pPr>
              <w:pStyle w:val="Prrafodelista"/>
              <w:spacing w:after="120"/>
              <w:ind w:left="0"/>
              <w:contextualSpacing w:val="0"/>
              <w:rPr>
                <w:rFonts w:asciiTheme="minorHAnsi" w:hAnsiTheme="minorHAnsi" w:cstheme="minorHAnsi"/>
                <w:bCs/>
              </w:rPr>
            </w:pPr>
            <w:r>
              <w:rPr>
                <w:rFonts w:asciiTheme="minorHAnsi" w:hAnsiTheme="minorHAnsi" w:cstheme="minorHAnsi"/>
                <w:bCs/>
              </w:rPr>
              <w:t>INFILTRACIONES INTRA</w:t>
            </w:r>
            <w:r w:rsidR="000D4F3E">
              <w:rPr>
                <w:rFonts w:asciiTheme="minorHAnsi" w:hAnsiTheme="minorHAnsi" w:cstheme="minorHAnsi"/>
                <w:bCs/>
              </w:rPr>
              <w:t>-</w:t>
            </w:r>
            <w:r>
              <w:rPr>
                <w:rFonts w:asciiTheme="minorHAnsi" w:hAnsiTheme="minorHAnsi" w:cstheme="minorHAnsi"/>
                <w:bCs/>
              </w:rPr>
              <w:t xml:space="preserve">LESIONES </w:t>
            </w:r>
            <w:r w:rsidRPr="00AD4FBB">
              <w:rPr>
                <w:rFonts w:asciiTheme="minorHAnsi" w:hAnsiTheme="minorHAnsi" w:cstheme="minorHAnsi"/>
                <w:b/>
              </w:rPr>
              <w:t>(POR EVENTO)</w:t>
            </w:r>
          </w:p>
        </w:tc>
        <w:tc>
          <w:tcPr>
            <w:tcW w:w="1334" w:type="dxa"/>
            <w:vAlign w:val="center"/>
          </w:tcPr>
          <w:p w14:paraId="2B55B3CB" w14:textId="754B2436" w:rsidR="00AD4FBB"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AD4FBB" w:rsidRPr="00736C8A" w14:paraId="18F5D485" w14:textId="77777777" w:rsidTr="000D4F3E">
        <w:trPr>
          <w:trHeight w:val="154"/>
          <w:jc w:val="center"/>
        </w:trPr>
        <w:tc>
          <w:tcPr>
            <w:tcW w:w="1065" w:type="dxa"/>
            <w:vAlign w:val="center"/>
          </w:tcPr>
          <w:p w14:paraId="4A5349CE" w14:textId="29E6AFC2" w:rsidR="00AD4FBB" w:rsidRDefault="00AD4FB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4561" w:type="dxa"/>
            <w:vAlign w:val="center"/>
          </w:tcPr>
          <w:p w14:paraId="78434098" w14:textId="07ECAE4E" w:rsidR="00AD4FBB" w:rsidRDefault="00AD4FBB" w:rsidP="000D4F3E">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TRATAMIENTO </w:t>
            </w:r>
            <w:r w:rsidR="000D4F3E">
              <w:rPr>
                <w:rFonts w:asciiTheme="minorHAnsi" w:hAnsiTheme="minorHAnsi" w:cstheme="minorHAnsi"/>
                <w:bCs/>
              </w:rPr>
              <w:t xml:space="preserve">DE FIBROMAS BLANDOS/ACROCORDONES </w:t>
            </w:r>
            <w:r w:rsidR="000D4F3E" w:rsidRPr="000D4F3E">
              <w:rPr>
                <w:rFonts w:asciiTheme="minorHAnsi" w:hAnsiTheme="minorHAnsi" w:cstheme="minorHAnsi"/>
                <w:b/>
              </w:rPr>
              <w:t>(POR EVENTO)</w:t>
            </w:r>
          </w:p>
        </w:tc>
        <w:tc>
          <w:tcPr>
            <w:tcW w:w="1334" w:type="dxa"/>
            <w:vAlign w:val="center"/>
          </w:tcPr>
          <w:p w14:paraId="4712027A" w14:textId="5EB92D51" w:rsidR="00AD4FBB"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AD4FBB" w:rsidRPr="00736C8A" w14:paraId="36BCB66A" w14:textId="77777777" w:rsidTr="000D4F3E">
        <w:trPr>
          <w:trHeight w:val="154"/>
          <w:jc w:val="center"/>
        </w:trPr>
        <w:tc>
          <w:tcPr>
            <w:tcW w:w="1065" w:type="dxa"/>
            <w:vAlign w:val="center"/>
          </w:tcPr>
          <w:p w14:paraId="730AFCA6" w14:textId="0273FBEE" w:rsidR="00AD4FBB" w:rsidRPr="00736C8A" w:rsidRDefault="000D4F3E"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4561" w:type="dxa"/>
            <w:vAlign w:val="center"/>
          </w:tcPr>
          <w:p w14:paraId="078B5C40" w14:textId="3BA70E60" w:rsidR="00AD4FBB" w:rsidRDefault="000D4F3E" w:rsidP="000D4F3E">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TRATAMIENTO DE QUERATOSIS SEBORREICAS O ACTINICAS </w:t>
            </w:r>
            <w:r w:rsidRPr="000D4F3E">
              <w:rPr>
                <w:rFonts w:asciiTheme="minorHAnsi" w:hAnsiTheme="minorHAnsi" w:cstheme="minorHAnsi"/>
                <w:b/>
              </w:rPr>
              <w:t>(POR EVENTO)</w:t>
            </w:r>
          </w:p>
        </w:tc>
        <w:tc>
          <w:tcPr>
            <w:tcW w:w="1334" w:type="dxa"/>
            <w:vAlign w:val="center"/>
          </w:tcPr>
          <w:p w14:paraId="085EC51E" w14:textId="010C6674" w:rsidR="00AD4FBB"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0D4F3E" w:rsidRPr="00736C8A" w14:paraId="4187667F" w14:textId="77777777" w:rsidTr="000D4F3E">
        <w:trPr>
          <w:trHeight w:val="154"/>
          <w:jc w:val="center"/>
        </w:trPr>
        <w:tc>
          <w:tcPr>
            <w:tcW w:w="1065" w:type="dxa"/>
            <w:vAlign w:val="center"/>
          </w:tcPr>
          <w:p w14:paraId="013CFE4F" w14:textId="4F9CD995" w:rsidR="000D4F3E" w:rsidRPr="00736C8A" w:rsidRDefault="000D4F3E"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6</w:t>
            </w:r>
          </w:p>
        </w:tc>
        <w:tc>
          <w:tcPr>
            <w:tcW w:w="4561" w:type="dxa"/>
            <w:vAlign w:val="center"/>
          </w:tcPr>
          <w:p w14:paraId="1BF4C29E" w14:textId="6D1B910B" w:rsidR="000D4F3E" w:rsidRDefault="000D4F3E" w:rsidP="000D4F3E">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ELECTROCOAGULACION DE VERRUGAS VULGARES </w:t>
            </w:r>
            <w:r w:rsidRPr="000D4F3E">
              <w:rPr>
                <w:rFonts w:asciiTheme="minorHAnsi" w:hAnsiTheme="minorHAnsi" w:cstheme="minorHAnsi"/>
                <w:b/>
              </w:rPr>
              <w:t>(POR EVENTO)</w:t>
            </w:r>
          </w:p>
        </w:tc>
        <w:tc>
          <w:tcPr>
            <w:tcW w:w="1334" w:type="dxa"/>
            <w:vAlign w:val="center"/>
          </w:tcPr>
          <w:p w14:paraId="17DAD76E" w14:textId="53C32471" w:rsidR="000D4F3E"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0D4F3E" w:rsidRPr="00736C8A" w14:paraId="671758B7" w14:textId="77777777" w:rsidTr="000D4F3E">
        <w:trPr>
          <w:trHeight w:val="154"/>
          <w:jc w:val="center"/>
        </w:trPr>
        <w:tc>
          <w:tcPr>
            <w:tcW w:w="1065" w:type="dxa"/>
            <w:vAlign w:val="center"/>
          </w:tcPr>
          <w:p w14:paraId="55986057" w14:textId="63AC2FF4" w:rsidR="000D4F3E" w:rsidRPr="00736C8A" w:rsidRDefault="000D4F3E"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4561" w:type="dxa"/>
            <w:vAlign w:val="center"/>
          </w:tcPr>
          <w:p w14:paraId="51B4D19B" w14:textId="7C3F24F3" w:rsidR="000D4F3E" w:rsidRDefault="000D4F3E" w:rsidP="000D4F3E">
            <w:pPr>
              <w:pStyle w:val="Prrafodelista"/>
              <w:spacing w:after="120"/>
              <w:ind w:left="0"/>
              <w:contextualSpacing w:val="0"/>
              <w:rPr>
                <w:rFonts w:asciiTheme="minorHAnsi" w:hAnsiTheme="minorHAnsi" w:cstheme="minorHAnsi"/>
                <w:bCs/>
              </w:rPr>
            </w:pPr>
            <w:r>
              <w:rPr>
                <w:rFonts w:asciiTheme="minorHAnsi" w:hAnsiTheme="minorHAnsi" w:cstheme="minorHAnsi"/>
                <w:bCs/>
              </w:rPr>
              <w:t>EXTRACCION DE MOLUSCOS CONTAGIOSOS</w:t>
            </w:r>
            <w:r w:rsidRPr="000D4F3E">
              <w:rPr>
                <w:rFonts w:asciiTheme="minorHAnsi" w:hAnsiTheme="minorHAnsi" w:cstheme="minorHAnsi"/>
                <w:b/>
              </w:rPr>
              <w:t xml:space="preserve"> (POR EVENTO) </w:t>
            </w:r>
          </w:p>
        </w:tc>
        <w:tc>
          <w:tcPr>
            <w:tcW w:w="1334" w:type="dxa"/>
            <w:vAlign w:val="center"/>
          </w:tcPr>
          <w:p w14:paraId="20DA05A5" w14:textId="0059D4A7" w:rsidR="000D4F3E" w:rsidRDefault="00BF4C67"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563DF6EC"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 xml:space="preserve">Hoja de vida </w:t>
      </w:r>
    </w:p>
    <w:p w14:paraId="7A3487DA" w14:textId="28F1F20E"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y de matrícula profesional.</w:t>
      </w:r>
    </w:p>
    <w:p w14:paraId="71C72737" w14:textId="61F51AF6"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r w:rsidR="00EF7085">
        <w:rPr>
          <w:rFonts w:asciiTheme="minorHAnsi" w:hAnsiTheme="minorHAnsi" w:cstheme="minorHAnsi"/>
          <w:sz w:val="20"/>
          <w:szCs w:val="20"/>
        </w:rPr>
        <w:t xml:space="preserve"> de </w:t>
      </w:r>
      <w:r w:rsidR="000D4F3E">
        <w:rPr>
          <w:rFonts w:asciiTheme="minorHAnsi" w:hAnsiTheme="minorHAnsi" w:cstheme="minorHAnsi"/>
          <w:sz w:val="20"/>
          <w:szCs w:val="20"/>
        </w:rPr>
        <w:t>Dermatología</w:t>
      </w:r>
      <w:r w:rsidR="00A43704">
        <w:rPr>
          <w:rFonts w:asciiTheme="minorHAnsi" w:hAnsiTheme="minorHAnsi" w:cstheme="minorHAnsi"/>
          <w:sz w:val="20"/>
          <w:szCs w:val="20"/>
        </w:rPr>
        <w:t xml:space="preserve"> otorgado por el Colegio Médico de Bolivia</w:t>
      </w:r>
      <w:r w:rsidRPr="006B5A13">
        <w:rPr>
          <w:rFonts w:asciiTheme="minorHAnsi" w:hAnsiTheme="minorHAnsi" w:cstheme="minorHAnsi"/>
          <w:sz w:val="20"/>
          <w:szCs w:val="20"/>
        </w:rPr>
        <w:t>.</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04102CCD"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Técnica:</w:t>
      </w:r>
      <w:r w:rsidRPr="0045689E">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w:t>
      </w:r>
      <w:r w:rsidR="00622F77">
        <w:rPr>
          <w:rFonts w:asciiTheme="minorHAnsi" w:hAnsiTheme="minorHAnsi" w:cstheme="minorHAnsi"/>
          <w:sz w:val="20"/>
          <w:szCs w:val="20"/>
        </w:rPr>
        <w:t>.</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22F77">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069281EF"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652D7AA1" w:rsidR="007C4F02"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1C7E64">
        <w:rPr>
          <w:rFonts w:asciiTheme="minorHAnsi" w:hAnsiTheme="minorHAnsi" w:cstheme="minorHAnsi"/>
          <w:sz w:val="20"/>
          <w:szCs w:val="20"/>
        </w:rPr>
        <w:t xml:space="preserve">Dos </w:t>
      </w:r>
      <w:r w:rsidRPr="00736C8A">
        <w:rPr>
          <w:rFonts w:asciiTheme="minorHAnsi" w:hAnsiTheme="minorHAnsi" w:cstheme="minorHAnsi"/>
          <w:sz w:val="20"/>
          <w:szCs w:val="20"/>
        </w:rPr>
        <w:t>(</w:t>
      </w:r>
      <w:r w:rsidR="001C7E64">
        <w:rPr>
          <w:rFonts w:asciiTheme="minorHAnsi" w:hAnsiTheme="minorHAnsi" w:cstheme="minorHAnsi"/>
          <w:sz w:val="20"/>
          <w:szCs w:val="20"/>
        </w:rPr>
        <w:t>2</w:t>
      </w:r>
      <w:r w:rsidRPr="00736C8A">
        <w:rPr>
          <w:rFonts w:asciiTheme="minorHAnsi" w:hAnsiTheme="minorHAnsi" w:cstheme="minorHAnsi"/>
          <w:sz w:val="20"/>
          <w:szCs w:val="20"/>
        </w:rPr>
        <w:t>) año</w:t>
      </w:r>
      <w:r w:rsidR="001C7E64">
        <w:rPr>
          <w:rFonts w:asciiTheme="minorHAnsi" w:hAnsiTheme="minorHAnsi" w:cstheme="minorHAnsi"/>
          <w:sz w:val="20"/>
          <w:szCs w:val="20"/>
        </w:rPr>
        <w:t>s</w:t>
      </w:r>
      <w:r w:rsidRPr="00736C8A">
        <w:rPr>
          <w:rFonts w:asciiTheme="minorHAnsi" w:hAnsiTheme="minorHAnsi" w:cstheme="minorHAnsi"/>
          <w:sz w:val="20"/>
          <w:szCs w:val="20"/>
        </w:rPr>
        <w:t>.</w:t>
      </w:r>
    </w:p>
    <w:p w14:paraId="1CC6522D" w14:textId="77777777" w:rsidR="0013183A" w:rsidRPr="00736C8A" w:rsidRDefault="0013183A" w:rsidP="006B5A13">
      <w:pPr>
        <w:pStyle w:val="Textoindependiente"/>
        <w:spacing w:before="240"/>
        <w:jc w:val="both"/>
        <w:rPr>
          <w:rFonts w:asciiTheme="minorHAnsi" w:hAnsiTheme="minorHAnsi" w:cstheme="minorHAnsi"/>
          <w:sz w:val="20"/>
          <w:szCs w:val="20"/>
        </w:rPr>
      </w:pP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D5BB330" w14:textId="7F4B3A19" w:rsidR="001C7E64" w:rsidRDefault="007C4F02" w:rsidP="001C7E64">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C0DF3">
        <w:rPr>
          <w:rFonts w:asciiTheme="minorHAnsi" w:hAnsiTheme="minorHAnsi" w:cs="Arial"/>
        </w:rPr>
        <w:t>66-45562</w:t>
      </w:r>
      <w:r w:rsidR="006C0DF3">
        <w:t xml:space="preserve"> </w:t>
      </w:r>
      <w:r w:rsidR="006C0DF3" w:rsidRPr="00F51142">
        <w:rPr>
          <w:rFonts w:asciiTheme="minorHAnsi" w:hAnsiTheme="minorHAnsi" w:cs="Arial"/>
        </w:rPr>
        <w:t>int.</w:t>
      </w:r>
      <w:r w:rsidR="006C0DF3">
        <w:rPr>
          <w:rFonts w:asciiTheme="minorHAnsi" w:hAnsiTheme="minorHAnsi" w:cs="Arial"/>
        </w:rPr>
        <w:t xml:space="preserve"> 8103 – 8113 Dr. David Laura C. ó </w:t>
      </w:r>
      <w:r w:rsidRPr="00736C8A">
        <w:rPr>
          <w:rFonts w:asciiTheme="minorHAnsi" w:hAnsiTheme="minorHAnsi" w:cstheme="minorHAnsi"/>
          <w:sz w:val="20"/>
          <w:szCs w:val="20"/>
        </w:rPr>
        <w:t xml:space="preserve">Lic. </w:t>
      </w:r>
      <w:r w:rsidR="006C0DF3">
        <w:rPr>
          <w:rFonts w:asciiTheme="minorHAnsi" w:hAnsiTheme="minorHAnsi" w:cstheme="minorHAnsi"/>
          <w:sz w:val="20"/>
          <w:szCs w:val="20"/>
        </w:rPr>
        <w:t>Esmeralda Ríos L</w:t>
      </w:r>
      <w:r w:rsidRPr="00736C8A">
        <w:rPr>
          <w:rFonts w:asciiTheme="minorHAnsi" w:hAnsiTheme="minorHAnsi" w:cstheme="minorHAnsi"/>
          <w:sz w:val="20"/>
          <w:szCs w:val="20"/>
        </w:rPr>
        <w:t>.</w:t>
      </w:r>
      <w:bookmarkEnd w:id="0"/>
    </w:p>
    <w:p w14:paraId="0400C24D" w14:textId="2C2AC922" w:rsidR="0013183A" w:rsidRDefault="0013183A" w:rsidP="001C7E64">
      <w:pPr>
        <w:pStyle w:val="Textoindependiente"/>
        <w:spacing w:before="240" w:after="180"/>
        <w:jc w:val="both"/>
        <w:rPr>
          <w:rFonts w:asciiTheme="minorHAnsi" w:hAnsiTheme="minorHAnsi" w:cstheme="minorHAnsi"/>
          <w:sz w:val="20"/>
          <w:szCs w:val="20"/>
        </w:rPr>
      </w:pPr>
    </w:p>
    <w:p w14:paraId="0072E9EF" w14:textId="53851B5D" w:rsidR="0013183A" w:rsidRDefault="0013183A" w:rsidP="001C7E64">
      <w:pPr>
        <w:pStyle w:val="Textoindependiente"/>
        <w:spacing w:before="240" w:after="180"/>
        <w:jc w:val="both"/>
        <w:rPr>
          <w:rFonts w:asciiTheme="minorHAnsi" w:hAnsiTheme="minorHAnsi" w:cstheme="minorHAnsi"/>
          <w:sz w:val="20"/>
          <w:szCs w:val="20"/>
        </w:rPr>
      </w:pPr>
    </w:p>
    <w:p w14:paraId="347798B4" w14:textId="6B29EF21" w:rsidR="0013183A" w:rsidRDefault="0013183A" w:rsidP="001C7E64">
      <w:pPr>
        <w:pStyle w:val="Textoindependiente"/>
        <w:spacing w:before="240" w:after="180"/>
        <w:jc w:val="both"/>
        <w:rPr>
          <w:rFonts w:asciiTheme="minorHAnsi" w:hAnsiTheme="minorHAnsi" w:cstheme="minorHAnsi"/>
          <w:sz w:val="20"/>
          <w:szCs w:val="20"/>
        </w:rPr>
      </w:pPr>
    </w:p>
    <w:p w14:paraId="42C7B89A" w14:textId="0301D047" w:rsidR="0013183A" w:rsidRDefault="0013183A" w:rsidP="001C7E64">
      <w:pPr>
        <w:pStyle w:val="Textoindependiente"/>
        <w:spacing w:before="240" w:after="180"/>
        <w:jc w:val="both"/>
        <w:rPr>
          <w:rFonts w:asciiTheme="minorHAnsi" w:hAnsiTheme="minorHAnsi" w:cstheme="minorHAnsi"/>
          <w:sz w:val="20"/>
          <w:szCs w:val="20"/>
        </w:rPr>
      </w:pPr>
    </w:p>
    <w:p w14:paraId="779FEF95" w14:textId="4DB72563" w:rsidR="0013183A" w:rsidRDefault="0013183A" w:rsidP="001C7E64">
      <w:pPr>
        <w:pStyle w:val="Textoindependiente"/>
        <w:spacing w:before="240" w:after="180"/>
        <w:jc w:val="both"/>
        <w:rPr>
          <w:rFonts w:asciiTheme="minorHAnsi" w:hAnsiTheme="minorHAnsi" w:cstheme="minorHAnsi"/>
          <w:sz w:val="20"/>
          <w:szCs w:val="20"/>
        </w:rPr>
      </w:pPr>
    </w:p>
    <w:p w14:paraId="062213EC" w14:textId="6462E6C0" w:rsidR="0013183A" w:rsidRDefault="0013183A" w:rsidP="001C7E64">
      <w:pPr>
        <w:pStyle w:val="Textoindependiente"/>
        <w:spacing w:before="240" w:after="180"/>
        <w:jc w:val="both"/>
        <w:rPr>
          <w:rFonts w:asciiTheme="minorHAnsi" w:hAnsiTheme="minorHAnsi" w:cstheme="minorHAnsi"/>
          <w:sz w:val="20"/>
          <w:szCs w:val="20"/>
        </w:rPr>
      </w:pPr>
    </w:p>
    <w:p w14:paraId="413B3F6C" w14:textId="18FCECC0" w:rsidR="0013183A" w:rsidRDefault="0013183A" w:rsidP="001C7E64">
      <w:pPr>
        <w:pStyle w:val="Textoindependiente"/>
        <w:spacing w:before="240" w:after="180"/>
        <w:jc w:val="both"/>
        <w:rPr>
          <w:rFonts w:asciiTheme="minorHAnsi" w:hAnsiTheme="minorHAnsi" w:cstheme="minorHAnsi"/>
          <w:sz w:val="20"/>
          <w:szCs w:val="20"/>
        </w:rPr>
      </w:pPr>
    </w:p>
    <w:p w14:paraId="3A134569" w14:textId="105AA7D0" w:rsidR="0013183A" w:rsidRDefault="0013183A" w:rsidP="001C7E64">
      <w:pPr>
        <w:pStyle w:val="Textoindependiente"/>
        <w:spacing w:before="240" w:after="180"/>
        <w:jc w:val="both"/>
        <w:rPr>
          <w:rFonts w:asciiTheme="minorHAnsi" w:hAnsiTheme="minorHAnsi" w:cstheme="minorHAnsi"/>
          <w:sz w:val="20"/>
          <w:szCs w:val="20"/>
        </w:rPr>
      </w:pPr>
    </w:p>
    <w:p w14:paraId="00E481CD" w14:textId="59544187" w:rsidR="0013183A" w:rsidRDefault="0013183A" w:rsidP="001C7E64">
      <w:pPr>
        <w:pStyle w:val="Textoindependiente"/>
        <w:spacing w:before="240" w:after="180"/>
        <w:jc w:val="both"/>
        <w:rPr>
          <w:rFonts w:asciiTheme="minorHAnsi" w:hAnsiTheme="minorHAnsi" w:cstheme="minorHAnsi"/>
          <w:sz w:val="20"/>
          <w:szCs w:val="20"/>
        </w:rPr>
      </w:pPr>
    </w:p>
    <w:p w14:paraId="1062D0C2" w14:textId="39EF52F5" w:rsidR="0013183A" w:rsidRDefault="0013183A" w:rsidP="001C7E64">
      <w:pPr>
        <w:pStyle w:val="Textoindependiente"/>
        <w:spacing w:before="240" w:after="180"/>
        <w:jc w:val="both"/>
        <w:rPr>
          <w:rFonts w:asciiTheme="minorHAnsi" w:hAnsiTheme="minorHAnsi" w:cstheme="minorHAnsi"/>
          <w:sz w:val="20"/>
          <w:szCs w:val="20"/>
        </w:rPr>
      </w:pPr>
    </w:p>
    <w:p w14:paraId="2D4E487D" w14:textId="2F3FA1D4" w:rsidR="0013183A" w:rsidRDefault="0013183A" w:rsidP="001C7E64">
      <w:pPr>
        <w:pStyle w:val="Textoindependiente"/>
        <w:spacing w:before="240" w:after="180"/>
        <w:jc w:val="both"/>
        <w:rPr>
          <w:rFonts w:asciiTheme="minorHAnsi" w:hAnsiTheme="minorHAnsi" w:cstheme="minorHAnsi"/>
          <w:sz w:val="20"/>
          <w:szCs w:val="20"/>
        </w:rPr>
      </w:pPr>
    </w:p>
    <w:p w14:paraId="37300142" w14:textId="47AD0024" w:rsidR="0013183A" w:rsidRDefault="0013183A" w:rsidP="001C7E64">
      <w:pPr>
        <w:pStyle w:val="Textoindependiente"/>
        <w:spacing w:before="240" w:after="180"/>
        <w:jc w:val="both"/>
        <w:rPr>
          <w:rFonts w:asciiTheme="minorHAnsi" w:hAnsiTheme="minorHAnsi" w:cstheme="minorHAnsi"/>
          <w:sz w:val="20"/>
          <w:szCs w:val="20"/>
        </w:rPr>
      </w:pPr>
    </w:p>
    <w:p w14:paraId="52EB43A3" w14:textId="268EA6E6" w:rsidR="0013183A" w:rsidRDefault="0013183A" w:rsidP="001C7E64">
      <w:pPr>
        <w:pStyle w:val="Textoindependiente"/>
        <w:spacing w:before="240" w:after="180"/>
        <w:jc w:val="both"/>
        <w:rPr>
          <w:rFonts w:asciiTheme="minorHAnsi" w:hAnsiTheme="minorHAnsi" w:cstheme="minorHAnsi"/>
          <w:sz w:val="20"/>
          <w:szCs w:val="20"/>
        </w:rPr>
      </w:pPr>
    </w:p>
    <w:p w14:paraId="49A5817F" w14:textId="6D65CAF6" w:rsidR="0013183A" w:rsidRDefault="0013183A" w:rsidP="001C7E64">
      <w:pPr>
        <w:pStyle w:val="Textoindependiente"/>
        <w:spacing w:before="240" w:after="180"/>
        <w:jc w:val="both"/>
        <w:rPr>
          <w:rFonts w:asciiTheme="minorHAnsi" w:hAnsiTheme="minorHAnsi" w:cstheme="minorHAnsi"/>
          <w:sz w:val="20"/>
          <w:szCs w:val="20"/>
        </w:rPr>
      </w:pPr>
    </w:p>
    <w:p w14:paraId="752839CC" w14:textId="233E3FD2" w:rsidR="0013183A" w:rsidRDefault="0013183A" w:rsidP="001C7E64">
      <w:pPr>
        <w:pStyle w:val="Textoindependiente"/>
        <w:spacing w:before="240" w:after="180"/>
        <w:jc w:val="both"/>
        <w:rPr>
          <w:rFonts w:asciiTheme="minorHAnsi" w:hAnsiTheme="minorHAnsi" w:cstheme="minorHAnsi"/>
          <w:sz w:val="20"/>
          <w:szCs w:val="20"/>
        </w:rPr>
      </w:pPr>
    </w:p>
    <w:p w14:paraId="262326BE" w14:textId="2D921D7E" w:rsidR="0013183A" w:rsidRDefault="0013183A" w:rsidP="001C7E64">
      <w:pPr>
        <w:pStyle w:val="Textoindependiente"/>
        <w:spacing w:before="240" w:after="180"/>
        <w:jc w:val="both"/>
        <w:rPr>
          <w:rFonts w:asciiTheme="minorHAnsi" w:hAnsiTheme="minorHAnsi" w:cstheme="minorHAnsi"/>
          <w:sz w:val="20"/>
          <w:szCs w:val="20"/>
        </w:rPr>
      </w:pPr>
    </w:p>
    <w:p w14:paraId="598235C7" w14:textId="7355E650" w:rsidR="0013183A" w:rsidRDefault="0013183A" w:rsidP="001C7E64">
      <w:pPr>
        <w:pStyle w:val="Textoindependiente"/>
        <w:spacing w:before="240" w:after="180"/>
        <w:jc w:val="both"/>
        <w:rPr>
          <w:rFonts w:asciiTheme="minorHAnsi" w:hAnsiTheme="minorHAnsi" w:cstheme="minorHAnsi"/>
          <w:sz w:val="20"/>
          <w:szCs w:val="20"/>
        </w:rPr>
      </w:pPr>
    </w:p>
    <w:p w14:paraId="41716ECB" w14:textId="37B43298" w:rsidR="0013183A" w:rsidRDefault="0013183A" w:rsidP="001C7E64">
      <w:pPr>
        <w:pStyle w:val="Textoindependiente"/>
        <w:spacing w:before="240" w:after="180"/>
        <w:jc w:val="both"/>
        <w:rPr>
          <w:rFonts w:asciiTheme="minorHAnsi" w:hAnsiTheme="minorHAnsi" w:cstheme="minorHAnsi"/>
          <w:sz w:val="20"/>
          <w:szCs w:val="20"/>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18925DFC" w:rsidR="003C58AF" w:rsidRDefault="006C0DF3">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TJ</w:t>
            </w:r>
            <w:r w:rsidR="00E325C3" w:rsidRPr="006C0DF3">
              <w:rPr>
                <w:rFonts w:asciiTheme="minorHAnsi" w:hAnsiTheme="minorHAnsi" w:cstheme="minorHAnsi"/>
                <w:b/>
                <w:bCs/>
                <w:sz w:val="22"/>
                <w:szCs w:val="22"/>
                <w:lang w:val="es-BO" w:eastAsia="es-BO"/>
              </w:rPr>
              <w:t>-CP-0</w:t>
            </w:r>
            <w:r w:rsidR="001C7E64">
              <w:rPr>
                <w:rFonts w:asciiTheme="minorHAnsi" w:hAnsiTheme="minorHAnsi" w:cstheme="minorHAnsi"/>
                <w:b/>
                <w:bCs/>
                <w:sz w:val="22"/>
                <w:szCs w:val="22"/>
                <w:lang w:val="es-BO" w:eastAsia="es-BO"/>
              </w:rPr>
              <w:t>2</w:t>
            </w:r>
            <w:r w:rsidR="00E325C3" w:rsidRPr="006C0DF3">
              <w:rPr>
                <w:rFonts w:asciiTheme="minorHAnsi" w:hAnsiTheme="minorHAnsi" w:cstheme="minorHAnsi"/>
                <w:b/>
                <w:bCs/>
                <w:sz w:val="22"/>
                <w:szCs w:val="22"/>
                <w:lang w:val="es-BO" w:eastAsia="es-BO"/>
              </w:rPr>
              <w:t>-202</w:t>
            </w:r>
            <w:r w:rsidR="00427182" w:rsidRPr="006C0DF3">
              <w:rPr>
                <w:rFonts w:asciiTheme="minorHAnsi" w:hAnsiTheme="minorHAnsi" w:cstheme="minorHAnsi"/>
                <w:b/>
                <w:bCs/>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3148F11A" w:rsidR="003C58AF" w:rsidRDefault="006C0DF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Tarija</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A6A023B" w:rsidR="003C58AF" w:rsidRDefault="00427182">
            <w:pPr>
              <w:jc w:val="center"/>
              <w:rPr>
                <w:rFonts w:asciiTheme="minorHAnsi" w:hAnsiTheme="minorHAnsi" w:cstheme="minorHAnsi"/>
                <w:b/>
                <w:bCs/>
                <w:color w:val="FF0000"/>
                <w:sz w:val="22"/>
                <w:szCs w:val="22"/>
                <w:lang w:val="es-BO" w:eastAsia="es-BO"/>
              </w:rPr>
            </w:pPr>
            <w:r w:rsidRPr="006C0DF3">
              <w:rPr>
                <w:rFonts w:asciiTheme="minorHAnsi" w:hAnsiTheme="minorHAnsi" w:cstheme="minorHAnsi"/>
                <w:b/>
                <w:bCs/>
                <w:sz w:val="22"/>
                <w:szCs w:val="22"/>
                <w:lang w:val="es-BO" w:eastAsia="es-BO"/>
              </w:rPr>
              <w:t>Febrero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7C6567AC"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 xml:space="preserve">POR </w:t>
      </w:r>
      <w:r w:rsidR="006C0DF3">
        <w:rPr>
          <w:rFonts w:asciiTheme="minorHAnsi" w:hAnsiTheme="minorHAnsi" w:cstheme="minorHAnsi"/>
          <w:b/>
          <w:sz w:val="22"/>
          <w:szCs w:val="22"/>
        </w:rPr>
        <w:t>MONTO FIJO</w:t>
      </w:r>
      <w:r w:rsidR="001C7E64">
        <w:rPr>
          <w:rFonts w:asciiTheme="minorHAnsi" w:hAnsiTheme="minorHAnsi" w:cstheme="minorHAnsi"/>
          <w:b/>
          <w:sz w:val="22"/>
          <w:szCs w:val="22"/>
        </w:rPr>
        <w:t xml:space="preserve"> Y POR EVENTO </w:t>
      </w:r>
      <w:r w:rsidRPr="00C4235A">
        <w:rPr>
          <w:rFonts w:asciiTheme="minorHAnsi" w:hAnsiTheme="minorHAnsi" w:cstheme="minorHAnsi"/>
          <w:b/>
          <w:sz w:val="22"/>
          <w:szCs w:val="22"/>
        </w:rPr>
        <w:t xml:space="preserve">EN </w:t>
      </w:r>
      <w:r w:rsidR="006C0DF3">
        <w:rPr>
          <w:rFonts w:asciiTheme="minorHAnsi" w:hAnsiTheme="minorHAnsi" w:cstheme="minorHAnsi"/>
          <w:b/>
          <w:sz w:val="22"/>
          <w:szCs w:val="22"/>
        </w:rPr>
        <w:t xml:space="preserve">LA </w:t>
      </w:r>
      <w:r w:rsidRPr="00C4235A">
        <w:rPr>
          <w:rFonts w:asciiTheme="minorHAnsi" w:hAnsiTheme="minorHAnsi" w:cstheme="minorHAnsi"/>
          <w:b/>
          <w:sz w:val="22"/>
          <w:szCs w:val="22"/>
        </w:rPr>
        <w:t>ESPECIALIDAD DE</w:t>
      </w:r>
      <w:r w:rsidR="006C0DF3">
        <w:rPr>
          <w:rFonts w:asciiTheme="minorHAnsi" w:hAnsiTheme="minorHAnsi" w:cstheme="minorHAnsi"/>
          <w:b/>
          <w:sz w:val="22"/>
          <w:szCs w:val="22"/>
        </w:rPr>
        <w:t xml:space="preserve"> </w:t>
      </w:r>
      <w:r w:rsidR="001C7E64">
        <w:rPr>
          <w:rFonts w:asciiTheme="minorHAnsi" w:hAnsiTheme="minorHAnsi" w:cstheme="minorHAnsi"/>
          <w:b/>
          <w:sz w:val="22"/>
          <w:szCs w:val="22"/>
        </w:rPr>
        <w:t xml:space="preserve">DERMATOLOGÍA </w:t>
      </w:r>
      <w:r w:rsidR="00427182">
        <w:rPr>
          <w:rFonts w:asciiTheme="minorHAnsi" w:hAnsiTheme="minorHAnsi" w:cstheme="minorHAnsi"/>
          <w:b/>
          <w:sz w:val="22"/>
          <w:szCs w:val="22"/>
        </w:rPr>
        <w:t>(</w:t>
      </w:r>
      <w:r w:rsidR="001C7E64">
        <w:rPr>
          <w:rFonts w:asciiTheme="minorHAnsi" w:hAnsiTheme="minorHAnsi" w:cstheme="minorHAnsi"/>
          <w:b/>
          <w:sz w:val="22"/>
          <w:szCs w:val="22"/>
        </w:rPr>
        <w:t>2</w:t>
      </w:r>
      <w:r w:rsidR="00427182">
        <w:rPr>
          <w:rFonts w:asciiTheme="minorHAnsi" w:hAnsiTheme="minorHAnsi" w:cstheme="minorHAnsi"/>
          <w:b/>
          <w:sz w:val="22"/>
          <w:szCs w:val="22"/>
        </w:rPr>
        <w:t xml:space="preserve"> AÑO</w:t>
      </w:r>
      <w:r w:rsidR="001C7E64">
        <w:rPr>
          <w:rFonts w:asciiTheme="minorHAnsi" w:hAnsiTheme="minorHAnsi" w:cstheme="minorHAnsi"/>
          <w:b/>
          <w:sz w:val="22"/>
          <w:szCs w:val="22"/>
        </w:rPr>
        <w:t>S</w:t>
      </w:r>
      <w:r w:rsidR="00427182">
        <w:rPr>
          <w:rFonts w:asciiTheme="minorHAnsi" w:hAnsiTheme="minorHAnsi" w:cstheme="minorHAnsi"/>
          <w:b/>
          <w:sz w:val="22"/>
          <w:szCs w:val="22"/>
        </w:rPr>
        <w:t>)</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6C0DF3" w:rsidRPr="00427182" w14:paraId="33E9CCA3" w14:textId="77777777" w:rsidTr="006C0DF3">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6C0DF3" w:rsidRPr="00427182" w:rsidRDefault="006C0DF3" w:rsidP="006C0DF3">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225F72" w14:textId="77777777" w:rsidR="006C0DF3" w:rsidRDefault="001C7E64" w:rsidP="006C0DF3">
            <w:pPr>
              <w:rPr>
                <w:rFonts w:ascii="Arial" w:hAnsi="Arial" w:cs="Arial"/>
                <w:color w:val="000000"/>
              </w:rPr>
            </w:pPr>
            <w:r>
              <w:rPr>
                <w:rFonts w:ascii="Arial" w:hAnsi="Arial" w:cs="Arial"/>
                <w:color w:val="000000"/>
              </w:rPr>
              <w:t>Consulta privada.                                                                                                                                       La atención se realizará a los pacientes que requieran atención en especialidad de Dermatología en consulta externa por una hora, es decir 4 pacientes (15 min por consulta, tiempo óptimo para consulta externa según la OMS), en los días laborales del año.</w:t>
            </w:r>
          </w:p>
          <w:p w14:paraId="1DB4241D" w14:textId="30588CE8" w:rsidR="001C7E64" w:rsidRPr="001C7E64" w:rsidRDefault="001C7E64" w:rsidP="006C0DF3">
            <w:pPr>
              <w:rPr>
                <w:rFonts w:ascii="Arial" w:hAnsi="Arial" w:cs="Arial"/>
                <w:color w:val="000000"/>
                <w:lang w:val="es-BO" w:eastAsia="es-BO"/>
              </w:rPr>
            </w:pP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6C0DF3" w:rsidRPr="00427182" w:rsidRDefault="006C0DF3" w:rsidP="006C0DF3">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6C0DF3" w:rsidRPr="00427182" w:rsidRDefault="006C0DF3" w:rsidP="006C0DF3">
            <w:pPr>
              <w:rPr>
                <w:rFonts w:ascii="Calibri" w:hAnsi="Calibri" w:cs="Calibri"/>
                <w:sz w:val="18"/>
                <w:szCs w:val="18"/>
                <w:lang w:val="es-BO" w:eastAsia="es-BO"/>
              </w:rPr>
            </w:pPr>
          </w:p>
        </w:tc>
      </w:tr>
      <w:tr w:rsidR="001C7E64" w:rsidRPr="00427182" w14:paraId="0EDCDE59" w14:textId="77777777" w:rsidTr="006C0DF3">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1C7E64" w:rsidRPr="00427182" w:rsidRDefault="001C7E64" w:rsidP="001C7E64">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tcPr>
          <w:p w14:paraId="0F572408" w14:textId="2DA80BA2" w:rsidR="001C7E64" w:rsidRPr="00427182" w:rsidRDefault="001C7E64" w:rsidP="001C7E64">
            <w:pPr>
              <w:jc w:val="both"/>
              <w:rPr>
                <w:rFonts w:ascii="Calibri" w:hAnsi="Calibri" w:cs="Calibri"/>
                <w:lang w:val="es-BO" w:eastAsia="es-BO"/>
              </w:rPr>
            </w:pPr>
            <w:r>
              <w:rPr>
                <w:rFonts w:ascii="Arial" w:hAnsi="Arial" w:cs="Arial"/>
                <w:color w:val="000000"/>
              </w:rPr>
              <w:t>El profesional una vez contratado debe registrar TODA LA INFORMACIÓN emergente de la atención del paciente en la historia clínica, tales como</w:t>
            </w:r>
            <w:r w:rsidR="00AF3D05">
              <w:rPr>
                <w:rFonts w:ascii="Arial" w:hAnsi="Arial" w:cs="Arial"/>
                <w:color w:val="000000"/>
              </w:rPr>
              <w:t xml:space="preserve"> </w:t>
            </w:r>
            <w:r>
              <w:rPr>
                <w:rFonts w:ascii="Arial" w:hAnsi="Arial" w:cs="Arial"/>
                <w:color w:val="000000"/>
              </w:rPr>
              <w:t xml:space="preserve">evoluciones, ordenes de laboratorio y gabinetes, recetas de tratamiento, en nuestro sistema (Sistema Administrativo Medico Integral) SAMI, luego sellar y firmar, estos documentos serán enviados para custodia de la institución en el expediente clínico respectivo. </w:t>
            </w:r>
            <w:r>
              <w:rPr>
                <w:rFonts w:ascii="Arial" w:hAnsi="Arial" w:cs="Arial"/>
                <w:color w:val="000000"/>
              </w:rPr>
              <w:br/>
              <w:t xml:space="preserve">El Personal de la CSBP capacitará al profesional y dará soporte en caso necesario para el uso del SAMI. </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C7E64" w:rsidRPr="00427182" w14:paraId="409E58AE" w14:textId="77777777" w:rsidTr="006C0DF3">
        <w:trPr>
          <w:trHeight w:val="137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1C7E64" w:rsidRPr="00427182" w:rsidRDefault="001C7E64" w:rsidP="001C7E64">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tcPr>
          <w:p w14:paraId="2E1F2BAF" w14:textId="028C3563" w:rsidR="001C7E64" w:rsidRPr="00427182" w:rsidRDefault="001C7E64" w:rsidP="001C7E64">
            <w:pPr>
              <w:jc w:val="both"/>
              <w:rPr>
                <w:rFonts w:ascii="Calibri" w:hAnsi="Calibri" w:cs="Calibri"/>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C7E64" w:rsidRPr="00427182" w14:paraId="67E56BFB" w14:textId="77777777" w:rsidTr="006C0DF3">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1C7E64" w:rsidRPr="00427182" w:rsidRDefault="001C7E64" w:rsidP="001C7E64">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4.</w:t>
            </w:r>
          </w:p>
        </w:tc>
        <w:tc>
          <w:tcPr>
            <w:tcW w:w="5560" w:type="dxa"/>
            <w:tcBorders>
              <w:top w:val="nil"/>
              <w:left w:val="nil"/>
              <w:bottom w:val="single" w:sz="4" w:space="0" w:color="auto"/>
              <w:right w:val="single" w:sz="4" w:space="0" w:color="auto"/>
            </w:tcBorders>
            <w:shd w:val="clear" w:color="auto" w:fill="auto"/>
            <w:vAlign w:val="center"/>
          </w:tcPr>
          <w:p w14:paraId="07EBB515" w14:textId="5F73ECF8" w:rsidR="001C7E64" w:rsidRPr="00427182" w:rsidRDefault="001C7E64" w:rsidP="001C7E64">
            <w:pPr>
              <w:jc w:val="both"/>
              <w:rPr>
                <w:rFonts w:ascii="Calibri" w:hAnsi="Calibri" w:cs="Calibri"/>
                <w:lang w:val="es-BO" w:eastAsia="es-BO"/>
              </w:rPr>
            </w:pPr>
            <w:r>
              <w:rPr>
                <w:rFonts w:ascii="Arial" w:hAnsi="Arial" w:cs="Arial"/>
                <w:color w:val="000000"/>
              </w:rPr>
              <w:t xml:space="preserve">El profesional dentro de su actuación </w:t>
            </w:r>
            <w:r w:rsidR="003F185A">
              <w:rPr>
                <w:rFonts w:ascii="Arial" w:hAnsi="Arial" w:cs="Arial"/>
                <w:color w:val="000000"/>
              </w:rPr>
              <w:t>médica</w:t>
            </w:r>
            <w:r>
              <w:rPr>
                <w:rFonts w:ascii="Arial" w:hAnsi="Arial" w:cs="Arial"/>
                <w:color w:val="000000"/>
              </w:rPr>
              <w:t xml:space="preserve">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C7E64" w:rsidRPr="00427182" w14:paraId="70B47674" w14:textId="77777777" w:rsidTr="006C0DF3">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1C7E64" w:rsidRPr="00427182" w:rsidRDefault="001C7E64" w:rsidP="001C7E64">
            <w:pPr>
              <w:jc w:val="center"/>
              <w:rPr>
                <w:rFonts w:ascii="Calibri" w:hAnsi="Calibri" w:cs="Calibri"/>
                <w:i/>
                <w:iCs/>
                <w:color w:val="000000"/>
                <w:lang w:val="es-BO" w:eastAsia="es-BO"/>
              </w:rPr>
            </w:pPr>
            <w:r w:rsidRPr="00427182">
              <w:rPr>
                <w:rFonts w:ascii="Calibri" w:hAnsi="Calibri" w:cs="Calibri"/>
                <w:i/>
                <w:iCs/>
                <w:color w:val="000000"/>
                <w:lang w:eastAsia="es-BO"/>
              </w:rPr>
              <w:t>5.</w:t>
            </w:r>
          </w:p>
        </w:tc>
        <w:tc>
          <w:tcPr>
            <w:tcW w:w="5560" w:type="dxa"/>
            <w:tcBorders>
              <w:top w:val="nil"/>
              <w:left w:val="nil"/>
              <w:bottom w:val="single" w:sz="4" w:space="0" w:color="auto"/>
              <w:right w:val="single" w:sz="4" w:space="0" w:color="auto"/>
            </w:tcBorders>
            <w:shd w:val="clear" w:color="auto" w:fill="auto"/>
            <w:vAlign w:val="center"/>
          </w:tcPr>
          <w:p w14:paraId="448B7A90" w14:textId="466D1A97" w:rsidR="001C7E64" w:rsidRPr="00427182" w:rsidRDefault="001C7E64" w:rsidP="001C7E64">
            <w:pPr>
              <w:jc w:val="both"/>
              <w:rPr>
                <w:rFonts w:ascii="Calibri" w:hAnsi="Calibri" w:cs="Calibr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1C7E64" w:rsidRPr="00427182" w14:paraId="0828D5A8" w14:textId="77777777" w:rsidTr="006C0DF3">
        <w:trPr>
          <w:trHeight w:val="1096"/>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1C7E64" w:rsidRPr="00427182" w:rsidRDefault="001C7E64" w:rsidP="001C7E64">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125A8EC4" w14:textId="7AFF0371" w:rsidR="001C7E64" w:rsidRPr="00427182" w:rsidRDefault="001C7E64" w:rsidP="001C7E64">
            <w:pPr>
              <w:jc w:val="both"/>
              <w:rPr>
                <w:rFonts w:ascii="Calibri" w:hAnsi="Calibri" w:cs="Calibri"/>
                <w:lang w:val="es-BO" w:eastAsia="es-BO"/>
              </w:rPr>
            </w:pPr>
            <w:r>
              <w:rPr>
                <w:rFonts w:ascii="Arial" w:hAnsi="Arial" w:cs="Arial"/>
                <w:color w:val="000000"/>
              </w:rPr>
              <w:t xml:space="preserve">El profesional debe realizar informes médicos cuando se requiera y participar en junta médica si fuese necesario a fin de asegurar un tratamiento multidisciplinario e integral del paciente. </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1C7E64" w:rsidRPr="00427182" w:rsidRDefault="001C7E64" w:rsidP="001C7E6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0752D67D"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7</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15C51A7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w:t>
            </w:r>
            <w:r w:rsidR="001C7E64">
              <w:rPr>
                <w:rFonts w:ascii="Calibri" w:hAnsi="Calibri" w:cs="Calibri"/>
                <w:lang w:eastAsia="es-BO"/>
              </w:rPr>
              <w:t xml:space="preserve">administrativos </w:t>
            </w:r>
            <w:r w:rsidRPr="00427182">
              <w:rPr>
                <w:rFonts w:ascii="Calibri" w:hAnsi="Calibri" w:cs="Calibri"/>
                <w:lang w:eastAsia="es-BO"/>
              </w:rPr>
              <w:t xml:space="preserve">deben ser presentados de forma mensual del </w:t>
            </w:r>
            <w:r w:rsidR="00492C55">
              <w:rPr>
                <w:rFonts w:ascii="Calibri" w:hAnsi="Calibri" w:cs="Calibri"/>
                <w:lang w:eastAsia="es-BO"/>
              </w:rPr>
              <w:t>15</w:t>
            </w:r>
            <w:r w:rsidRPr="00427182">
              <w:rPr>
                <w:rFonts w:ascii="Calibri" w:hAnsi="Calibri" w:cs="Calibri"/>
                <w:lang w:eastAsia="es-BO"/>
              </w:rPr>
              <w:t xml:space="preserve"> al </w:t>
            </w:r>
            <w:r w:rsidR="00492C55">
              <w:rPr>
                <w:rFonts w:ascii="Calibri" w:hAnsi="Calibri" w:cs="Calibri"/>
                <w:lang w:eastAsia="es-BO"/>
              </w:rPr>
              <w:t>18</w:t>
            </w:r>
            <w:r w:rsidRPr="00427182">
              <w:rPr>
                <w:rFonts w:ascii="Calibri" w:hAnsi="Calibri" w:cs="Calibri"/>
                <w:lang w:eastAsia="es-BO"/>
              </w:rPr>
              <w:t xml:space="preserve"> de cada mes de acuerdo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92C55" w:rsidRPr="00427182" w14:paraId="553340C5"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4341554" w14:textId="0FF3C037"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1.- 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0D2329A3"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92C55" w:rsidRPr="00427182" w:rsidRDefault="00492C55" w:rsidP="00492C55">
            <w:pPr>
              <w:rPr>
                <w:rFonts w:ascii="Calibri" w:hAnsi="Calibri" w:cs="Calibri"/>
                <w:sz w:val="18"/>
                <w:szCs w:val="18"/>
                <w:lang w:val="es-BO" w:eastAsia="es-BO"/>
              </w:rPr>
            </w:pPr>
          </w:p>
        </w:tc>
      </w:tr>
      <w:tr w:rsidR="00492C55" w:rsidRPr="00427182" w14:paraId="7B974A1B" w14:textId="77777777" w:rsidTr="00492C55">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DADFAC0" w14:textId="1521A625"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2.- 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56795F4E"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92C55" w:rsidRPr="00427182" w:rsidRDefault="00492C55" w:rsidP="00492C55">
            <w:pPr>
              <w:rPr>
                <w:rFonts w:ascii="Calibri" w:hAnsi="Calibri" w:cs="Calibri"/>
                <w:sz w:val="18"/>
                <w:szCs w:val="18"/>
                <w:lang w:val="es-BO" w:eastAsia="es-BO"/>
              </w:rPr>
            </w:pPr>
          </w:p>
        </w:tc>
      </w:tr>
      <w:tr w:rsidR="00492C55" w:rsidRPr="00427182" w14:paraId="49CC9051" w14:textId="77777777" w:rsidTr="00492C55">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812BF83" w14:textId="77777777" w:rsidR="00492C55" w:rsidRDefault="00492C55" w:rsidP="00492C55">
            <w:pPr>
              <w:jc w:val="both"/>
              <w:rPr>
                <w:rFonts w:asciiTheme="minorHAnsi" w:hAnsiTheme="minorHAnsi" w:cstheme="minorHAnsi"/>
                <w:color w:val="000000"/>
              </w:rPr>
            </w:pPr>
            <w:r w:rsidRPr="00C047C5">
              <w:rPr>
                <w:rFonts w:asciiTheme="minorHAnsi" w:hAnsiTheme="minorHAnsi" w:cstheme="minorHAnsi"/>
                <w:color w:val="000000"/>
              </w:rPr>
              <w:t>3.- Hoja resumen de atenciones y de cobro según formato CSBP. Según corresponda.</w:t>
            </w:r>
          </w:p>
          <w:p w14:paraId="6B4085F0" w14:textId="30CCB399" w:rsidR="00A95C5A" w:rsidRPr="00427182" w:rsidRDefault="00A95C5A" w:rsidP="00492C55">
            <w:pPr>
              <w:jc w:val="both"/>
              <w:rPr>
                <w:rFonts w:ascii="Calibri" w:hAnsi="Calibri" w:cs="Calibri"/>
                <w:lang w:val="es-BO" w:eastAsia="es-BO"/>
              </w:rPr>
            </w:pPr>
          </w:p>
        </w:tc>
        <w:tc>
          <w:tcPr>
            <w:tcW w:w="2666" w:type="dxa"/>
            <w:vMerge/>
            <w:tcBorders>
              <w:top w:val="nil"/>
              <w:left w:val="nil"/>
              <w:bottom w:val="single" w:sz="4" w:space="0" w:color="auto"/>
              <w:right w:val="single" w:sz="4" w:space="0" w:color="auto"/>
            </w:tcBorders>
            <w:vAlign w:val="center"/>
            <w:hideMark/>
          </w:tcPr>
          <w:p w14:paraId="255F3CB4"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92C55" w:rsidRPr="00427182" w:rsidRDefault="00492C55" w:rsidP="00492C55">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59C76C88"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8</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92C55" w:rsidRPr="00427182" w14:paraId="029C3138" w14:textId="77777777" w:rsidTr="00492C55">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FD9B9FB" w14:textId="68EC252D"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 xml:space="preserve">El pago se realizará de forma mensual bajo un </w:t>
            </w:r>
            <w:r w:rsidRPr="00C047C5">
              <w:rPr>
                <w:rFonts w:asciiTheme="minorHAnsi" w:hAnsiTheme="minorHAnsi" w:cstheme="minorHAnsi"/>
                <w:b/>
                <w:bCs/>
                <w:color w:val="000000"/>
              </w:rPr>
              <w:t>monto fijo</w:t>
            </w:r>
            <w:r w:rsidR="00AF3D05">
              <w:rPr>
                <w:rFonts w:asciiTheme="minorHAnsi" w:hAnsiTheme="minorHAnsi" w:cstheme="minorHAnsi"/>
                <w:b/>
                <w:bCs/>
                <w:color w:val="000000"/>
              </w:rPr>
              <w:t xml:space="preserve"> </w:t>
            </w:r>
            <w:r w:rsidR="00AF3D05" w:rsidRPr="00AF3D05">
              <w:rPr>
                <w:rFonts w:asciiTheme="minorHAnsi" w:hAnsiTheme="minorHAnsi" w:cstheme="minorHAnsi"/>
                <w:color w:val="000000"/>
              </w:rPr>
              <w:t xml:space="preserve">las consultas externas </w:t>
            </w:r>
            <w:r w:rsidR="00A95C5A" w:rsidRPr="00AF3D05">
              <w:rPr>
                <w:rFonts w:asciiTheme="minorHAnsi" w:hAnsiTheme="minorHAnsi" w:cstheme="minorHAnsi"/>
                <w:color w:val="000000"/>
              </w:rPr>
              <w:t>y</w:t>
            </w:r>
            <w:r w:rsidR="00A95C5A">
              <w:rPr>
                <w:rFonts w:asciiTheme="minorHAnsi" w:hAnsiTheme="minorHAnsi" w:cstheme="minorHAnsi"/>
                <w:b/>
                <w:bCs/>
                <w:color w:val="000000"/>
              </w:rPr>
              <w:t xml:space="preserve"> por evento</w:t>
            </w:r>
            <w:r w:rsidR="00AF3D05">
              <w:rPr>
                <w:rFonts w:asciiTheme="minorHAnsi" w:hAnsiTheme="minorHAnsi" w:cstheme="minorHAnsi"/>
                <w:b/>
                <w:bCs/>
                <w:color w:val="000000"/>
              </w:rPr>
              <w:t xml:space="preserve"> </w:t>
            </w:r>
            <w:r w:rsidR="00AF3D05" w:rsidRPr="00AF3D05">
              <w:rPr>
                <w:rFonts w:asciiTheme="minorHAnsi" w:hAnsiTheme="minorHAnsi" w:cstheme="minorHAnsi"/>
                <w:color w:val="000000"/>
              </w:rPr>
              <w:t>los procedimientos</w:t>
            </w:r>
            <w:r w:rsidR="00AF3D05">
              <w:rPr>
                <w:rFonts w:asciiTheme="minorHAnsi" w:hAnsiTheme="minorHAnsi" w:cstheme="minorHAnsi"/>
                <w:color w:val="000000"/>
              </w:rPr>
              <w:t xml:space="preserve"> de la especialidad</w:t>
            </w:r>
            <w:r w:rsidRPr="00AF3D05">
              <w:rPr>
                <w:rFonts w:asciiTheme="minorHAnsi" w:hAnsiTheme="minorHAnsi" w:cstheme="minorHAnsi"/>
                <w:color w:val="000000"/>
              </w:rPr>
              <w:t>.</w:t>
            </w:r>
            <w:r w:rsidRPr="00C047C5">
              <w:rPr>
                <w:rFonts w:asciiTheme="minorHAnsi" w:hAnsiTheme="minorHAnsi" w:cstheme="minorHAnsi"/>
                <w:color w:val="000000"/>
              </w:rPr>
              <w:t xml:space="preserve">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92C55" w:rsidRPr="00427182" w:rsidRDefault="00492C55" w:rsidP="00492C55">
            <w:pPr>
              <w:rPr>
                <w:rFonts w:ascii="Calibri" w:hAnsi="Calibri" w:cs="Calibri"/>
                <w:sz w:val="18"/>
                <w:szCs w:val="18"/>
                <w:lang w:val="es-BO" w:eastAsia="es-BO"/>
              </w:rPr>
            </w:pPr>
          </w:p>
        </w:tc>
      </w:tr>
      <w:tr w:rsidR="00492C55" w:rsidRPr="00427182" w14:paraId="1611BDC6" w14:textId="77777777" w:rsidTr="00492C55">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92C55" w:rsidRPr="00427182" w:rsidRDefault="00492C55" w:rsidP="00492C55">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EAD625B" w14:textId="7E2573AA" w:rsidR="00492C55" w:rsidRPr="00427182" w:rsidRDefault="00492C55" w:rsidP="00492C55">
            <w:pPr>
              <w:jc w:val="both"/>
              <w:rPr>
                <w:rFonts w:ascii="Calibri" w:hAnsi="Calibri" w:cs="Calibri"/>
                <w:lang w:val="es-BO" w:eastAsia="es-BO"/>
              </w:rPr>
            </w:pPr>
            <w:r w:rsidRPr="00C047C5">
              <w:rPr>
                <w:rFonts w:asciiTheme="minorHAnsi" w:hAnsiTheme="minorHAnsi" w:cstheme="minorHAnsi"/>
                <w:color w:val="000000"/>
              </w:rPr>
              <w:t xml:space="preserve">La duración de contrato u orden de servicio será por: </w:t>
            </w:r>
            <w:r w:rsidR="00A95C5A">
              <w:rPr>
                <w:rFonts w:asciiTheme="minorHAnsi" w:hAnsiTheme="minorHAnsi" w:cstheme="minorHAnsi"/>
                <w:color w:val="000000"/>
              </w:rPr>
              <w:t xml:space="preserve">Dos </w:t>
            </w:r>
            <w:r w:rsidR="00EF7085">
              <w:rPr>
                <w:rFonts w:asciiTheme="minorHAnsi" w:hAnsiTheme="minorHAnsi" w:cstheme="minorHAnsi"/>
                <w:color w:val="000000"/>
              </w:rPr>
              <w:t>(</w:t>
            </w:r>
            <w:r w:rsidR="00A95C5A">
              <w:rPr>
                <w:rFonts w:asciiTheme="minorHAnsi" w:hAnsiTheme="minorHAnsi" w:cstheme="minorHAnsi"/>
                <w:color w:val="000000"/>
              </w:rPr>
              <w:t>2</w:t>
            </w:r>
            <w:r w:rsidR="00EF7085">
              <w:rPr>
                <w:rFonts w:asciiTheme="minorHAnsi" w:hAnsiTheme="minorHAnsi" w:cstheme="minorHAnsi"/>
                <w:color w:val="000000"/>
              </w:rPr>
              <w:t>) año</w:t>
            </w:r>
            <w:r w:rsidR="00A95C5A">
              <w:rPr>
                <w:rFonts w:asciiTheme="minorHAnsi" w:hAnsiTheme="minorHAnsi" w:cstheme="minorHAnsi"/>
                <w:color w:val="000000"/>
              </w:rPr>
              <w:t>s</w:t>
            </w:r>
            <w:r w:rsidRPr="00C047C5">
              <w:rPr>
                <w:rFonts w:asciiTheme="minorHAnsi" w:hAnsiTheme="minorHAnsi" w:cstheme="minorHAnsi"/>
                <w:b/>
                <w:bCs/>
                <w:color w:val="000000"/>
              </w:rPr>
              <w:t>.</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92C55" w:rsidRPr="00427182" w:rsidRDefault="00492C55" w:rsidP="00492C55">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92C55" w:rsidRPr="00427182" w:rsidRDefault="00492C55" w:rsidP="00492C55">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62A5FF68" w:rsidR="00427182" w:rsidRPr="00427182" w:rsidRDefault="00EF7085" w:rsidP="00427182">
            <w:pPr>
              <w:jc w:val="center"/>
              <w:rPr>
                <w:rFonts w:ascii="Calibri" w:hAnsi="Calibri" w:cs="Calibri"/>
                <w:i/>
                <w:iCs/>
                <w:color w:val="000000"/>
                <w:lang w:val="es-BO" w:eastAsia="es-BO"/>
              </w:rPr>
            </w:pPr>
            <w:r>
              <w:rPr>
                <w:rFonts w:ascii="Calibri" w:hAnsi="Calibri" w:cs="Calibri"/>
                <w:i/>
                <w:iCs/>
                <w:color w:val="000000"/>
                <w:lang w:eastAsia="es-BO"/>
              </w:rPr>
              <w:t>9</w:t>
            </w:r>
            <w:r w:rsidR="00427182"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0AC0BE9A" w:rsidR="00427182" w:rsidRPr="00427182" w:rsidRDefault="00A95C5A" w:rsidP="00427182">
            <w:pPr>
              <w:jc w:val="both"/>
              <w:rPr>
                <w:rFonts w:ascii="Calibri" w:hAnsi="Calibri" w:cs="Calibri"/>
                <w:lang w:val="es-BO" w:eastAsia="es-BO"/>
              </w:rPr>
            </w:pPr>
            <w:r>
              <w:rPr>
                <w:rFonts w:ascii="Calibri" w:hAnsi="Calibri" w:cs="Calibri"/>
                <w:lang w:eastAsia="es-BO"/>
              </w:rPr>
              <w:t>Personal con formación p</w:t>
            </w:r>
            <w:r w:rsidR="00427182" w:rsidRPr="00427182">
              <w:rPr>
                <w:rFonts w:ascii="Calibri" w:hAnsi="Calibri" w:cs="Calibri"/>
                <w:lang w:eastAsia="es-BO"/>
              </w:rPr>
              <w:t xml:space="preserve">rofesional en la especialidad de </w:t>
            </w:r>
            <w:r>
              <w:rPr>
                <w:rFonts w:ascii="Calibri" w:hAnsi="Calibri" w:cs="Calibri"/>
                <w:lang w:eastAsia="es-BO"/>
              </w:rPr>
              <w:t>Dermatología, por la cual debe acreditar:</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A95C5A" w:rsidRPr="00427182" w14:paraId="72EDE63F"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4CC60236" w14:textId="77777777" w:rsidR="00A95C5A" w:rsidRPr="00427182" w:rsidRDefault="00A95C5A"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4FBABD" w14:textId="173E3915" w:rsidR="00A95C5A" w:rsidRDefault="00A95C5A" w:rsidP="00427182">
            <w:pPr>
              <w:jc w:val="both"/>
              <w:rPr>
                <w:rFonts w:ascii="Calibri" w:hAnsi="Calibri" w:cs="Calibri"/>
                <w:lang w:eastAsia="es-BO"/>
              </w:rPr>
            </w:pPr>
            <w:r>
              <w:rPr>
                <w:rFonts w:ascii="Calibri" w:hAnsi="Calibri" w:cs="Calibri"/>
                <w:lang w:eastAsia="es-BO"/>
              </w:rPr>
              <w:t xml:space="preserve">1.- </w:t>
            </w:r>
            <w:r w:rsidRPr="00A95C5A">
              <w:rPr>
                <w:rFonts w:ascii="Calibri" w:hAnsi="Calibri" w:cs="Calibri"/>
                <w:lang w:eastAsia="es-BO"/>
              </w:rPr>
              <w:t>Copia simple del título en provisión nacional como médico cirujano.</w:t>
            </w:r>
          </w:p>
        </w:tc>
        <w:tc>
          <w:tcPr>
            <w:tcW w:w="2666" w:type="dxa"/>
            <w:vMerge/>
            <w:tcBorders>
              <w:top w:val="nil"/>
              <w:left w:val="single" w:sz="4" w:space="0" w:color="auto"/>
              <w:bottom w:val="single" w:sz="4" w:space="0" w:color="auto"/>
              <w:right w:val="single" w:sz="4" w:space="0" w:color="auto"/>
            </w:tcBorders>
            <w:vAlign w:val="center"/>
          </w:tcPr>
          <w:p w14:paraId="04BBDECC" w14:textId="77777777" w:rsidR="00A95C5A" w:rsidRPr="00427182" w:rsidRDefault="00A95C5A"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65EEE6F" w14:textId="77777777" w:rsidR="00A95C5A" w:rsidRPr="00427182" w:rsidRDefault="00A95C5A" w:rsidP="00427182">
            <w:pPr>
              <w:rPr>
                <w:rFonts w:ascii="Calibri" w:hAnsi="Calibri" w:cs="Calibri"/>
                <w:b/>
                <w:bCs/>
                <w:sz w:val="18"/>
                <w:szCs w:val="18"/>
                <w:lang w:val="es-BO" w:eastAsia="es-BO"/>
              </w:rPr>
            </w:pPr>
          </w:p>
        </w:tc>
      </w:tr>
      <w:tr w:rsidR="00A95C5A" w:rsidRPr="00427182" w14:paraId="2DF16530"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75AD8C87" w14:textId="77777777" w:rsidR="00A95C5A" w:rsidRPr="00427182" w:rsidRDefault="00A95C5A"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F51E71" w14:textId="7C90E868" w:rsidR="00A95C5A" w:rsidRDefault="00A95C5A" w:rsidP="00427182">
            <w:pPr>
              <w:jc w:val="both"/>
              <w:rPr>
                <w:rFonts w:ascii="Calibri" w:hAnsi="Calibri" w:cs="Calibri"/>
                <w:lang w:eastAsia="es-BO"/>
              </w:rPr>
            </w:pPr>
            <w:r>
              <w:rPr>
                <w:rFonts w:ascii="Calibri" w:hAnsi="Calibri" w:cs="Calibri"/>
                <w:lang w:eastAsia="es-BO"/>
              </w:rPr>
              <w:t xml:space="preserve">2.- </w:t>
            </w:r>
            <w:r w:rsidRPr="00A95C5A">
              <w:rPr>
                <w:rFonts w:ascii="Calibri" w:hAnsi="Calibri" w:cs="Calibri"/>
                <w:lang w:eastAsia="es-BO"/>
              </w:rPr>
              <w:t xml:space="preserve">Copia simple del título de especialista en </w:t>
            </w:r>
            <w:r>
              <w:rPr>
                <w:rFonts w:ascii="Calibri" w:hAnsi="Calibri" w:cs="Calibri"/>
                <w:lang w:eastAsia="es-BO"/>
              </w:rPr>
              <w:t>D</w:t>
            </w:r>
            <w:r w:rsidRPr="00A95C5A">
              <w:rPr>
                <w:rFonts w:ascii="Calibri" w:hAnsi="Calibri" w:cs="Calibri"/>
                <w:lang w:eastAsia="es-BO"/>
              </w:rPr>
              <w:t>ermatología expedida por Colegio Médico de Bolivia.</w:t>
            </w:r>
          </w:p>
        </w:tc>
        <w:tc>
          <w:tcPr>
            <w:tcW w:w="2666" w:type="dxa"/>
            <w:vMerge/>
            <w:tcBorders>
              <w:top w:val="nil"/>
              <w:left w:val="single" w:sz="4" w:space="0" w:color="auto"/>
              <w:bottom w:val="single" w:sz="4" w:space="0" w:color="auto"/>
              <w:right w:val="single" w:sz="4" w:space="0" w:color="auto"/>
            </w:tcBorders>
            <w:vAlign w:val="center"/>
          </w:tcPr>
          <w:p w14:paraId="5F9D9137" w14:textId="77777777" w:rsidR="00A95C5A" w:rsidRPr="00427182" w:rsidRDefault="00A95C5A"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3AD8E5B7" w14:textId="77777777" w:rsidR="00A95C5A" w:rsidRPr="00427182" w:rsidRDefault="00A95C5A" w:rsidP="00427182">
            <w:pPr>
              <w:rPr>
                <w:rFonts w:ascii="Calibri" w:hAnsi="Calibri" w:cs="Calibri"/>
                <w:b/>
                <w:bCs/>
                <w:sz w:val="18"/>
                <w:szCs w:val="18"/>
                <w:lang w:val="es-BO" w:eastAsia="es-BO"/>
              </w:rPr>
            </w:pPr>
          </w:p>
        </w:tc>
      </w:tr>
      <w:tr w:rsidR="00CC1056" w:rsidRPr="00427182" w14:paraId="7615B946"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52AC26FF" w14:textId="77777777" w:rsidR="00CC1056" w:rsidRPr="00427182" w:rsidRDefault="00CC1056"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60F807" w14:textId="30AF509C" w:rsidR="00CC1056" w:rsidRDefault="00CC1056" w:rsidP="00427182">
            <w:pPr>
              <w:jc w:val="both"/>
              <w:rPr>
                <w:rFonts w:ascii="Calibri" w:hAnsi="Calibri" w:cs="Calibri"/>
                <w:lang w:eastAsia="es-BO"/>
              </w:rPr>
            </w:pPr>
            <w:r>
              <w:rPr>
                <w:rFonts w:ascii="Calibri" w:hAnsi="Calibri" w:cs="Calibri"/>
                <w:lang w:eastAsia="es-BO"/>
              </w:rPr>
              <w:t xml:space="preserve">3.- </w:t>
            </w:r>
            <w:r w:rsidRPr="00CC1056">
              <w:rPr>
                <w:rFonts w:ascii="Calibri" w:hAnsi="Calibri" w:cs="Calibri"/>
                <w:lang w:eastAsia="es-BO"/>
              </w:rPr>
              <w:t>Copia de la matricula profesional</w:t>
            </w:r>
            <w:r w:rsidR="00AF3D05">
              <w:rPr>
                <w:rFonts w:ascii="Calibri" w:hAnsi="Calibri" w:cs="Calibri"/>
                <w:lang w:eastAsia="es-BO"/>
              </w:rPr>
              <w:t xml:space="preserve"> otorgado por el Ministerio de Salud</w:t>
            </w:r>
            <w:r w:rsidRPr="00CC1056">
              <w:rPr>
                <w:rFonts w:ascii="Calibri" w:hAnsi="Calibri" w:cs="Calibri"/>
                <w:lang w:eastAsia="es-BO"/>
              </w:rPr>
              <w:t>.</w:t>
            </w:r>
          </w:p>
        </w:tc>
        <w:tc>
          <w:tcPr>
            <w:tcW w:w="2666" w:type="dxa"/>
            <w:vMerge/>
            <w:tcBorders>
              <w:top w:val="nil"/>
              <w:left w:val="single" w:sz="4" w:space="0" w:color="auto"/>
              <w:bottom w:val="single" w:sz="4" w:space="0" w:color="auto"/>
              <w:right w:val="single" w:sz="4" w:space="0" w:color="auto"/>
            </w:tcBorders>
            <w:vAlign w:val="center"/>
          </w:tcPr>
          <w:p w14:paraId="7017F3E4" w14:textId="77777777" w:rsidR="00CC1056" w:rsidRPr="00427182" w:rsidRDefault="00CC1056"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61F45961" w14:textId="77777777" w:rsidR="00CC1056" w:rsidRPr="00427182" w:rsidRDefault="00CC1056" w:rsidP="00427182">
            <w:pPr>
              <w:rPr>
                <w:rFonts w:ascii="Calibri" w:hAnsi="Calibri" w:cs="Calibri"/>
                <w:b/>
                <w:bCs/>
                <w:sz w:val="18"/>
                <w:szCs w:val="18"/>
                <w:lang w:val="es-BO" w:eastAsia="es-BO"/>
              </w:rPr>
            </w:pPr>
          </w:p>
        </w:tc>
      </w:tr>
      <w:tr w:rsidR="00CC1056" w:rsidRPr="00427182" w14:paraId="11E3803B"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tcPr>
          <w:p w14:paraId="6E4A4144" w14:textId="77777777" w:rsidR="00CC1056" w:rsidRPr="00427182" w:rsidRDefault="00CC1056"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1B6B003" w14:textId="46C93D8B" w:rsidR="00CC1056" w:rsidRDefault="00CC1056" w:rsidP="00427182">
            <w:pPr>
              <w:jc w:val="both"/>
              <w:rPr>
                <w:rFonts w:ascii="Calibri" w:hAnsi="Calibri" w:cs="Calibri"/>
                <w:lang w:eastAsia="es-BO"/>
              </w:rPr>
            </w:pPr>
            <w:r>
              <w:rPr>
                <w:rFonts w:ascii="Calibri" w:hAnsi="Calibri" w:cs="Calibri"/>
                <w:lang w:eastAsia="es-BO"/>
              </w:rPr>
              <w:t xml:space="preserve">4.- </w:t>
            </w:r>
            <w:r w:rsidRPr="00CC1056">
              <w:rPr>
                <w:rFonts w:ascii="Calibri" w:hAnsi="Calibri" w:cs="Calibri"/>
                <w:lang w:eastAsia="es-BO"/>
              </w:rPr>
              <w:t>Curriculum vitae simple.</w:t>
            </w:r>
          </w:p>
        </w:tc>
        <w:tc>
          <w:tcPr>
            <w:tcW w:w="2666" w:type="dxa"/>
            <w:vMerge/>
            <w:tcBorders>
              <w:top w:val="nil"/>
              <w:left w:val="single" w:sz="4" w:space="0" w:color="auto"/>
              <w:bottom w:val="single" w:sz="4" w:space="0" w:color="auto"/>
              <w:right w:val="single" w:sz="4" w:space="0" w:color="auto"/>
            </w:tcBorders>
            <w:vAlign w:val="center"/>
          </w:tcPr>
          <w:p w14:paraId="488B228E" w14:textId="77777777" w:rsidR="00CC1056" w:rsidRPr="00427182" w:rsidRDefault="00CC1056"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1CB975A8" w14:textId="77777777" w:rsidR="00CC1056" w:rsidRPr="00427182" w:rsidRDefault="00CC1056"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31C2A139" w:rsidR="00427182" w:rsidRPr="00427182" w:rsidRDefault="00CC1056" w:rsidP="00427182">
            <w:pPr>
              <w:jc w:val="both"/>
              <w:rPr>
                <w:rFonts w:ascii="Calibri" w:hAnsi="Calibri" w:cs="Calibri"/>
                <w:lang w:val="es-BO" w:eastAsia="es-BO"/>
              </w:rPr>
            </w:pPr>
            <w:r>
              <w:rPr>
                <w:rFonts w:ascii="Calibri" w:hAnsi="Calibri" w:cs="Calibri"/>
                <w:lang w:eastAsia="es-BO"/>
              </w:rPr>
              <w:t>5.-</w:t>
            </w:r>
            <w:r w:rsidR="00427182" w:rsidRPr="00427182">
              <w:rPr>
                <w:rFonts w:ascii="Calibri" w:hAnsi="Calibri" w:cs="Calibri"/>
                <w:lang w:eastAsia="es-BO"/>
              </w:rPr>
              <w:t xml:space="preserve">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A95C5A" w:rsidRPr="00427182" w14:paraId="425F05E4"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tcPr>
          <w:p w14:paraId="7F09A29A" w14:textId="77777777" w:rsidR="00A95C5A" w:rsidRPr="00427182" w:rsidRDefault="00A95C5A" w:rsidP="00A95C5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FAFDA11" w14:textId="0524D8F5" w:rsidR="00A95C5A" w:rsidRPr="00CC1056" w:rsidRDefault="00CC1056" w:rsidP="00A95C5A">
            <w:pPr>
              <w:jc w:val="both"/>
              <w:rPr>
                <w:rFonts w:asciiTheme="minorHAnsi" w:hAnsiTheme="minorHAnsi" w:cstheme="minorHAnsi"/>
                <w:lang w:eastAsia="es-BO"/>
              </w:rPr>
            </w:pPr>
            <w:r w:rsidRPr="00CC1056">
              <w:rPr>
                <w:rFonts w:asciiTheme="minorHAnsi" w:hAnsiTheme="minorHAnsi" w:cstheme="minorHAnsi"/>
                <w:color w:val="000000"/>
              </w:rPr>
              <w:t xml:space="preserve">6.- </w:t>
            </w:r>
            <w:r w:rsidR="00A95C5A" w:rsidRPr="00CC1056">
              <w:rPr>
                <w:rFonts w:asciiTheme="minorHAnsi" w:hAnsiTheme="minorHAnsi" w:cstheme="minorHAnsi"/>
                <w:color w:val="000000"/>
              </w:rPr>
              <w:t xml:space="preserve">El profesional debe comprometerse al cumplimiento de las normas del código de seguridad social vigente, protocolos de actuación </w:t>
            </w:r>
            <w:r w:rsidR="003F185A" w:rsidRPr="00CC1056">
              <w:rPr>
                <w:rFonts w:asciiTheme="minorHAnsi" w:hAnsiTheme="minorHAnsi" w:cstheme="minorHAnsi"/>
                <w:color w:val="000000"/>
              </w:rPr>
              <w:t>médica</w:t>
            </w:r>
            <w:r w:rsidR="00A95C5A" w:rsidRPr="00CC1056">
              <w:rPr>
                <w:rFonts w:asciiTheme="minorHAnsi" w:hAnsiTheme="minorHAnsi" w:cstheme="minorHAnsi"/>
                <w:color w:val="000000"/>
              </w:rPr>
              <w:t xml:space="preserve"> de la institución, ASUSS y Ministerio de Salud.</w:t>
            </w:r>
          </w:p>
        </w:tc>
        <w:tc>
          <w:tcPr>
            <w:tcW w:w="2666" w:type="dxa"/>
            <w:vMerge/>
            <w:tcBorders>
              <w:top w:val="nil"/>
              <w:left w:val="single" w:sz="4" w:space="0" w:color="auto"/>
              <w:bottom w:val="single" w:sz="4" w:space="0" w:color="auto"/>
              <w:right w:val="single" w:sz="4" w:space="0" w:color="auto"/>
            </w:tcBorders>
            <w:vAlign w:val="center"/>
          </w:tcPr>
          <w:p w14:paraId="084D9C37" w14:textId="77777777" w:rsidR="00A95C5A" w:rsidRPr="00427182" w:rsidRDefault="00A95C5A" w:rsidP="00A95C5A">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246E9BE2" w14:textId="77777777" w:rsidR="00A95C5A" w:rsidRPr="00427182" w:rsidRDefault="00A95C5A" w:rsidP="00A95C5A">
            <w:pPr>
              <w:rPr>
                <w:rFonts w:ascii="Calibri" w:hAnsi="Calibri" w:cs="Calibri"/>
                <w:b/>
                <w:bCs/>
                <w:sz w:val="18"/>
                <w:szCs w:val="18"/>
                <w:lang w:val="es-BO" w:eastAsia="es-BO"/>
              </w:rPr>
            </w:pPr>
          </w:p>
        </w:tc>
      </w:tr>
      <w:tr w:rsidR="00A95C5A" w:rsidRPr="00427182" w14:paraId="0F2C1D1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tcPr>
          <w:p w14:paraId="5846354E" w14:textId="77777777" w:rsidR="00A95C5A" w:rsidRPr="00427182" w:rsidRDefault="00A95C5A" w:rsidP="00A95C5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877C5DC" w14:textId="628EB8EA" w:rsidR="00A95C5A" w:rsidRPr="00CC1056" w:rsidRDefault="00CC1056" w:rsidP="00A95C5A">
            <w:pPr>
              <w:jc w:val="both"/>
              <w:rPr>
                <w:rFonts w:asciiTheme="minorHAnsi" w:hAnsiTheme="minorHAnsi" w:cstheme="minorHAnsi"/>
                <w:lang w:eastAsia="es-BO"/>
              </w:rPr>
            </w:pPr>
            <w:r w:rsidRPr="00CC1056">
              <w:rPr>
                <w:rFonts w:asciiTheme="minorHAnsi" w:hAnsiTheme="minorHAnsi" w:cstheme="minorHAnsi"/>
                <w:color w:val="000000"/>
              </w:rPr>
              <w:t xml:space="preserve">7.- </w:t>
            </w:r>
            <w:r w:rsidR="00A95C5A" w:rsidRPr="00CC1056">
              <w:rPr>
                <w:rFonts w:asciiTheme="minorHAnsi" w:hAnsiTheme="minorHAnsi" w:cstheme="minorHAnsi"/>
                <w:color w:val="000000"/>
              </w:rPr>
              <w:t>El profesional debe disponer de ambientes adecuados e instrumental acorde a la especialidad para una atención medica de calidad. (especificar dirección de consultorio).</w:t>
            </w:r>
          </w:p>
        </w:tc>
        <w:tc>
          <w:tcPr>
            <w:tcW w:w="2666" w:type="dxa"/>
            <w:vMerge/>
            <w:tcBorders>
              <w:top w:val="nil"/>
              <w:left w:val="single" w:sz="4" w:space="0" w:color="auto"/>
              <w:bottom w:val="single" w:sz="4" w:space="0" w:color="auto"/>
              <w:right w:val="single" w:sz="4" w:space="0" w:color="auto"/>
            </w:tcBorders>
            <w:vAlign w:val="center"/>
          </w:tcPr>
          <w:p w14:paraId="45EE3834" w14:textId="77777777" w:rsidR="00A95C5A" w:rsidRPr="00427182" w:rsidRDefault="00A95C5A" w:rsidP="00A95C5A">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5EEEEDF8" w14:textId="77777777" w:rsidR="00A95C5A" w:rsidRPr="00427182" w:rsidRDefault="00A95C5A" w:rsidP="00A95C5A">
            <w:pPr>
              <w:rPr>
                <w:rFonts w:ascii="Calibri" w:hAnsi="Calibri" w:cs="Calibri"/>
                <w:b/>
                <w:bCs/>
                <w:sz w:val="18"/>
                <w:szCs w:val="18"/>
                <w:lang w:val="es-BO" w:eastAsia="es-BO"/>
              </w:rPr>
            </w:pPr>
          </w:p>
        </w:tc>
      </w:tr>
      <w:tr w:rsidR="00A95C5A" w:rsidRPr="00427182" w14:paraId="47862782"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tcPr>
          <w:p w14:paraId="0BAA752C" w14:textId="77777777" w:rsidR="00A95C5A" w:rsidRPr="00427182" w:rsidRDefault="00A95C5A" w:rsidP="00A95C5A">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55DD767" w14:textId="7709A8CA" w:rsidR="00A95C5A" w:rsidRPr="00CC1056" w:rsidRDefault="00CC1056" w:rsidP="00A95C5A">
            <w:pPr>
              <w:jc w:val="both"/>
              <w:rPr>
                <w:rFonts w:asciiTheme="minorHAnsi" w:hAnsiTheme="minorHAnsi" w:cstheme="minorHAnsi"/>
                <w:lang w:eastAsia="es-BO"/>
              </w:rPr>
            </w:pPr>
            <w:r w:rsidRPr="00CC1056">
              <w:rPr>
                <w:rFonts w:asciiTheme="minorHAnsi" w:hAnsiTheme="minorHAnsi" w:cstheme="minorHAnsi"/>
                <w:color w:val="000000"/>
              </w:rPr>
              <w:t xml:space="preserve">8.- </w:t>
            </w:r>
            <w:r w:rsidR="00A95C5A" w:rsidRPr="00CC1056">
              <w:rPr>
                <w:rFonts w:asciiTheme="minorHAnsi" w:hAnsiTheme="minorHAnsi" w:cstheme="minorHAnsi"/>
                <w:color w:val="000000"/>
              </w:rPr>
              <w:t xml:space="preserve">El profesional debe </w:t>
            </w:r>
            <w:r w:rsidR="00A95C5A" w:rsidRPr="00AF3D05">
              <w:rPr>
                <w:rFonts w:asciiTheme="minorHAnsi" w:hAnsiTheme="minorHAnsi" w:cstheme="minorHAnsi"/>
                <w:b/>
                <w:bCs/>
                <w:color w:val="000000"/>
                <w:u w:val="single"/>
              </w:rPr>
              <w:t>comprometer el llenado de registros en el Sistema</w:t>
            </w:r>
            <w:r w:rsidR="00A95C5A" w:rsidRPr="00CC1056">
              <w:rPr>
                <w:rFonts w:asciiTheme="minorHAnsi" w:hAnsiTheme="minorHAnsi" w:cstheme="minorHAnsi"/>
                <w:color w:val="000000"/>
              </w:rPr>
              <w:t xml:space="preserve"> Administrativo Medico Integral </w:t>
            </w:r>
            <w:r w:rsidR="00A95C5A" w:rsidRPr="00AF3D05">
              <w:rPr>
                <w:rFonts w:asciiTheme="minorHAnsi" w:hAnsiTheme="minorHAnsi" w:cstheme="minorHAnsi"/>
                <w:b/>
                <w:bCs/>
                <w:color w:val="000000"/>
              </w:rPr>
              <w:t xml:space="preserve">(SAMI) </w:t>
            </w:r>
            <w:r w:rsidR="00A95C5A" w:rsidRPr="00CC1056">
              <w:rPr>
                <w:rFonts w:asciiTheme="minorHAnsi" w:hAnsiTheme="minorHAnsi" w:cstheme="minorHAnsi"/>
                <w:color w:val="000000"/>
              </w:rPr>
              <w:t xml:space="preserve">de la CSBP de todas las actividades y procedimientos médicos, previa capacitación por nuestro personal; así como, </w:t>
            </w:r>
            <w:r w:rsidR="00A95C5A" w:rsidRPr="00AF3D05">
              <w:rPr>
                <w:rFonts w:asciiTheme="minorHAnsi" w:hAnsiTheme="minorHAnsi" w:cstheme="minorHAnsi"/>
                <w:b/>
                <w:bCs/>
                <w:color w:val="000000"/>
                <w:u w:val="single"/>
              </w:rPr>
              <w:t xml:space="preserve">de </w:t>
            </w:r>
            <w:r w:rsidR="00AF3D05" w:rsidRPr="00AF3D05">
              <w:rPr>
                <w:rFonts w:asciiTheme="minorHAnsi" w:hAnsiTheme="minorHAnsi" w:cstheme="minorHAnsi"/>
                <w:b/>
                <w:bCs/>
                <w:color w:val="000000"/>
                <w:u w:val="single"/>
              </w:rPr>
              <w:t>proveer conexión</w:t>
            </w:r>
            <w:r w:rsidR="00A95C5A" w:rsidRPr="00AF3D05">
              <w:rPr>
                <w:rFonts w:asciiTheme="minorHAnsi" w:hAnsiTheme="minorHAnsi" w:cstheme="minorHAnsi"/>
                <w:b/>
                <w:bCs/>
                <w:color w:val="000000"/>
                <w:u w:val="single"/>
              </w:rPr>
              <w:t xml:space="preserve"> de internet</w:t>
            </w:r>
            <w:r w:rsidR="00A95C5A" w:rsidRPr="00CC1056">
              <w:rPr>
                <w:rFonts w:asciiTheme="minorHAnsi" w:hAnsiTheme="minorHAnsi" w:cstheme="minorHAnsi"/>
                <w:color w:val="000000"/>
              </w:rPr>
              <w:t xml:space="preserve"> para la instalacion del programa en ambientes propios del profesional (conexión atravez de VPN).</w:t>
            </w:r>
          </w:p>
        </w:tc>
        <w:tc>
          <w:tcPr>
            <w:tcW w:w="2666" w:type="dxa"/>
            <w:vMerge/>
            <w:tcBorders>
              <w:top w:val="nil"/>
              <w:left w:val="single" w:sz="4" w:space="0" w:color="auto"/>
              <w:bottom w:val="single" w:sz="4" w:space="0" w:color="auto"/>
              <w:right w:val="single" w:sz="4" w:space="0" w:color="auto"/>
            </w:tcBorders>
            <w:vAlign w:val="center"/>
          </w:tcPr>
          <w:p w14:paraId="1C1D49A9" w14:textId="77777777" w:rsidR="00A95C5A" w:rsidRPr="00427182" w:rsidRDefault="00A95C5A" w:rsidP="00A95C5A">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tcPr>
          <w:p w14:paraId="2A9F9790" w14:textId="77777777" w:rsidR="00A95C5A" w:rsidRPr="00427182" w:rsidRDefault="00A95C5A" w:rsidP="00A95C5A">
            <w:pPr>
              <w:rPr>
                <w:rFonts w:ascii="Calibri" w:hAnsi="Calibri" w:cs="Calibri"/>
                <w:b/>
                <w:bCs/>
                <w:sz w:val="18"/>
                <w:szCs w:val="18"/>
                <w:lang w:val="es-BO" w:eastAsia="es-BO"/>
              </w:rPr>
            </w:pPr>
          </w:p>
        </w:tc>
      </w:tr>
    </w:tbl>
    <w:p w14:paraId="14AB40CE" w14:textId="77777777" w:rsidR="00CC1056" w:rsidRPr="00B56C76" w:rsidRDefault="00CC1056">
      <w:pPr>
        <w:shd w:val="clear" w:color="auto" w:fill="FFFFFF"/>
        <w:jc w:val="both"/>
        <w:rPr>
          <w:rFonts w:asciiTheme="minorHAnsi" w:hAnsiTheme="minorHAnsi" w:cstheme="minorHAnsi"/>
          <w:b/>
        </w:rPr>
      </w:pPr>
    </w:p>
    <w:p w14:paraId="4021B43D" w14:textId="7F03CEAA" w:rsidR="00E861DF" w:rsidRDefault="00427182" w:rsidP="00EF7085">
      <w:pPr>
        <w:rPr>
          <w:rFonts w:asciiTheme="minorHAnsi" w:hAnsiTheme="minorHAnsi" w:cstheme="minorHAnsi"/>
          <w:b/>
          <w:bCs/>
          <w:sz w:val="28"/>
          <w:szCs w:val="28"/>
          <w:u w:val="single"/>
        </w:rPr>
      </w:pPr>
      <w:r w:rsidRPr="00EF7085">
        <w:rPr>
          <w:rFonts w:asciiTheme="minorHAnsi" w:hAnsiTheme="minorHAnsi" w:cstheme="minorHAnsi"/>
          <w:b/>
          <w:bCs/>
          <w:i/>
          <w:sz w:val="28"/>
          <w:szCs w:val="28"/>
          <w:u w:val="single"/>
        </w:rPr>
        <w:t>Datos</w:t>
      </w:r>
      <w:r w:rsidRPr="00EF7085">
        <w:rPr>
          <w:rFonts w:asciiTheme="minorHAnsi" w:hAnsiTheme="minorHAnsi" w:cstheme="minorHAnsi"/>
          <w:b/>
          <w:bCs/>
          <w:sz w:val="28"/>
          <w:szCs w:val="28"/>
          <w:u w:val="single"/>
        </w:rPr>
        <w:t xml:space="preserve"> Bioestadísticos</w:t>
      </w:r>
    </w:p>
    <w:p w14:paraId="501C555B" w14:textId="6A0358CD" w:rsidR="00B621B7" w:rsidRDefault="00B621B7" w:rsidP="00EF7085">
      <w:pPr>
        <w:rPr>
          <w:rFonts w:asciiTheme="minorHAnsi" w:hAnsiTheme="minorHAnsi" w:cstheme="minorHAnsi"/>
          <w:b/>
          <w:bCs/>
          <w:sz w:val="28"/>
          <w:szCs w:val="28"/>
          <w:u w:val="single"/>
        </w:rPr>
      </w:pPr>
    </w:p>
    <w:tbl>
      <w:tblPr>
        <w:tblW w:w="10437" w:type="dxa"/>
        <w:tblCellMar>
          <w:left w:w="70" w:type="dxa"/>
          <w:right w:w="70" w:type="dxa"/>
        </w:tblCellMar>
        <w:tblLook w:val="04A0" w:firstRow="1" w:lastRow="0" w:firstColumn="1" w:lastColumn="0" w:noHBand="0" w:noVBand="1"/>
      </w:tblPr>
      <w:tblGrid>
        <w:gridCol w:w="6043"/>
        <w:gridCol w:w="1387"/>
        <w:gridCol w:w="1388"/>
        <w:gridCol w:w="1619"/>
      </w:tblGrid>
      <w:tr w:rsidR="0024611B" w:rsidRPr="006D6D40" w14:paraId="7835D2D8" w14:textId="77777777" w:rsidTr="0024611B">
        <w:trPr>
          <w:trHeight w:val="292"/>
        </w:trPr>
        <w:tc>
          <w:tcPr>
            <w:tcW w:w="60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146868" w14:textId="77777777" w:rsidR="0024611B" w:rsidRPr="006D6D40" w:rsidRDefault="0024611B" w:rsidP="00327A95">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38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91F8D" w14:textId="77777777" w:rsidR="0024611B" w:rsidRPr="006D6D40" w:rsidRDefault="0024611B"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138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90C29E8" w14:textId="77777777" w:rsidR="0024611B" w:rsidRPr="006D6D40" w:rsidRDefault="0024611B"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161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2B08045" w14:textId="77777777" w:rsidR="0024611B" w:rsidRPr="006D6D40" w:rsidRDefault="0024611B" w:rsidP="00327A95">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24611B" w:rsidRPr="006D6D40" w14:paraId="79B65726" w14:textId="77777777" w:rsidTr="0024611B">
        <w:trPr>
          <w:trHeight w:val="305"/>
        </w:trPr>
        <w:tc>
          <w:tcPr>
            <w:tcW w:w="6043" w:type="dxa"/>
            <w:tcBorders>
              <w:top w:val="nil"/>
              <w:left w:val="single" w:sz="4" w:space="0" w:color="auto"/>
              <w:bottom w:val="single" w:sz="4" w:space="0" w:color="auto"/>
              <w:right w:val="single" w:sz="4" w:space="0" w:color="auto"/>
            </w:tcBorders>
            <w:shd w:val="clear" w:color="auto" w:fill="auto"/>
            <w:noWrap/>
            <w:vAlign w:val="bottom"/>
            <w:hideMark/>
          </w:tcPr>
          <w:p w14:paraId="43E6AB5E" w14:textId="6673C09C" w:rsidR="0024611B" w:rsidRPr="006D6D40" w:rsidRDefault="0024611B" w:rsidP="00327A95">
            <w:pPr>
              <w:rPr>
                <w:rFonts w:ascii="Calibri" w:hAnsi="Calibri" w:cs="Calibri"/>
                <w:color w:val="000000"/>
                <w:sz w:val="16"/>
                <w:szCs w:val="16"/>
                <w:lang w:val="es-BO" w:eastAsia="es-BO"/>
              </w:rPr>
            </w:pPr>
            <w:r>
              <w:rPr>
                <w:rFonts w:ascii="Calibri" w:hAnsi="Calibri" w:cs="Calibri"/>
                <w:color w:val="000000"/>
                <w:sz w:val="16"/>
                <w:szCs w:val="16"/>
                <w:lang w:val="es-BO" w:eastAsia="es-BO"/>
              </w:rPr>
              <w:t>SERVICIO DE DERMATOLOGIA</w:t>
            </w:r>
          </w:p>
        </w:tc>
        <w:tc>
          <w:tcPr>
            <w:tcW w:w="1387" w:type="dxa"/>
            <w:tcBorders>
              <w:top w:val="nil"/>
              <w:left w:val="nil"/>
              <w:bottom w:val="single" w:sz="4" w:space="0" w:color="auto"/>
              <w:right w:val="single" w:sz="4" w:space="0" w:color="auto"/>
            </w:tcBorders>
            <w:shd w:val="clear" w:color="auto" w:fill="auto"/>
            <w:noWrap/>
            <w:vAlign w:val="center"/>
            <w:hideMark/>
          </w:tcPr>
          <w:p w14:paraId="5AEBE79C" w14:textId="5955AFA1" w:rsidR="0024611B" w:rsidRPr="006D6D40" w:rsidRDefault="0024611B"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344</w:t>
            </w:r>
          </w:p>
        </w:tc>
        <w:tc>
          <w:tcPr>
            <w:tcW w:w="1388" w:type="dxa"/>
            <w:tcBorders>
              <w:top w:val="nil"/>
              <w:left w:val="nil"/>
              <w:bottom w:val="single" w:sz="4" w:space="0" w:color="auto"/>
              <w:right w:val="single" w:sz="4" w:space="0" w:color="auto"/>
            </w:tcBorders>
            <w:shd w:val="clear" w:color="auto" w:fill="auto"/>
            <w:noWrap/>
            <w:vAlign w:val="center"/>
            <w:hideMark/>
          </w:tcPr>
          <w:p w14:paraId="2721248A" w14:textId="206AEE89" w:rsidR="0024611B" w:rsidRPr="006D6D40" w:rsidRDefault="0024611B"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594</w:t>
            </w:r>
          </w:p>
        </w:tc>
        <w:tc>
          <w:tcPr>
            <w:tcW w:w="1619" w:type="dxa"/>
            <w:tcBorders>
              <w:top w:val="nil"/>
              <w:left w:val="nil"/>
              <w:bottom w:val="single" w:sz="4" w:space="0" w:color="auto"/>
              <w:right w:val="single" w:sz="4" w:space="0" w:color="auto"/>
            </w:tcBorders>
            <w:shd w:val="clear" w:color="auto" w:fill="auto"/>
            <w:noWrap/>
            <w:vAlign w:val="center"/>
            <w:hideMark/>
          </w:tcPr>
          <w:p w14:paraId="3D8385F2" w14:textId="20AB933D" w:rsidR="0024611B" w:rsidRPr="006D6D40" w:rsidRDefault="0024611B" w:rsidP="00AF3D05">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598</w:t>
            </w:r>
          </w:p>
        </w:tc>
      </w:tr>
    </w:tbl>
    <w:p w14:paraId="55E6734E" w14:textId="713C478D" w:rsidR="00B621B7" w:rsidRDefault="00B621B7" w:rsidP="00EF7085">
      <w:pPr>
        <w:rPr>
          <w:rFonts w:asciiTheme="minorHAnsi" w:hAnsiTheme="minorHAnsi" w:cstheme="minorHAnsi"/>
          <w:b/>
          <w:bCs/>
          <w:sz w:val="28"/>
          <w:szCs w:val="28"/>
          <w:u w:val="single"/>
        </w:rPr>
      </w:pPr>
    </w:p>
    <w:p w14:paraId="3091D580" w14:textId="77777777" w:rsidR="0024611B" w:rsidRPr="00EF7085" w:rsidRDefault="0024611B" w:rsidP="00EF7085">
      <w:pPr>
        <w:rPr>
          <w:rFonts w:asciiTheme="minorHAnsi" w:hAnsiTheme="minorHAnsi" w:cstheme="minorHAnsi"/>
          <w:b/>
          <w:bCs/>
          <w:sz w:val="28"/>
          <w:szCs w:val="28"/>
          <w:u w:val="single"/>
        </w:rPr>
      </w:pPr>
    </w:p>
    <w:p w14:paraId="401534C8" w14:textId="0896B586" w:rsidR="00E861DF" w:rsidRPr="00B56C76" w:rsidRDefault="00E861DF">
      <w:pPr>
        <w:shd w:val="clear" w:color="auto" w:fill="FFFFFF"/>
        <w:jc w:val="both"/>
        <w:rPr>
          <w:rFonts w:asciiTheme="minorHAnsi" w:hAnsiTheme="minorHAnsi" w:cstheme="minorHAnsi"/>
          <w:b/>
        </w:rPr>
      </w:pPr>
    </w:p>
    <w:tbl>
      <w:tblPr>
        <w:tblW w:w="9740" w:type="dxa"/>
        <w:tblCellMar>
          <w:left w:w="70" w:type="dxa"/>
          <w:right w:w="70" w:type="dxa"/>
        </w:tblCellMar>
        <w:tblLook w:val="04A0" w:firstRow="1" w:lastRow="0" w:firstColumn="1" w:lastColumn="0" w:noHBand="0" w:noVBand="1"/>
      </w:tblPr>
      <w:tblGrid>
        <w:gridCol w:w="2063"/>
        <w:gridCol w:w="2217"/>
        <w:gridCol w:w="1605"/>
        <w:gridCol w:w="1415"/>
        <w:gridCol w:w="1420"/>
        <w:gridCol w:w="1020"/>
      </w:tblGrid>
      <w:tr w:rsidR="00B621B7" w:rsidRPr="00EF7085" w14:paraId="3CEDC908" w14:textId="77777777" w:rsidTr="0024611B">
        <w:trPr>
          <w:trHeight w:val="300"/>
        </w:trPr>
        <w:tc>
          <w:tcPr>
            <w:tcW w:w="2063" w:type="dxa"/>
            <w:tcBorders>
              <w:top w:val="nil"/>
              <w:left w:val="nil"/>
              <w:bottom w:val="nil"/>
              <w:right w:val="nil"/>
            </w:tcBorders>
            <w:shd w:val="clear" w:color="auto" w:fill="auto"/>
            <w:noWrap/>
            <w:vAlign w:val="bottom"/>
          </w:tcPr>
          <w:p w14:paraId="4FF503B1" w14:textId="77777777" w:rsidR="007A6F78" w:rsidRDefault="007A6F78" w:rsidP="00EF7085">
            <w:pPr>
              <w:rPr>
                <w:lang w:val="es-BO" w:eastAsia="es-BO"/>
              </w:rPr>
            </w:pPr>
          </w:p>
          <w:p w14:paraId="3BA04A6F" w14:textId="77777777" w:rsidR="0024611B" w:rsidRDefault="0024611B" w:rsidP="00EF7085">
            <w:pPr>
              <w:rPr>
                <w:lang w:val="es-BO" w:eastAsia="es-BO"/>
              </w:rPr>
            </w:pPr>
          </w:p>
          <w:p w14:paraId="3495ECF2" w14:textId="77777777" w:rsidR="0024611B" w:rsidRDefault="0024611B" w:rsidP="00EF7085">
            <w:pPr>
              <w:rPr>
                <w:lang w:val="es-BO" w:eastAsia="es-BO"/>
              </w:rPr>
            </w:pPr>
          </w:p>
          <w:p w14:paraId="51AF24E4" w14:textId="77777777" w:rsidR="0024611B" w:rsidRDefault="0024611B" w:rsidP="00EF7085">
            <w:pPr>
              <w:rPr>
                <w:lang w:val="es-BO" w:eastAsia="es-BO"/>
              </w:rPr>
            </w:pPr>
          </w:p>
          <w:p w14:paraId="421827B9" w14:textId="77777777" w:rsidR="0024611B" w:rsidRDefault="0024611B" w:rsidP="00EF7085">
            <w:pPr>
              <w:rPr>
                <w:lang w:val="es-BO" w:eastAsia="es-BO"/>
              </w:rPr>
            </w:pPr>
          </w:p>
          <w:p w14:paraId="4AD20E21" w14:textId="472719DE" w:rsidR="0024611B" w:rsidRPr="00EF7085" w:rsidRDefault="0024611B" w:rsidP="00EF7085">
            <w:pPr>
              <w:rPr>
                <w:lang w:val="es-BO" w:eastAsia="es-BO"/>
              </w:rPr>
            </w:pPr>
          </w:p>
        </w:tc>
        <w:tc>
          <w:tcPr>
            <w:tcW w:w="2217" w:type="dxa"/>
            <w:tcBorders>
              <w:top w:val="nil"/>
              <w:left w:val="nil"/>
              <w:bottom w:val="nil"/>
              <w:right w:val="nil"/>
            </w:tcBorders>
            <w:shd w:val="clear" w:color="auto" w:fill="auto"/>
            <w:noWrap/>
            <w:vAlign w:val="bottom"/>
          </w:tcPr>
          <w:p w14:paraId="7774EBCA" w14:textId="77777777" w:rsidR="00EF7085" w:rsidRPr="00EF7085" w:rsidRDefault="00EF7085" w:rsidP="00EF7085">
            <w:pPr>
              <w:rPr>
                <w:lang w:val="es-BO" w:eastAsia="es-BO"/>
              </w:rPr>
            </w:pPr>
          </w:p>
        </w:tc>
        <w:tc>
          <w:tcPr>
            <w:tcW w:w="1605" w:type="dxa"/>
            <w:tcBorders>
              <w:top w:val="nil"/>
              <w:left w:val="nil"/>
              <w:bottom w:val="nil"/>
              <w:right w:val="nil"/>
            </w:tcBorders>
            <w:shd w:val="clear" w:color="auto" w:fill="auto"/>
            <w:noWrap/>
            <w:vAlign w:val="bottom"/>
          </w:tcPr>
          <w:p w14:paraId="70FDEA19" w14:textId="77777777" w:rsidR="00EF7085" w:rsidRDefault="00EF7085" w:rsidP="00EF7085">
            <w:pPr>
              <w:rPr>
                <w:lang w:val="es-BO" w:eastAsia="es-BO"/>
              </w:rPr>
            </w:pPr>
          </w:p>
          <w:p w14:paraId="2BC34C04" w14:textId="77777777" w:rsidR="0013183A" w:rsidRDefault="0013183A" w:rsidP="00EF7085">
            <w:pPr>
              <w:rPr>
                <w:lang w:val="es-BO" w:eastAsia="es-BO"/>
              </w:rPr>
            </w:pPr>
          </w:p>
          <w:p w14:paraId="29B10DC3" w14:textId="77777777" w:rsidR="0013183A" w:rsidRDefault="0013183A" w:rsidP="00EF7085">
            <w:pPr>
              <w:rPr>
                <w:lang w:val="es-BO" w:eastAsia="es-BO"/>
              </w:rPr>
            </w:pPr>
          </w:p>
          <w:p w14:paraId="5A4DCB32" w14:textId="77777777" w:rsidR="0013183A" w:rsidRDefault="0013183A" w:rsidP="00EF7085">
            <w:pPr>
              <w:rPr>
                <w:lang w:val="es-BO" w:eastAsia="es-BO"/>
              </w:rPr>
            </w:pPr>
          </w:p>
          <w:p w14:paraId="4528E85C" w14:textId="77777777" w:rsidR="0013183A" w:rsidRDefault="0013183A" w:rsidP="00EF7085">
            <w:pPr>
              <w:rPr>
                <w:lang w:val="es-BO" w:eastAsia="es-BO"/>
              </w:rPr>
            </w:pPr>
          </w:p>
          <w:p w14:paraId="7DB5D987" w14:textId="77777777" w:rsidR="0013183A" w:rsidRDefault="0013183A" w:rsidP="00EF7085">
            <w:pPr>
              <w:rPr>
                <w:lang w:val="es-BO" w:eastAsia="es-BO"/>
              </w:rPr>
            </w:pPr>
          </w:p>
          <w:p w14:paraId="42DB3C22" w14:textId="77777777" w:rsidR="0013183A" w:rsidRDefault="0013183A" w:rsidP="00EF7085">
            <w:pPr>
              <w:rPr>
                <w:lang w:val="es-BO" w:eastAsia="es-BO"/>
              </w:rPr>
            </w:pPr>
          </w:p>
          <w:p w14:paraId="34F3B201" w14:textId="77777777" w:rsidR="0013183A" w:rsidRDefault="0013183A" w:rsidP="00EF7085">
            <w:pPr>
              <w:rPr>
                <w:lang w:val="es-BO" w:eastAsia="es-BO"/>
              </w:rPr>
            </w:pPr>
          </w:p>
          <w:p w14:paraId="26AB744B" w14:textId="77777777" w:rsidR="0013183A" w:rsidRDefault="0013183A" w:rsidP="00EF7085">
            <w:pPr>
              <w:rPr>
                <w:lang w:val="es-BO" w:eastAsia="es-BO"/>
              </w:rPr>
            </w:pPr>
          </w:p>
          <w:p w14:paraId="7DF08C8C" w14:textId="77777777" w:rsidR="0013183A" w:rsidRDefault="0013183A" w:rsidP="00EF7085">
            <w:pPr>
              <w:rPr>
                <w:lang w:val="es-BO" w:eastAsia="es-BO"/>
              </w:rPr>
            </w:pPr>
          </w:p>
          <w:p w14:paraId="6F33CEF0" w14:textId="77777777" w:rsidR="0013183A" w:rsidRDefault="0013183A" w:rsidP="00EF7085">
            <w:pPr>
              <w:rPr>
                <w:lang w:val="es-BO" w:eastAsia="es-BO"/>
              </w:rPr>
            </w:pPr>
          </w:p>
          <w:p w14:paraId="7C811EA1" w14:textId="77777777" w:rsidR="0013183A" w:rsidRDefault="0013183A" w:rsidP="00EF7085">
            <w:pPr>
              <w:rPr>
                <w:lang w:val="es-BO" w:eastAsia="es-BO"/>
              </w:rPr>
            </w:pPr>
          </w:p>
          <w:p w14:paraId="6DABCB7F" w14:textId="77777777" w:rsidR="0013183A" w:rsidRDefault="0013183A" w:rsidP="00EF7085">
            <w:pPr>
              <w:rPr>
                <w:lang w:val="es-BO" w:eastAsia="es-BO"/>
              </w:rPr>
            </w:pPr>
          </w:p>
          <w:p w14:paraId="1935F9C8" w14:textId="77777777" w:rsidR="0013183A" w:rsidRDefault="0013183A" w:rsidP="00EF7085">
            <w:pPr>
              <w:rPr>
                <w:lang w:val="es-BO" w:eastAsia="es-BO"/>
              </w:rPr>
            </w:pPr>
          </w:p>
          <w:p w14:paraId="3B35DCAE" w14:textId="77777777" w:rsidR="0013183A" w:rsidRDefault="0013183A" w:rsidP="00EF7085">
            <w:pPr>
              <w:rPr>
                <w:lang w:val="es-BO" w:eastAsia="es-BO"/>
              </w:rPr>
            </w:pPr>
          </w:p>
          <w:p w14:paraId="209B817D" w14:textId="77777777" w:rsidR="0013183A" w:rsidRDefault="0013183A" w:rsidP="00EF7085">
            <w:pPr>
              <w:rPr>
                <w:lang w:val="es-BO" w:eastAsia="es-BO"/>
              </w:rPr>
            </w:pPr>
          </w:p>
          <w:p w14:paraId="48EC81FF" w14:textId="77777777" w:rsidR="0013183A" w:rsidRDefault="0013183A" w:rsidP="00EF7085">
            <w:pPr>
              <w:rPr>
                <w:lang w:val="es-BO" w:eastAsia="es-BO"/>
              </w:rPr>
            </w:pPr>
          </w:p>
          <w:p w14:paraId="2D7E6D0B" w14:textId="77777777" w:rsidR="0013183A" w:rsidRDefault="0013183A" w:rsidP="00EF7085">
            <w:pPr>
              <w:rPr>
                <w:lang w:val="es-BO" w:eastAsia="es-BO"/>
              </w:rPr>
            </w:pPr>
          </w:p>
          <w:p w14:paraId="5B86A27C" w14:textId="3443F0EC" w:rsidR="0013183A" w:rsidRPr="00EF7085" w:rsidRDefault="0013183A" w:rsidP="00EF7085">
            <w:pPr>
              <w:rPr>
                <w:lang w:val="es-BO" w:eastAsia="es-BO"/>
              </w:rPr>
            </w:pPr>
          </w:p>
        </w:tc>
        <w:tc>
          <w:tcPr>
            <w:tcW w:w="1415" w:type="dxa"/>
            <w:tcBorders>
              <w:top w:val="nil"/>
              <w:left w:val="nil"/>
              <w:bottom w:val="nil"/>
              <w:right w:val="nil"/>
            </w:tcBorders>
            <w:shd w:val="clear" w:color="auto" w:fill="auto"/>
            <w:noWrap/>
            <w:vAlign w:val="bottom"/>
          </w:tcPr>
          <w:p w14:paraId="571463DC"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4447CF94"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11F346BF" w14:textId="77777777" w:rsidR="00EF7085" w:rsidRPr="00EF7085" w:rsidRDefault="00EF7085" w:rsidP="00EF7085">
            <w:pPr>
              <w:rPr>
                <w:lang w:val="es-BO" w:eastAsia="es-BO"/>
              </w:rPr>
            </w:pPr>
          </w:p>
        </w:tc>
      </w:tr>
      <w:tr w:rsidR="00B621B7" w:rsidRPr="00EF7085" w14:paraId="0121D328" w14:textId="77777777" w:rsidTr="0024611B">
        <w:trPr>
          <w:trHeight w:val="300"/>
        </w:trPr>
        <w:tc>
          <w:tcPr>
            <w:tcW w:w="2063" w:type="dxa"/>
            <w:tcBorders>
              <w:top w:val="nil"/>
              <w:left w:val="nil"/>
              <w:bottom w:val="nil"/>
              <w:right w:val="nil"/>
            </w:tcBorders>
            <w:shd w:val="clear" w:color="auto" w:fill="auto"/>
            <w:noWrap/>
            <w:vAlign w:val="bottom"/>
          </w:tcPr>
          <w:p w14:paraId="094601DD" w14:textId="77777777" w:rsidR="00EF7085" w:rsidRPr="00EF7085" w:rsidRDefault="00EF7085" w:rsidP="00EF7085">
            <w:pPr>
              <w:rPr>
                <w:lang w:val="es-BO" w:eastAsia="es-BO"/>
              </w:rPr>
            </w:pPr>
          </w:p>
        </w:tc>
        <w:tc>
          <w:tcPr>
            <w:tcW w:w="2217" w:type="dxa"/>
            <w:tcBorders>
              <w:top w:val="nil"/>
              <w:left w:val="nil"/>
              <w:bottom w:val="nil"/>
              <w:right w:val="nil"/>
            </w:tcBorders>
            <w:shd w:val="clear" w:color="auto" w:fill="auto"/>
            <w:noWrap/>
            <w:vAlign w:val="bottom"/>
          </w:tcPr>
          <w:p w14:paraId="5DC23979" w14:textId="77777777" w:rsidR="00EF7085" w:rsidRPr="00EF7085" w:rsidRDefault="00EF7085" w:rsidP="00EF7085">
            <w:pPr>
              <w:rPr>
                <w:lang w:val="es-BO" w:eastAsia="es-BO"/>
              </w:rPr>
            </w:pPr>
          </w:p>
        </w:tc>
        <w:tc>
          <w:tcPr>
            <w:tcW w:w="1605" w:type="dxa"/>
            <w:tcBorders>
              <w:top w:val="nil"/>
              <w:left w:val="nil"/>
              <w:bottom w:val="nil"/>
              <w:right w:val="nil"/>
            </w:tcBorders>
            <w:shd w:val="clear" w:color="auto" w:fill="auto"/>
            <w:noWrap/>
            <w:vAlign w:val="bottom"/>
          </w:tcPr>
          <w:p w14:paraId="7F23CE04" w14:textId="77777777" w:rsidR="00EF7085" w:rsidRPr="00EF7085" w:rsidRDefault="00EF7085" w:rsidP="00EF7085">
            <w:pPr>
              <w:rPr>
                <w:lang w:val="es-BO" w:eastAsia="es-BO"/>
              </w:rPr>
            </w:pPr>
          </w:p>
        </w:tc>
        <w:tc>
          <w:tcPr>
            <w:tcW w:w="1415" w:type="dxa"/>
            <w:tcBorders>
              <w:top w:val="nil"/>
              <w:left w:val="nil"/>
              <w:bottom w:val="nil"/>
              <w:right w:val="nil"/>
            </w:tcBorders>
            <w:shd w:val="clear" w:color="auto" w:fill="auto"/>
            <w:noWrap/>
            <w:vAlign w:val="bottom"/>
          </w:tcPr>
          <w:p w14:paraId="1BA36159"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65DA4A67"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02653EAB" w14:textId="77777777" w:rsidR="00EF7085" w:rsidRPr="00EF7085" w:rsidRDefault="00EF7085" w:rsidP="00EF7085">
            <w:pPr>
              <w:rPr>
                <w:lang w:val="es-BO" w:eastAsia="es-BO"/>
              </w:rPr>
            </w:pPr>
          </w:p>
        </w:tc>
      </w:tr>
      <w:tr w:rsidR="00B621B7" w:rsidRPr="00EF7085" w14:paraId="32D7AC9A" w14:textId="77777777" w:rsidTr="0024611B">
        <w:trPr>
          <w:trHeight w:val="300"/>
        </w:trPr>
        <w:tc>
          <w:tcPr>
            <w:tcW w:w="2063" w:type="dxa"/>
            <w:tcBorders>
              <w:top w:val="nil"/>
              <w:left w:val="nil"/>
              <w:bottom w:val="nil"/>
              <w:right w:val="nil"/>
            </w:tcBorders>
            <w:shd w:val="clear" w:color="auto" w:fill="auto"/>
            <w:noWrap/>
            <w:vAlign w:val="bottom"/>
          </w:tcPr>
          <w:p w14:paraId="09AE5F62" w14:textId="3FFD224A" w:rsidR="00EF7085" w:rsidRPr="00EF7085" w:rsidRDefault="00EF7085" w:rsidP="00EF7085">
            <w:pPr>
              <w:rPr>
                <w:lang w:val="es-BO" w:eastAsia="es-BO"/>
              </w:rPr>
            </w:pPr>
          </w:p>
        </w:tc>
        <w:tc>
          <w:tcPr>
            <w:tcW w:w="2217" w:type="dxa"/>
            <w:tcBorders>
              <w:top w:val="nil"/>
              <w:left w:val="nil"/>
              <w:bottom w:val="nil"/>
              <w:right w:val="nil"/>
            </w:tcBorders>
            <w:shd w:val="clear" w:color="auto" w:fill="auto"/>
            <w:noWrap/>
            <w:vAlign w:val="bottom"/>
          </w:tcPr>
          <w:p w14:paraId="018DDF68" w14:textId="61E33703" w:rsidR="007A6F78" w:rsidRPr="00EF7085" w:rsidRDefault="007A6F78" w:rsidP="00EF7085">
            <w:pPr>
              <w:rPr>
                <w:lang w:val="es-BO" w:eastAsia="es-BO"/>
              </w:rPr>
            </w:pPr>
          </w:p>
        </w:tc>
        <w:tc>
          <w:tcPr>
            <w:tcW w:w="1605" w:type="dxa"/>
            <w:tcBorders>
              <w:top w:val="nil"/>
              <w:left w:val="nil"/>
              <w:bottom w:val="nil"/>
              <w:right w:val="nil"/>
            </w:tcBorders>
            <w:shd w:val="clear" w:color="auto" w:fill="auto"/>
            <w:noWrap/>
            <w:vAlign w:val="bottom"/>
          </w:tcPr>
          <w:p w14:paraId="3AC050F6" w14:textId="77777777" w:rsidR="00EF7085" w:rsidRPr="00EF7085" w:rsidRDefault="00EF7085" w:rsidP="00EF7085">
            <w:pPr>
              <w:rPr>
                <w:lang w:val="es-BO" w:eastAsia="es-BO"/>
              </w:rPr>
            </w:pPr>
          </w:p>
        </w:tc>
        <w:tc>
          <w:tcPr>
            <w:tcW w:w="1415" w:type="dxa"/>
            <w:tcBorders>
              <w:top w:val="nil"/>
              <w:left w:val="nil"/>
              <w:bottom w:val="nil"/>
              <w:right w:val="nil"/>
            </w:tcBorders>
            <w:shd w:val="clear" w:color="auto" w:fill="auto"/>
            <w:noWrap/>
            <w:vAlign w:val="bottom"/>
          </w:tcPr>
          <w:p w14:paraId="7EEEB188" w14:textId="77777777" w:rsidR="00EF7085" w:rsidRPr="00EF7085" w:rsidRDefault="00EF7085" w:rsidP="00EF7085">
            <w:pPr>
              <w:rPr>
                <w:lang w:val="es-BO" w:eastAsia="es-BO"/>
              </w:rPr>
            </w:pPr>
          </w:p>
        </w:tc>
        <w:tc>
          <w:tcPr>
            <w:tcW w:w="1420" w:type="dxa"/>
            <w:tcBorders>
              <w:top w:val="nil"/>
              <w:left w:val="nil"/>
              <w:bottom w:val="nil"/>
              <w:right w:val="nil"/>
            </w:tcBorders>
            <w:shd w:val="clear" w:color="auto" w:fill="auto"/>
            <w:noWrap/>
            <w:vAlign w:val="bottom"/>
          </w:tcPr>
          <w:p w14:paraId="261DA6D1" w14:textId="77777777" w:rsidR="00EF7085" w:rsidRPr="00EF7085" w:rsidRDefault="00EF7085" w:rsidP="00EF7085">
            <w:pPr>
              <w:rPr>
                <w:lang w:val="es-BO" w:eastAsia="es-BO"/>
              </w:rPr>
            </w:pPr>
          </w:p>
        </w:tc>
        <w:tc>
          <w:tcPr>
            <w:tcW w:w="1020" w:type="dxa"/>
            <w:tcBorders>
              <w:top w:val="nil"/>
              <w:left w:val="nil"/>
              <w:bottom w:val="nil"/>
              <w:right w:val="nil"/>
            </w:tcBorders>
            <w:shd w:val="clear" w:color="auto" w:fill="auto"/>
            <w:noWrap/>
            <w:vAlign w:val="bottom"/>
          </w:tcPr>
          <w:p w14:paraId="5A9575DE" w14:textId="77777777" w:rsidR="00EF7085" w:rsidRPr="00EF7085" w:rsidRDefault="00EF7085" w:rsidP="00EF7085">
            <w:pPr>
              <w:rPr>
                <w:lang w:val="es-BO" w:eastAsia="es-BO"/>
              </w:rPr>
            </w:pPr>
          </w:p>
        </w:tc>
      </w:tr>
    </w:tbl>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74838086"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AF3D05">
        <w:rPr>
          <w:rFonts w:asciiTheme="minorHAnsi" w:hAnsiTheme="minorHAnsi" w:cstheme="minorHAnsi"/>
          <w:b/>
          <w:sz w:val="22"/>
          <w:szCs w:val="22"/>
        </w:rPr>
        <w:t>E</w:t>
      </w:r>
      <w:r w:rsidRPr="004F265B">
        <w:rPr>
          <w:rFonts w:asciiTheme="minorHAnsi" w:hAnsiTheme="minorHAnsi" w:cstheme="minorHAnsi"/>
          <w:b/>
          <w:sz w:val="22"/>
          <w:szCs w:val="22"/>
        </w:rPr>
        <w:t>N ESPECIALIDAD DE</w:t>
      </w:r>
      <w:r w:rsidR="00CC1056">
        <w:rPr>
          <w:rFonts w:asciiTheme="minorHAnsi" w:hAnsiTheme="minorHAnsi" w:cstheme="minorHAnsi"/>
          <w:b/>
          <w:sz w:val="22"/>
          <w:szCs w:val="22"/>
        </w:rPr>
        <w:t xml:space="preserve"> DERMATOLOGÍA</w:t>
      </w:r>
      <w:r w:rsidR="00DB025D">
        <w:rPr>
          <w:rFonts w:asciiTheme="minorHAnsi" w:hAnsiTheme="minorHAnsi" w:cstheme="minorHAnsi"/>
          <w:b/>
          <w:sz w:val="22"/>
          <w:szCs w:val="22"/>
        </w:rPr>
        <w:t xml:space="preserve"> (</w:t>
      </w:r>
      <w:r w:rsidR="00CC1056">
        <w:rPr>
          <w:rFonts w:asciiTheme="minorHAnsi" w:hAnsiTheme="minorHAnsi" w:cstheme="minorHAnsi"/>
          <w:b/>
          <w:sz w:val="22"/>
          <w:szCs w:val="22"/>
        </w:rPr>
        <w:t>2</w:t>
      </w:r>
      <w:r w:rsidR="00DB025D">
        <w:rPr>
          <w:rFonts w:asciiTheme="minorHAnsi" w:hAnsiTheme="minorHAnsi" w:cstheme="minorHAnsi"/>
          <w:b/>
          <w:sz w:val="22"/>
          <w:szCs w:val="22"/>
        </w:rPr>
        <w:t xml:space="preserve"> AÑO</w:t>
      </w:r>
      <w:r w:rsidR="00CC1056">
        <w:rPr>
          <w:rFonts w:asciiTheme="minorHAnsi" w:hAnsiTheme="minorHAnsi" w:cstheme="minorHAnsi"/>
          <w:b/>
          <w:sz w:val="22"/>
          <w:szCs w:val="22"/>
        </w:rPr>
        <w:t>S</w:t>
      </w:r>
      <w:r w:rsidR="00DB025D">
        <w:rPr>
          <w:rFonts w:asciiTheme="minorHAnsi" w:hAnsiTheme="minorHAnsi" w:cstheme="minorHAnsi"/>
          <w:b/>
          <w:sz w:val="22"/>
          <w:szCs w:val="22"/>
        </w:rPr>
        <w:t>)</w:t>
      </w:r>
    </w:p>
    <w:tbl>
      <w:tblPr>
        <w:tblW w:w="10337" w:type="dxa"/>
        <w:tblCellMar>
          <w:left w:w="70" w:type="dxa"/>
          <w:right w:w="70" w:type="dxa"/>
        </w:tblCellMar>
        <w:tblLook w:val="04A0" w:firstRow="1" w:lastRow="0" w:firstColumn="1" w:lastColumn="0" w:noHBand="0" w:noVBand="1"/>
      </w:tblPr>
      <w:tblGrid>
        <w:gridCol w:w="624"/>
        <w:gridCol w:w="4423"/>
        <w:gridCol w:w="395"/>
        <w:gridCol w:w="1377"/>
        <w:gridCol w:w="1350"/>
        <w:gridCol w:w="303"/>
        <w:gridCol w:w="1865"/>
      </w:tblGrid>
      <w:tr w:rsidR="00492C55" w:rsidRPr="001430C8" w14:paraId="1FFAD8C1" w14:textId="5F9A37AA" w:rsidTr="0013183A">
        <w:trPr>
          <w:trHeight w:val="280"/>
        </w:trPr>
        <w:tc>
          <w:tcPr>
            <w:tcW w:w="624" w:type="dxa"/>
            <w:tcBorders>
              <w:top w:val="nil"/>
              <w:left w:val="nil"/>
              <w:bottom w:val="nil"/>
              <w:right w:val="nil"/>
            </w:tcBorders>
            <w:shd w:val="clear" w:color="auto" w:fill="auto"/>
            <w:noWrap/>
            <w:vAlign w:val="bottom"/>
            <w:hideMark/>
          </w:tcPr>
          <w:p w14:paraId="6599770D" w14:textId="77777777" w:rsidR="00492C55" w:rsidRPr="001430C8" w:rsidRDefault="00492C55" w:rsidP="00C4235A">
            <w:pPr>
              <w:rPr>
                <w:rFonts w:asciiTheme="minorHAnsi" w:hAnsiTheme="minorHAnsi" w:cstheme="minorHAnsi"/>
                <w:sz w:val="24"/>
                <w:szCs w:val="24"/>
                <w:lang w:val="es-BO" w:eastAsia="es-BO"/>
              </w:rPr>
            </w:pPr>
          </w:p>
        </w:tc>
        <w:tc>
          <w:tcPr>
            <w:tcW w:w="4422" w:type="dxa"/>
            <w:tcBorders>
              <w:top w:val="nil"/>
              <w:left w:val="nil"/>
              <w:bottom w:val="nil"/>
              <w:right w:val="nil"/>
            </w:tcBorders>
            <w:shd w:val="clear" w:color="auto" w:fill="auto"/>
            <w:vAlign w:val="bottom"/>
            <w:hideMark/>
          </w:tcPr>
          <w:p w14:paraId="4B79198B" w14:textId="36990DFE" w:rsidR="00492C55" w:rsidRPr="001430C8" w:rsidRDefault="006E743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Tarija</w:t>
            </w:r>
          </w:p>
        </w:tc>
        <w:tc>
          <w:tcPr>
            <w:tcW w:w="395" w:type="dxa"/>
            <w:tcBorders>
              <w:top w:val="nil"/>
              <w:left w:val="nil"/>
              <w:bottom w:val="nil"/>
              <w:right w:val="nil"/>
            </w:tcBorders>
            <w:shd w:val="clear" w:color="auto" w:fill="auto"/>
            <w:vAlign w:val="bottom"/>
            <w:hideMark/>
          </w:tcPr>
          <w:p w14:paraId="7FD5D1F1" w14:textId="77777777" w:rsidR="00492C55" w:rsidRPr="001430C8" w:rsidRDefault="00492C55" w:rsidP="00C4235A">
            <w:pPr>
              <w:jc w:val="right"/>
              <w:rPr>
                <w:rFonts w:asciiTheme="minorHAnsi" w:hAnsiTheme="minorHAnsi" w:cstheme="minorHAnsi"/>
                <w:b/>
                <w:bCs/>
                <w:lang w:val="es-BO" w:eastAsia="es-BO"/>
              </w:rPr>
            </w:pPr>
          </w:p>
        </w:tc>
        <w:tc>
          <w:tcPr>
            <w:tcW w:w="1377" w:type="dxa"/>
            <w:tcBorders>
              <w:top w:val="nil"/>
              <w:left w:val="nil"/>
              <w:bottom w:val="nil"/>
              <w:right w:val="nil"/>
            </w:tcBorders>
            <w:shd w:val="clear" w:color="auto" w:fill="auto"/>
            <w:noWrap/>
            <w:vAlign w:val="bottom"/>
            <w:hideMark/>
          </w:tcPr>
          <w:p w14:paraId="48E412B2" w14:textId="5F84049C"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febrero </w:t>
            </w:r>
          </w:p>
        </w:tc>
        <w:tc>
          <w:tcPr>
            <w:tcW w:w="1350" w:type="dxa"/>
            <w:tcBorders>
              <w:top w:val="nil"/>
              <w:left w:val="nil"/>
              <w:bottom w:val="nil"/>
              <w:right w:val="nil"/>
            </w:tcBorders>
            <w:shd w:val="clear" w:color="auto" w:fill="auto"/>
            <w:noWrap/>
            <w:vAlign w:val="bottom"/>
            <w:hideMark/>
          </w:tcPr>
          <w:p w14:paraId="70AE1226" w14:textId="4C1E6B21" w:rsidR="00492C55" w:rsidRPr="001430C8" w:rsidRDefault="00492C55"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301" w:type="dxa"/>
            <w:tcBorders>
              <w:top w:val="nil"/>
              <w:left w:val="nil"/>
              <w:bottom w:val="nil"/>
              <w:right w:val="nil"/>
            </w:tcBorders>
            <w:shd w:val="clear" w:color="auto" w:fill="auto"/>
            <w:vAlign w:val="bottom"/>
            <w:hideMark/>
          </w:tcPr>
          <w:p w14:paraId="60FB33B0" w14:textId="77777777" w:rsidR="00492C55" w:rsidRPr="001430C8" w:rsidRDefault="00492C55" w:rsidP="00C4235A">
            <w:pPr>
              <w:jc w:val="center"/>
              <w:rPr>
                <w:rFonts w:asciiTheme="minorHAnsi" w:hAnsiTheme="minorHAnsi" w:cstheme="minorHAnsi"/>
                <w:b/>
                <w:bCs/>
                <w:lang w:val="es-BO" w:eastAsia="es-BO"/>
              </w:rPr>
            </w:pPr>
          </w:p>
        </w:tc>
        <w:tc>
          <w:tcPr>
            <w:tcW w:w="1865" w:type="dxa"/>
            <w:tcBorders>
              <w:top w:val="nil"/>
              <w:left w:val="nil"/>
              <w:bottom w:val="nil"/>
              <w:right w:val="nil"/>
            </w:tcBorders>
          </w:tcPr>
          <w:p w14:paraId="3A565CE9" w14:textId="77777777" w:rsidR="00492C55" w:rsidRPr="001430C8" w:rsidRDefault="00492C55" w:rsidP="00C4235A">
            <w:pPr>
              <w:jc w:val="center"/>
              <w:rPr>
                <w:rFonts w:asciiTheme="minorHAnsi" w:hAnsiTheme="minorHAnsi" w:cstheme="minorHAnsi"/>
                <w:b/>
                <w:bCs/>
                <w:lang w:val="es-BO" w:eastAsia="es-BO"/>
              </w:rPr>
            </w:pPr>
          </w:p>
        </w:tc>
      </w:tr>
      <w:tr w:rsidR="00492C55" w:rsidRPr="001430C8" w14:paraId="77B8657D" w14:textId="1E371C8E" w:rsidTr="0013183A">
        <w:trPr>
          <w:trHeight w:val="280"/>
        </w:trPr>
        <w:tc>
          <w:tcPr>
            <w:tcW w:w="624" w:type="dxa"/>
            <w:tcBorders>
              <w:top w:val="nil"/>
              <w:left w:val="nil"/>
              <w:bottom w:val="nil"/>
              <w:right w:val="nil"/>
            </w:tcBorders>
            <w:shd w:val="clear" w:color="auto" w:fill="auto"/>
            <w:noWrap/>
            <w:vAlign w:val="bottom"/>
            <w:hideMark/>
          </w:tcPr>
          <w:p w14:paraId="755A3A94"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21863122"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vAlign w:val="bottom"/>
            <w:hideMark/>
          </w:tcPr>
          <w:p w14:paraId="3417B873"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vAlign w:val="bottom"/>
            <w:hideMark/>
          </w:tcPr>
          <w:p w14:paraId="0D0BD81E"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noWrap/>
            <w:vAlign w:val="bottom"/>
            <w:hideMark/>
          </w:tcPr>
          <w:p w14:paraId="1A6E9D30"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noWrap/>
            <w:vAlign w:val="bottom"/>
            <w:hideMark/>
          </w:tcPr>
          <w:p w14:paraId="20910D4F"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434F391F" w14:textId="77777777" w:rsidR="00492C55" w:rsidRPr="001430C8" w:rsidRDefault="00492C55" w:rsidP="00C4235A">
            <w:pPr>
              <w:rPr>
                <w:rFonts w:asciiTheme="minorHAnsi" w:hAnsiTheme="minorHAnsi" w:cstheme="minorHAnsi"/>
                <w:lang w:val="es-BO" w:eastAsia="es-BO"/>
              </w:rPr>
            </w:pPr>
          </w:p>
        </w:tc>
      </w:tr>
      <w:tr w:rsidR="00492C55" w:rsidRPr="001430C8" w14:paraId="10AE704F" w14:textId="514F2351" w:rsidTr="0013183A">
        <w:trPr>
          <w:trHeight w:val="304"/>
        </w:trPr>
        <w:tc>
          <w:tcPr>
            <w:tcW w:w="624" w:type="dxa"/>
            <w:tcBorders>
              <w:top w:val="nil"/>
              <w:left w:val="nil"/>
              <w:bottom w:val="nil"/>
              <w:right w:val="nil"/>
            </w:tcBorders>
            <w:shd w:val="clear" w:color="auto" w:fill="auto"/>
            <w:noWrap/>
            <w:vAlign w:val="bottom"/>
            <w:hideMark/>
          </w:tcPr>
          <w:p w14:paraId="781A6BC9"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28A5F622" w14:textId="4A47CB1E"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342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492C55" w:rsidRPr="001430C8" w:rsidRDefault="00492C55"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c>
          <w:tcPr>
            <w:tcW w:w="1865" w:type="dxa"/>
            <w:tcBorders>
              <w:top w:val="single" w:sz="4" w:space="0" w:color="auto"/>
              <w:left w:val="single" w:sz="4" w:space="0" w:color="auto"/>
              <w:bottom w:val="single" w:sz="4" w:space="0" w:color="auto"/>
              <w:right w:val="single" w:sz="4" w:space="0" w:color="000000"/>
            </w:tcBorders>
          </w:tcPr>
          <w:p w14:paraId="640AB816" w14:textId="77777777" w:rsidR="00492C55" w:rsidRPr="001430C8" w:rsidRDefault="00492C55" w:rsidP="00C4235A">
            <w:pPr>
              <w:jc w:val="center"/>
              <w:rPr>
                <w:rFonts w:asciiTheme="minorHAnsi" w:hAnsiTheme="minorHAnsi" w:cstheme="minorHAnsi"/>
                <w:b/>
                <w:bCs/>
                <w:sz w:val="22"/>
                <w:szCs w:val="22"/>
                <w:lang w:val="es-BO" w:eastAsia="es-BO"/>
              </w:rPr>
            </w:pPr>
          </w:p>
        </w:tc>
      </w:tr>
      <w:tr w:rsidR="00492C55" w:rsidRPr="001430C8" w14:paraId="28952D51" w14:textId="0A44FFC8" w:rsidTr="0013183A">
        <w:trPr>
          <w:trHeight w:val="280"/>
        </w:trPr>
        <w:tc>
          <w:tcPr>
            <w:tcW w:w="624" w:type="dxa"/>
            <w:tcBorders>
              <w:top w:val="nil"/>
              <w:left w:val="nil"/>
              <w:bottom w:val="nil"/>
              <w:right w:val="nil"/>
            </w:tcBorders>
            <w:shd w:val="clear" w:color="auto" w:fill="auto"/>
            <w:noWrap/>
            <w:vAlign w:val="bottom"/>
            <w:hideMark/>
          </w:tcPr>
          <w:p w14:paraId="0F174EB6" w14:textId="77777777" w:rsidR="00492C55" w:rsidRPr="001430C8" w:rsidRDefault="00492C55" w:rsidP="00C4235A">
            <w:pPr>
              <w:jc w:val="center"/>
              <w:rPr>
                <w:rFonts w:asciiTheme="minorHAnsi" w:hAnsiTheme="minorHAnsi" w:cstheme="minorHAnsi"/>
                <w:b/>
                <w:bCs/>
                <w:sz w:val="22"/>
                <w:szCs w:val="22"/>
                <w:lang w:val="es-BO" w:eastAsia="es-BO"/>
              </w:rPr>
            </w:pPr>
          </w:p>
        </w:tc>
        <w:tc>
          <w:tcPr>
            <w:tcW w:w="4422" w:type="dxa"/>
            <w:tcBorders>
              <w:top w:val="nil"/>
              <w:left w:val="nil"/>
              <w:bottom w:val="nil"/>
              <w:right w:val="nil"/>
            </w:tcBorders>
            <w:shd w:val="clear" w:color="auto" w:fill="auto"/>
            <w:noWrap/>
            <w:vAlign w:val="bottom"/>
            <w:hideMark/>
          </w:tcPr>
          <w:p w14:paraId="0C335597"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vAlign w:val="bottom"/>
            <w:hideMark/>
          </w:tcPr>
          <w:p w14:paraId="2867418C"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1C4A5A79"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noWrap/>
            <w:vAlign w:val="bottom"/>
            <w:hideMark/>
          </w:tcPr>
          <w:p w14:paraId="6B7D99CA"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noWrap/>
            <w:vAlign w:val="bottom"/>
            <w:hideMark/>
          </w:tcPr>
          <w:p w14:paraId="4C81BF50" w14:textId="77777777" w:rsidR="00492C55" w:rsidRPr="001430C8" w:rsidRDefault="00492C55" w:rsidP="00C4235A">
            <w:pPr>
              <w:jc w:val="right"/>
              <w:rPr>
                <w:rFonts w:asciiTheme="minorHAnsi" w:hAnsiTheme="minorHAnsi" w:cstheme="minorHAnsi"/>
                <w:lang w:val="es-BO" w:eastAsia="es-BO"/>
              </w:rPr>
            </w:pPr>
          </w:p>
        </w:tc>
        <w:tc>
          <w:tcPr>
            <w:tcW w:w="1865" w:type="dxa"/>
            <w:tcBorders>
              <w:top w:val="nil"/>
              <w:left w:val="nil"/>
              <w:bottom w:val="nil"/>
              <w:right w:val="nil"/>
            </w:tcBorders>
          </w:tcPr>
          <w:p w14:paraId="141562B1" w14:textId="77777777" w:rsidR="00492C55" w:rsidRPr="001430C8" w:rsidRDefault="00492C55" w:rsidP="00C4235A">
            <w:pPr>
              <w:jc w:val="right"/>
              <w:rPr>
                <w:rFonts w:asciiTheme="minorHAnsi" w:hAnsiTheme="minorHAnsi" w:cstheme="minorHAnsi"/>
                <w:lang w:val="es-BO" w:eastAsia="es-BO"/>
              </w:rPr>
            </w:pPr>
          </w:p>
        </w:tc>
      </w:tr>
      <w:tr w:rsidR="00492C55" w:rsidRPr="001430C8" w14:paraId="656B6AE7" w14:textId="0E3E1C31" w:rsidTr="0013183A">
        <w:trPr>
          <w:trHeight w:val="280"/>
        </w:trPr>
        <w:tc>
          <w:tcPr>
            <w:tcW w:w="624" w:type="dxa"/>
            <w:tcBorders>
              <w:top w:val="nil"/>
              <w:left w:val="nil"/>
              <w:bottom w:val="nil"/>
              <w:right w:val="nil"/>
            </w:tcBorders>
            <w:shd w:val="clear" w:color="auto" w:fill="auto"/>
            <w:noWrap/>
            <w:vAlign w:val="bottom"/>
            <w:hideMark/>
          </w:tcPr>
          <w:p w14:paraId="42834B50"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41ED26B0"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41F1F39F"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7A1BF1C0"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1D164E89"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7BCF93F0"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7FCC2AD6" w14:textId="77777777" w:rsidR="00492C55" w:rsidRPr="001430C8" w:rsidRDefault="00492C55" w:rsidP="00C4235A">
            <w:pPr>
              <w:rPr>
                <w:rFonts w:asciiTheme="minorHAnsi" w:hAnsiTheme="minorHAnsi" w:cstheme="minorHAnsi"/>
                <w:lang w:val="es-BO" w:eastAsia="es-BO"/>
              </w:rPr>
            </w:pPr>
          </w:p>
        </w:tc>
      </w:tr>
      <w:tr w:rsidR="00492C55" w:rsidRPr="001430C8" w14:paraId="0C6250E0" w14:textId="569445EF" w:rsidTr="0013183A">
        <w:trPr>
          <w:trHeight w:val="237"/>
        </w:trPr>
        <w:tc>
          <w:tcPr>
            <w:tcW w:w="847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492C55" w:rsidRPr="001430C8" w:rsidRDefault="00492C5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c>
          <w:tcPr>
            <w:tcW w:w="1865" w:type="dxa"/>
            <w:tcBorders>
              <w:top w:val="single" w:sz="4" w:space="0" w:color="auto"/>
              <w:left w:val="single" w:sz="4" w:space="0" w:color="auto"/>
              <w:bottom w:val="single" w:sz="4" w:space="0" w:color="auto"/>
              <w:right w:val="single" w:sz="4" w:space="0" w:color="auto"/>
            </w:tcBorders>
          </w:tcPr>
          <w:p w14:paraId="114BB4C6" w14:textId="77777777" w:rsidR="00492C55" w:rsidRPr="001430C8" w:rsidRDefault="00492C55" w:rsidP="00C4235A">
            <w:pPr>
              <w:jc w:val="center"/>
              <w:rPr>
                <w:rFonts w:asciiTheme="minorHAnsi" w:hAnsiTheme="minorHAnsi" w:cstheme="minorHAnsi"/>
                <w:b/>
                <w:bCs/>
                <w:sz w:val="32"/>
                <w:szCs w:val="32"/>
                <w:lang w:val="es-BO" w:eastAsia="es-BO"/>
              </w:rPr>
            </w:pPr>
          </w:p>
        </w:tc>
      </w:tr>
      <w:tr w:rsidR="00492C55" w:rsidRPr="001430C8" w14:paraId="35B88324" w14:textId="2062C654" w:rsidTr="0013183A">
        <w:trPr>
          <w:trHeight w:val="570"/>
        </w:trPr>
        <w:tc>
          <w:tcPr>
            <w:tcW w:w="62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C55933" w14:textId="76D87DE3" w:rsidR="00492C55" w:rsidRPr="001430C8" w:rsidRDefault="00492C55" w:rsidP="00DB025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81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FBB95D" w14:textId="6A6272E9"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377" w:type="dxa"/>
            <w:tcBorders>
              <w:top w:val="nil"/>
              <w:left w:val="nil"/>
              <w:bottom w:val="single" w:sz="4" w:space="0" w:color="auto"/>
              <w:right w:val="single" w:sz="4" w:space="0" w:color="auto"/>
            </w:tcBorders>
            <w:shd w:val="clear" w:color="auto" w:fill="BFBFBF" w:themeFill="background1" w:themeFillShade="BF"/>
            <w:noWrap/>
            <w:vAlign w:val="center"/>
            <w:hideMark/>
          </w:tcPr>
          <w:p w14:paraId="6F031BB2" w14:textId="1A422A90" w:rsidR="00492C55" w:rsidRPr="001430C8" w:rsidRDefault="00492C55" w:rsidP="00DB025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(MESES)</w:t>
            </w:r>
          </w:p>
        </w:tc>
        <w:tc>
          <w:tcPr>
            <w:tcW w:w="1652" w:type="dxa"/>
            <w:gridSpan w:val="2"/>
            <w:tcBorders>
              <w:top w:val="nil"/>
              <w:left w:val="nil"/>
              <w:bottom w:val="single" w:sz="4" w:space="0" w:color="auto"/>
              <w:right w:val="single" w:sz="4" w:space="0" w:color="auto"/>
            </w:tcBorders>
            <w:shd w:val="clear" w:color="auto" w:fill="BFBFBF" w:themeFill="background1" w:themeFillShade="BF"/>
            <w:vAlign w:val="center"/>
            <w:hideMark/>
          </w:tcPr>
          <w:p w14:paraId="71431639" w14:textId="0BC54D7C" w:rsidR="00492C55" w:rsidRPr="001430C8" w:rsidRDefault="00492C55" w:rsidP="00DB025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w:t>
            </w:r>
            <w:r w:rsidR="007A6F78">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 xml:space="preserve">UNITARIO </w:t>
            </w:r>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
        </w:tc>
        <w:tc>
          <w:tcPr>
            <w:tcW w:w="1865" w:type="dxa"/>
            <w:tcBorders>
              <w:top w:val="nil"/>
              <w:left w:val="nil"/>
              <w:bottom w:val="single" w:sz="4" w:space="0" w:color="auto"/>
              <w:right w:val="single" w:sz="4" w:space="0" w:color="auto"/>
            </w:tcBorders>
            <w:shd w:val="clear" w:color="auto" w:fill="BFBFBF" w:themeFill="background1" w:themeFillShade="BF"/>
          </w:tcPr>
          <w:p w14:paraId="085F596A" w14:textId="62B1945B" w:rsidR="00492C55" w:rsidRPr="0061117D" w:rsidRDefault="00492C55" w:rsidP="00DB025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MONTO TOTAL (GLOBAL)</w:t>
            </w:r>
          </w:p>
        </w:tc>
      </w:tr>
      <w:tr w:rsidR="00CC1056" w:rsidRPr="001430C8" w14:paraId="71226D5A" w14:textId="4CF5E344" w:rsidTr="0013183A">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CC1056" w:rsidRPr="001430C8" w:rsidRDefault="00CC1056" w:rsidP="00CC1056">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817" w:type="dxa"/>
            <w:gridSpan w:val="2"/>
            <w:tcBorders>
              <w:top w:val="single" w:sz="4" w:space="0" w:color="auto"/>
              <w:left w:val="nil"/>
              <w:bottom w:val="single" w:sz="4" w:space="0" w:color="auto"/>
              <w:right w:val="single" w:sz="4" w:space="0" w:color="auto"/>
            </w:tcBorders>
            <w:shd w:val="clear" w:color="auto" w:fill="auto"/>
            <w:vAlign w:val="center"/>
            <w:hideMark/>
          </w:tcPr>
          <w:p w14:paraId="798CCF52" w14:textId="77777777" w:rsidR="00CC1056" w:rsidRDefault="00CC1056" w:rsidP="00CC1056">
            <w:pPr>
              <w:rPr>
                <w:rFonts w:asciiTheme="minorHAnsi" w:hAnsiTheme="minorHAnsi" w:cstheme="minorHAnsi"/>
                <w:b/>
              </w:rPr>
            </w:pPr>
            <w:r>
              <w:rPr>
                <w:rFonts w:asciiTheme="minorHAnsi" w:hAnsiTheme="minorHAnsi" w:cstheme="minorHAnsi"/>
                <w:bCs/>
              </w:rPr>
              <w:t>SERVICIO DE ATENCION AMBULATORIA EN DERMATOLOGÍA (</w:t>
            </w:r>
            <w:r w:rsidRPr="00AD4FBB">
              <w:rPr>
                <w:rFonts w:asciiTheme="minorHAnsi" w:hAnsiTheme="minorHAnsi" w:cstheme="minorHAnsi"/>
                <w:b/>
              </w:rPr>
              <w:t>MONTO FIJO MENSUAL POR 4 PACIENTES 1HR</w:t>
            </w:r>
            <w:r>
              <w:rPr>
                <w:rFonts w:asciiTheme="minorHAnsi" w:hAnsiTheme="minorHAnsi" w:cstheme="minorHAnsi"/>
                <w:b/>
              </w:rPr>
              <w:t>S</w:t>
            </w:r>
            <w:r w:rsidRPr="00AD4FBB">
              <w:rPr>
                <w:rFonts w:asciiTheme="minorHAnsi" w:hAnsiTheme="minorHAnsi" w:cstheme="minorHAnsi"/>
                <w:b/>
              </w:rPr>
              <w:t>/DIA)</w:t>
            </w:r>
          </w:p>
          <w:p w14:paraId="487AF6FA" w14:textId="08D8A05D" w:rsidR="007A6F78" w:rsidRPr="00B70547" w:rsidRDefault="007A6F78" w:rsidP="00CC1056">
            <w:pPr>
              <w:rPr>
                <w:rFonts w:asciiTheme="minorHAnsi" w:hAnsiTheme="minorHAnsi" w:cstheme="minorHAnsi"/>
                <w:bCs/>
                <w:lang w:val="es-BO" w:eastAsia="es-BO"/>
              </w:rPr>
            </w:pPr>
          </w:p>
        </w:tc>
        <w:tc>
          <w:tcPr>
            <w:tcW w:w="1377" w:type="dxa"/>
            <w:tcBorders>
              <w:top w:val="nil"/>
              <w:left w:val="nil"/>
              <w:bottom w:val="single" w:sz="4" w:space="0" w:color="auto"/>
              <w:right w:val="single" w:sz="4" w:space="0" w:color="auto"/>
            </w:tcBorders>
            <w:shd w:val="clear" w:color="auto" w:fill="auto"/>
            <w:vAlign w:val="center"/>
            <w:hideMark/>
          </w:tcPr>
          <w:p w14:paraId="3061A453" w14:textId="162C83AB" w:rsidR="00CC1056" w:rsidRPr="001430C8" w:rsidRDefault="00CC1056"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652" w:type="dxa"/>
            <w:gridSpan w:val="2"/>
            <w:tcBorders>
              <w:top w:val="nil"/>
              <w:left w:val="nil"/>
              <w:bottom w:val="single" w:sz="4" w:space="0" w:color="auto"/>
              <w:right w:val="single" w:sz="4" w:space="0" w:color="auto"/>
            </w:tcBorders>
            <w:shd w:val="clear" w:color="auto" w:fill="auto"/>
            <w:noWrap/>
            <w:vAlign w:val="center"/>
            <w:hideMark/>
          </w:tcPr>
          <w:p w14:paraId="434D35EE" w14:textId="77777777" w:rsidR="00CC1056" w:rsidRPr="001430C8"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041AC8C0" w:rsidR="00CC1056" w:rsidRPr="001430C8" w:rsidRDefault="00CC1056" w:rsidP="00CC105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65" w:type="dxa"/>
            <w:tcBorders>
              <w:top w:val="nil"/>
              <w:left w:val="nil"/>
              <w:bottom w:val="single" w:sz="4" w:space="0" w:color="auto"/>
              <w:right w:val="single" w:sz="4" w:space="0" w:color="auto"/>
            </w:tcBorders>
          </w:tcPr>
          <w:p w14:paraId="101C848B" w14:textId="77777777" w:rsidR="00CC1056" w:rsidRPr="001430C8" w:rsidRDefault="00CC1056" w:rsidP="00CC1056">
            <w:pPr>
              <w:rPr>
                <w:rFonts w:asciiTheme="minorHAnsi" w:hAnsiTheme="minorHAnsi" w:cstheme="minorHAnsi"/>
                <w:sz w:val="24"/>
                <w:szCs w:val="24"/>
                <w:lang w:val="es-BO" w:eastAsia="es-BO"/>
              </w:rPr>
            </w:pPr>
          </w:p>
        </w:tc>
      </w:tr>
      <w:tr w:rsidR="007A6F78" w:rsidRPr="001430C8" w14:paraId="272F7B7C" w14:textId="77777777" w:rsidTr="0013183A">
        <w:trPr>
          <w:trHeight w:val="503"/>
        </w:trPr>
        <w:tc>
          <w:tcPr>
            <w:tcW w:w="10337" w:type="dxa"/>
            <w:gridSpan w:val="7"/>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2312E6DD" w14:textId="66C5A762" w:rsidR="007A6F78" w:rsidRPr="001430C8" w:rsidRDefault="007A6F78" w:rsidP="00CC1056">
            <w:pP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PROCEDIMIENTOS (POR EVENTO)</w:t>
            </w:r>
          </w:p>
        </w:tc>
      </w:tr>
      <w:tr w:rsidR="00CC1056" w:rsidRPr="001430C8" w14:paraId="5FAF0F17" w14:textId="77777777" w:rsidTr="0013183A">
        <w:trPr>
          <w:trHeight w:val="482"/>
        </w:trPr>
        <w:tc>
          <w:tcPr>
            <w:tcW w:w="624" w:type="dxa"/>
            <w:tcBorders>
              <w:top w:val="nil"/>
              <w:left w:val="single" w:sz="4" w:space="0" w:color="auto"/>
              <w:bottom w:val="single" w:sz="4" w:space="0" w:color="auto"/>
              <w:right w:val="single" w:sz="4" w:space="0" w:color="auto"/>
            </w:tcBorders>
            <w:shd w:val="clear" w:color="auto" w:fill="auto"/>
            <w:noWrap/>
            <w:vAlign w:val="center"/>
          </w:tcPr>
          <w:p w14:paraId="09A540E7" w14:textId="1AC27DE9" w:rsidR="00CC1056" w:rsidRPr="001430C8"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23B796DE" w14:textId="02E5F18A"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 xml:space="preserve">BIOPSIA DE PIEL </w:t>
            </w:r>
            <w:r w:rsidRPr="00AD4FBB">
              <w:rPr>
                <w:rFonts w:asciiTheme="minorHAnsi" w:hAnsiTheme="minorHAnsi" w:cstheme="minorHAnsi"/>
                <w:b/>
              </w:rPr>
              <w:t>(POR EVENTO)</w:t>
            </w:r>
          </w:p>
        </w:tc>
        <w:tc>
          <w:tcPr>
            <w:tcW w:w="1377" w:type="dxa"/>
            <w:tcBorders>
              <w:top w:val="nil"/>
              <w:left w:val="nil"/>
              <w:bottom w:val="single" w:sz="4" w:space="0" w:color="auto"/>
              <w:right w:val="single" w:sz="4" w:space="0" w:color="auto"/>
            </w:tcBorders>
            <w:shd w:val="clear" w:color="auto" w:fill="auto"/>
            <w:vAlign w:val="center"/>
          </w:tcPr>
          <w:p w14:paraId="552377EC" w14:textId="315C3113" w:rsidR="00CC1056" w:rsidRDefault="00BF4C67"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4CBC7831"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755BD95F" w14:textId="77777777" w:rsidR="00CC1056" w:rsidRPr="001430C8" w:rsidRDefault="00CC1056" w:rsidP="00CC1056">
            <w:pPr>
              <w:rPr>
                <w:rFonts w:asciiTheme="minorHAnsi" w:hAnsiTheme="minorHAnsi" w:cstheme="minorHAnsi"/>
                <w:sz w:val="24"/>
                <w:szCs w:val="24"/>
                <w:lang w:val="es-BO" w:eastAsia="es-BO"/>
              </w:rPr>
            </w:pPr>
          </w:p>
        </w:tc>
      </w:tr>
      <w:tr w:rsidR="00CC1056" w:rsidRPr="001430C8" w14:paraId="6CCB51A8" w14:textId="77777777" w:rsidTr="0013183A">
        <w:trPr>
          <w:trHeight w:val="464"/>
        </w:trPr>
        <w:tc>
          <w:tcPr>
            <w:tcW w:w="624" w:type="dxa"/>
            <w:tcBorders>
              <w:top w:val="nil"/>
              <w:left w:val="single" w:sz="4" w:space="0" w:color="auto"/>
              <w:bottom w:val="single" w:sz="4" w:space="0" w:color="auto"/>
              <w:right w:val="single" w:sz="4" w:space="0" w:color="auto"/>
            </w:tcBorders>
            <w:shd w:val="clear" w:color="auto" w:fill="auto"/>
            <w:noWrap/>
            <w:vAlign w:val="center"/>
          </w:tcPr>
          <w:p w14:paraId="64D3979A" w14:textId="32650506" w:rsidR="00CC1056" w:rsidRPr="001430C8"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246BD1D1" w14:textId="4A6FE278"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 xml:space="preserve">INFILTRACIONES INTRA-LESIONES </w:t>
            </w:r>
            <w:r w:rsidRPr="00AD4FBB">
              <w:rPr>
                <w:rFonts w:asciiTheme="minorHAnsi" w:hAnsiTheme="minorHAnsi" w:cstheme="minorHAnsi"/>
                <w:b/>
              </w:rPr>
              <w:t>(POR EVENTO)</w:t>
            </w:r>
          </w:p>
        </w:tc>
        <w:tc>
          <w:tcPr>
            <w:tcW w:w="1377" w:type="dxa"/>
            <w:tcBorders>
              <w:top w:val="nil"/>
              <w:left w:val="nil"/>
              <w:bottom w:val="single" w:sz="4" w:space="0" w:color="auto"/>
              <w:right w:val="single" w:sz="4" w:space="0" w:color="auto"/>
            </w:tcBorders>
            <w:shd w:val="clear" w:color="auto" w:fill="auto"/>
            <w:vAlign w:val="center"/>
          </w:tcPr>
          <w:p w14:paraId="575CF912" w14:textId="45B287D4" w:rsidR="00CC1056" w:rsidRDefault="00BF4C67" w:rsidP="007A6F7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24CBFF95"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4118BB04" w14:textId="77777777" w:rsidR="00CC1056" w:rsidRPr="001430C8" w:rsidRDefault="00CC1056" w:rsidP="00CC1056">
            <w:pPr>
              <w:rPr>
                <w:rFonts w:asciiTheme="minorHAnsi" w:hAnsiTheme="minorHAnsi" w:cstheme="minorHAnsi"/>
                <w:sz w:val="24"/>
                <w:szCs w:val="24"/>
                <w:lang w:val="es-BO" w:eastAsia="es-BO"/>
              </w:rPr>
            </w:pPr>
          </w:p>
        </w:tc>
      </w:tr>
      <w:tr w:rsidR="00CC1056" w:rsidRPr="001430C8" w14:paraId="418D1302" w14:textId="77777777" w:rsidTr="0013183A">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tcPr>
          <w:p w14:paraId="2484EF48" w14:textId="687E858D" w:rsidR="00CC1056" w:rsidRPr="001430C8"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1ADC6DA2" w14:textId="414FFD4C"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 xml:space="preserve">TRATAMIENTO DE FIBROMAS BLANDOS/ACROCORDONES </w:t>
            </w:r>
            <w:r w:rsidRPr="000D4F3E">
              <w:rPr>
                <w:rFonts w:asciiTheme="minorHAnsi" w:hAnsiTheme="minorHAnsi" w:cstheme="minorHAnsi"/>
                <w:b/>
              </w:rPr>
              <w:t>(POR EVENTO)</w:t>
            </w:r>
          </w:p>
        </w:tc>
        <w:tc>
          <w:tcPr>
            <w:tcW w:w="1377" w:type="dxa"/>
            <w:tcBorders>
              <w:top w:val="nil"/>
              <w:left w:val="nil"/>
              <w:bottom w:val="single" w:sz="4" w:space="0" w:color="auto"/>
              <w:right w:val="single" w:sz="4" w:space="0" w:color="auto"/>
            </w:tcBorders>
            <w:shd w:val="clear" w:color="auto" w:fill="auto"/>
            <w:vAlign w:val="center"/>
          </w:tcPr>
          <w:p w14:paraId="1566AD7B" w14:textId="203717C2" w:rsidR="00CC1056" w:rsidRDefault="00BF4C67"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1F1A020E"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43CD99AB" w14:textId="77777777" w:rsidR="00CC1056" w:rsidRPr="001430C8" w:rsidRDefault="00CC1056" w:rsidP="00CC1056">
            <w:pPr>
              <w:rPr>
                <w:rFonts w:asciiTheme="minorHAnsi" w:hAnsiTheme="minorHAnsi" w:cstheme="minorHAnsi"/>
                <w:sz w:val="24"/>
                <w:szCs w:val="24"/>
                <w:lang w:val="es-BO" w:eastAsia="es-BO"/>
              </w:rPr>
            </w:pPr>
          </w:p>
        </w:tc>
      </w:tr>
      <w:tr w:rsidR="00CC1056" w:rsidRPr="001430C8" w14:paraId="16B29056" w14:textId="77777777" w:rsidTr="0013183A">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tcPr>
          <w:p w14:paraId="72EFE69B" w14:textId="58D67246" w:rsidR="00CC1056" w:rsidRPr="001430C8"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786ECB6E" w14:textId="34B52613"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 xml:space="preserve">TRATAMIENTO DE QUERATOSIS SEBORREICAS O ACTINICAS </w:t>
            </w:r>
            <w:r w:rsidRPr="000D4F3E">
              <w:rPr>
                <w:rFonts w:asciiTheme="minorHAnsi" w:hAnsiTheme="minorHAnsi" w:cstheme="minorHAnsi"/>
                <w:b/>
              </w:rPr>
              <w:t>(POR EVENTO)</w:t>
            </w:r>
          </w:p>
        </w:tc>
        <w:tc>
          <w:tcPr>
            <w:tcW w:w="1377" w:type="dxa"/>
            <w:tcBorders>
              <w:top w:val="nil"/>
              <w:left w:val="nil"/>
              <w:bottom w:val="single" w:sz="4" w:space="0" w:color="auto"/>
              <w:right w:val="single" w:sz="4" w:space="0" w:color="auto"/>
            </w:tcBorders>
            <w:shd w:val="clear" w:color="auto" w:fill="auto"/>
            <w:vAlign w:val="center"/>
          </w:tcPr>
          <w:p w14:paraId="4D7F365E" w14:textId="783E2D9B" w:rsidR="00CC1056" w:rsidRDefault="00BF4C67"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24559449"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022669B9" w14:textId="77777777" w:rsidR="00CC1056" w:rsidRPr="001430C8" w:rsidRDefault="00CC1056" w:rsidP="00CC1056">
            <w:pPr>
              <w:rPr>
                <w:rFonts w:asciiTheme="minorHAnsi" w:hAnsiTheme="minorHAnsi" w:cstheme="minorHAnsi"/>
                <w:sz w:val="24"/>
                <w:szCs w:val="24"/>
                <w:lang w:val="es-BO" w:eastAsia="es-BO"/>
              </w:rPr>
            </w:pPr>
          </w:p>
        </w:tc>
      </w:tr>
      <w:tr w:rsidR="00CC1056" w:rsidRPr="001430C8" w14:paraId="5DAEECE2" w14:textId="77777777" w:rsidTr="0013183A">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tcPr>
          <w:p w14:paraId="68F935D6" w14:textId="35EAD187" w:rsidR="00CC1056" w:rsidRPr="001430C8"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3B93356C" w14:textId="24827C19"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 xml:space="preserve">ELECTROCOAGULACION DE VERRUGAS VULGARES </w:t>
            </w:r>
            <w:r w:rsidRPr="000D4F3E">
              <w:rPr>
                <w:rFonts w:asciiTheme="minorHAnsi" w:hAnsiTheme="minorHAnsi" w:cstheme="minorHAnsi"/>
                <w:b/>
              </w:rPr>
              <w:t>(POR EVENTO)</w:t>
            </w:r>
          </w:p>
        </w:tc>
        <w:tc>
          <w:tcPr>
            <w:tcW w:w="1377" w:type="dxa"/>
            <w:tcBorders>
              <w:top w:val="nil"/>
              <w:left w:val="nil"/>
              <w:bottom w:val="single" w:sz="4" w:space="0" w:color="auto"/>
              <w:right w:val="single" w:sz="4" w:space="0" w:color="auto"/>
            </w:tcBorders>
            <w:shd w:val="clear" w:color="auto" w:fill="auto"/>
            <w:vAlign w:val="center"/>
          </w:tcPr>
          <w:p w14:paraId="1975528B" w14:textId="489C79A1" w:rsidR="00CC1056" w:rsidRDefault="00BF4C67"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44EC5DF6"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3ADD7A70" w14:textId="77777777" w:rsidR="00CC1056" w:rsidRPr="001430C8" w:rsidRDefault="00CC1056" w:rsidP="00CC1056">
            <w:pPr>
              <w:rPr>
                <w:rFonts w:asciiTheme="minorHAnsi" w:hAnsiTheme="minorHAnsi" w:cstheme="minorHAnsi"/>
                <w:sz w:val="24"/>
                <w:szCs w:val="24"/>
                <w:lang w:val="es-BO" w:eastAsia="es-BO"/>
              </w:rPr>
            </w:pPr>
          </w:p>
        </w:tc>
      </w:tr>
      <w:tr w:rsidR="00CC1056" w:rsidRPr="001430C8" w14:paraId="40BC5328" w14:textId="77777777" w:rsidTr="0013183A">
        <w:trPr>
          <w:trHeight w:val="657"/>
        </w:trPr>
        <w:tc>
          <w:tcPr>
            <w:tcW w:w="624" w:type="dxa"/>
            <w:tcBorders>
              <w:top w:val="nil"/>
              <w:left w:val="single" w:sz="4" w:space="0" w:color="auto"/>
              <w:bottom w:val="single" w:sz="4" w:space="0" w:color="auto"/>
              <w:right w:val="single" w:sz="4" w:space="0" w:color="auto"/>
            </w:tcBorders>
            <w:shd w:val="clear" w:color="auto" w:fill="auto"/>
            <w:noWrap/>
            <w:vAlign w:val="center"/>
          </w:tcPr>
          <w:p w14:paraId="10336334" w14:textId="13CEF449" w:rsidR="00CC1056" w:rsidRDefault="00CC1056" w:rsidP="00CC10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817" w:type="dxa"/>
            <w:gridSpan w:val="2"/>
            <w:tcBorders>
              <w:top w:val="single" w:sz="4" w:space="0" w:color="auto"/>
              <w:left w:val="nil"/>
              <w:bottom w:val="single" w:sz="4" w:space="0" w:color="auto"/>
              <w:right w:val="single" w:sz="4" w:space="0" w:color="auto"/>
            </w:tcBorders>
            <w:shd w:val="clear" w:color="auto" w:fill="auto"/>
            <w:vAlign w:val="center"/>
          </w:tcPr>
          <w:p w14:paraId="1E7173CC" w14:textId="3CDF92B7" w:rsidR="00CC1056" w:rsidRPr="00B70547" w:rsidRDefault="00CC1056" w:rsidP="00CC1056">
            <w:pPr>
              <w:rPr>
                <w:rFonts w:asciiTheme="minorHAnsi" w:hAnsiTheme="minorHAnsi" w:cstheme="minorHAnsi"/>
                <w:bCs/>
                <w:lang w:val="es-BO" w:eastAsia="es-BO"/>
              </w:rPr>
            </w:pPr>
            <w:r>
              <w:rPr>
                <w:rFonts w:asciiTheme="minorHAnsi" w:hAnsiTheme="minorHAnsi" w:cstheme="minorHAnsi"/>
                <w:bCs/>
              </w:rPr>
              <w:t>EXTRACCION DE MOLUSCOS CONTAGIOSOS</w:t>
            </w:r>
            <w:r w:rsidRPr="000D4F3E">
              <w:rPr>
                <w:rFonts w:asciiTheme="minorHAnsi" w:hAnsiTheme="minorHAnsi" w:cstheme="minorHAnsi"/>
                <w:b/>
              </w:rPr>
              <w:t xml:space="preserve"> (POR EVENTO) </w:t>
            </w:r>
          </w:p>
        </w:tc>
        <w:tc>
          <w:tcPr>
            <w:tcW w:w="1377" w:type="dxa"/>
            <w:tcBorders>
              <w:top w:val="nil"/>
              <w:left w:val="nil"/>
              <w:bottom w:val="single" w:sz="4" w:space="0" w:color="auto"/>
              <w:right w:val="single" w:sz="4" w:space="0" w:color="auto"/>
            </w:tcBorders>
            <w:shd w:val="clear" w:color="auto" w:fill="auto"/>
            <w:vAlign w:val="center"/>
          </w:tcPr>
          <w:p w14:paraId="01740B8A" w14:textId="1E6331AD" w:rsidR="00CC1056" w:rsidRDefault="00BF4C67" w:rsidP="00CC105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52" w:type="dxa"/>
            <w:gridSpan w:val="2"/>
            <w:tcBorders>
              <w:top w:val="nil"/>
              <w:left w:val="nil"/>
              <w:bottom w:val="single" w:sz="4" w:space="0" w:color="auto"/>
              <w:right w:val="single" w:sz="4" w:space="0" w:color="auto"/>
            </w:tcBorders>
            <w:shd w:val="clear" w:color="auto" w:fill="auto"/>
            <w:noWrap/>
            <w:vAlign w:val="center"/>
          </w:tcPr>
          <w:p w14:paraId="5BEB69F9" w14:textId="77777777" w:rsidR="00CC1056" w:rsidRPr="001430C8" w:rsidRDefault="00CC1056" w:rsidP="00CC1056">
            <w:pPr>
              <w:rPr>
                <w:rFonts w:asciiTheme="minorHAnsi" w:hAnsiTheme="minorHAnsi" w:cstheme="minorHAnsi"/>
                <w:sz w:val="24"/>
                <w:szCs w:val="24"/>
                <w:lang w:val="es-BO" w:eastAsia="es-BO"/>
              </w:rPr>
            </w:pPr>
          </w:p>
        </w:tc>
        <w:tc>
          <w:tcPr>
            <w:tcW w:w="1865" w:type="dxa"/>
            <w:tcBorders>
              <w:top w:val="nil"/>
              <w:left w:val="nil"/>
              <w:bottom w:val="single" w:sz="4" w:space="0" w:color="auto"/>
              <w:right w:val="single" w:sz="4" w:space="0" w:color="auto"/>
            </w:tcBorders>
          </w:tcPr>
          <w:p w14:paraId="714D622D" w14:textId="77777777" w:rsidR="00CC1056" w:rsidRPr="001430C8" w:rsidRDefault="00CC1056" w:rsidP="00CC1056">
            <w:pPr>
              <w:rPr>
                <w:rFonts w:asciiTheme="minorHAnsi" w:hAnsiTheme="minorHAnsi" w:cstheme="minorHAnsi"/>
                <w:sz w:val="24"/>
                <w:szCs w:val="24"/>
                <w:lang w:val="es-BO" w:eastAsia="es-BO"/>
              </w:rPr>
            </w:pPr>
          </w:p>
        </w:tc>
      </w:tr>
      <w:tr w:rsidR="00492C55" w:rsidRPr="001430C8" w14:paraId="23B17EDF" w14:textId="31157DFF" w:rsidTr="0013183A">
        <w:trPr>
          <w:trHeight w:val="517"/>
        </w:trPr>
        <w:tc>
          <w:tcPr>
            <w:tcW w:w="624" w:type="dxa"/>
            <w:tcBorders>
              <w:top w:val="nil"/>
              <w:left w:val="nil"/>
              <w:bottom w:val="nil"/>
              <w:right w:val="nil"/>
            </w:tcBorders>
            <w:shd w:val="clear" w:color="auto" w:fill="auto"/>
            <w:noWrap/>
            <w:vAlign w:val="bottom"/>
            <w:hideMark/>
          </w:tcPr>
          <w:p w14:paraId="2E002374" w14:textId="77777777" w:rsidR="00492C55" w:rsidRPr="001430C8" w:rsidRDefault="00492C55" w:rsidP="00C4235A">
            <w:pPr>
              <w:rPr>
                <w:rFonts w:asciiTheme="minorHAnsi" w:hAnsiTheme="minorHAnsi" w:cstheme="minorHAnsi"/>
                <w:b/>
                <w:bCs/>
                <w:sz w:val="24"/>
                <w:szCs w:val="24"/>
                <w:lang w:val="es-BO" w:eastAsia="es-BO"/>
              </w:rPr>
            </w:pPr>
          </w:p>
        </w:tc>
        <w:tc>
          <w:tcPr>
            <w:tcW w:w="7545" w:type="dxa"/>
            <w:gridSpan w:val="4"/>
            <w:tcBorders>
              <w:top w:val="nil"/>
              <w:left w:val="nil"/>
              <w:bottom w:val="nil"/>
              <w:right w:val="nil"/>
            </w:tcBorders>
            <w:shd w:val="clear" w:color="auto" w:fill="auto"/>
            <w:noWrap/>
            <w:vAlign w:val="bottom"/>
            <w:hideMark/>
          </w:tcPr>
          <w:p w14:paraId="565CF467"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4718F666" w14:textId="77777777" w:rsidR="00492C55" w:rsidRPr="001430C8" w:rsidRDefault="00492C55" w:rsidP="00C4235A">
            <w:pPr>
              <w:jc w:val="center"/>
              <w:rPr>
                <w:rFonts w:asciiTheme="minorHAnsi" w:hAnsiTheme="minorHAnsi" w:cstheme="minorHAnsi"/>
                <w:lang w:val="es-BO" w:eastAsia="es-BO"/>
              </w:rPr>
            </w:pPr>
          </w:p>
        </w:tc>
        <w:tc>
          <w:tcPr>
            <w:tcW w:w="1865" w:type="dxa"/>
            <w:tcBorders>
              <w:top w:val="nil"/>
              <w:left w:val="nil"/>
              <w:bottom w:val="nil"/>
              <w:right w:val="nil"/>
            </w:tcBorders>
          </w:tcPr>
          <w:p w14:paraId="208F6DA4" w14:textId="77777777" w:rsidR="00492C55" w:rsidRPr="001430C8" w:rsidRDefault="00492C55" w:rsidP="00C4235A">
            <w:pPr>
              <w:jc w:val="center"/>
              <w:rPr>
                <w:rFonts w:asciiTheme="minorHAnsi" w:hAnsiTheme="minorHAnsi" w:cstheme="minorHAnsi"/>
                <w:lang w:val="es-BO" w:eastAsia="es-BO"/>
              </w:rPr>
            </w:pPr>
          </w:p>
        </w:tc>
      </w:tr>
      <w:tr w:rsidR="00492C55" w:rsidRPr="001430C8" w14:paraId="0349B583" w14:textId="396DE36D" w:rsidTr="0013183A">
        <w:trPr>
          <w:trHeight w:val="304"/>
        </w:trPr>
        <w:tc>
          <w:tcPr>
            <w:tcW w:w="624" w:type="dxa"/>
            <w:tcBorders>
              <w:top w:val="nil"/>
              <w:left w:val="nil"/>
              <w:bottom w:val="nil"/>
              <w:right w:val="nil"/>
            </w:tcBorders>
            <w:shd w:val="clear" w:color="auto" w:fill="auto"/>
            <w:noWrap/>
            <w:vAlign w:val="bottom"/>
            <w:hideMark/>
          </w:tcPr>
          <w:p w14:paraId="6B5D065A" w14:textId="77777777" w:rsidR="00492C55" w:rsidRPr="001430C8" w:rsidRDefault="00492C55" w:rsidP="00C4235A">
            <w:pPr>
              <w:rPr>
                <w:rFonts w:asciiTheme="minorHAnsi" w:hAnsiTheme="minorHAnsi" w:cstheme="minorHAnsi"/>
                <w:lang w:val="es-BO" w:eastAsia="es-BO"/>
              </w:rPr>
            </w:pPr>
          </w:p>
        </w:tc>
        <w:tc>
          <w:tcPr>
            <w:tcW w:w="7545" w:type="dxa"/>
            <w:gridSpan w:val="4"/>
            <w:tcBorders>
              <w:top w:val="single" w:sz="4" w:space="0" w:color="auto"/>
              <w:left w:val="nil"/>
              <w:bottom w:val="nil"/>
              <w:right w:val="nil"/>
            </w:tcBorders>
            <w:shd w:val="clear" w:color="auto" w:fill="auto"/>
            <w:noWrap/>
            <w:hideMark/>
          </w:tcPr>
          <w:p w14:paraId="6AC9A6A0"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301" w:type="dxa"/>
            <w:tcBorders>
              <w:top w:val="nil"/>
              <w:left w:val="nil"/>
              <w:bottom w:val="nil"/>
              <w:right w:val="nil"/>
            </w:tcBorders>
            <w:shd w:val="clear" w:color="auto" w:fill="auto"/>
            <w:vAlign w:val="bottom"/>
            <w:hideMark/>
          </w:tcPr>
          <w:p w14:paraId="550A32BF" w14:textId="77777777" w:rsidR="00492C55" w:rsidRPr="001430C8" w:rsidRDefault="00492C55" w:rsidP="00C4235A">
            <w:pPr>
              <w:jc w:val="center"/>
              <w:rPr>
                <w:rFonts w:asciiTheme="minorHAnsi" w:hAnsiTheme="minorHAnsi" w:cstheme="minorHAnsi"/>
                <w:b/>
                <w:bCs/>
                <w:sz w:val="24"/>
                <w:szCs w:val="24"/>
                <w:lang w:val="es-BO" w:eastAsia="es-BO"/>
              </w:rPr>
            </w:pPr>
          </w:p>
        </w:tc>
        <w:tc>
          <w:tcPr>
            <w:tcW w:w="1865" w:type="dxa"/>
            <w:tcBorders>
              <w:top w:val="nil"/>
              <w:left w:val="nil"/>
              <w:bottom w:val="nil"/>
              <w:right w:val="nil"/>
            </w:tcBorders>
          </w:tcPr>
          <w:p w14:paraId="47BAA4F0" w14:textId="77777777" w:rsidR="00492C55" w:rsidRPr="001430C8" w:rsidRDefault="00492C55" w:rsidP="00C4235A">
            <w:pPr>
              <w:jc w:val="center"/>
              <w:rPr>
                <w:rFonts w:asciiTheme="minorHAnsi" w:hAnsiTheme="minorHAnsi" w:cstheme="minorHAnsi"/>
                <w:b/>
                <w:bCs/>
                <w:sz w:val="24"/>
                <w:szCs w:val="24"/>
                <w:lang w:val="es-BO" w:eastAsia="es-BO"/>
              </w:rPr>
            </w:pPr>
          </w:p>
        </w:tc>
      </w:tr>
      <w:tr w:rsidR="00492C55" w:rsidRPr="001430C8" w14:paraId="3D2C8EAF" w14:textId="5E566AF2" w:rsidTr="0013183A">
        <w:trPr>
          <w:trHeight w:val="304"/>
        </w:trPr>
        <w:tc>
          <w:tcPr>
            <w:tcW w:w="624" w:type="dxa"/>
            <w:tcBorders>
              <w:top w:val="nil"/>
              <w:left w:val="nil"/>
              <w:bottom w:val="nil"/>
              <w:right w:val="nil"/>
            </w:tcBorders>
            <w:shd w:val="clear" w:color="auto" w:fill="auto"/>
            <w:noWrap/>
            <w:vAlign w:val="bottom"/>
            <w:hideMark/>
          </w:tcPr>
          <w:p w14:paraId="3DC51A30"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4D8A74BD"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53AD4436"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91EA562"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67BB6B4E"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1C106CD9"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3451A500" w14:textId="77777777" w:rsidR="00492C55" w:rsidRPr="001430C8" w:rsidRDefault="00492C55" w:rsidP="00C4235A">
            <w:pPr>
              <w:rPr>
                <w:rFonts w:asciiTheme="minorHAnsi" w:hAnsiTheme="minorHAnsi" w:cstheme="minorHAnsi"/>
                <w:lang w:val="es-BO" w:eastAsia="es-BO"/>
              </w:rPr>
            </w:pPr>
          </w:p>
        </w:tc>
      </w:tr>
      <w:tr w:rsidR="00492C55" w:rsidRPr="001430C8" w14:paraId="2AF60DF4" w14:textId="3B33B7BC" w:rsidTr="0013183A">
        <w:trPr>
          <w:trHeight w:val="304"/>
        </w:trPr>
        <w:tc>
          <w:tcPr>
            <w:tcW w:w="5047" w:type="dxa"/>
            <w:gridSpan w:val="2"/>
            <w:tcBorders>
              <w:top w:val="nil"/>
              <w:left w:val="nil"/>
              <w:bottom w:val="nil"/>
              <w:right w:val="nil"/>
            </w:tcBorders>
            <w:shd w:val="clear" w:color="auto" w:fill="auto"/>
            <w:noWrap/>
            <w:vAlign w:val="bottom"/>
            <w:hideMark/>
          </w:tcPr>
          <w:p w14:paraId="716A9ED8" w14:textId="77777777" w:rsidR="00492C55" w:rsidRPr="001430C8" w:rsidRDefault="00492C55"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492C55" w:rsidRPr="001430C8" w:rsidRDefault="00492C55"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301" w:type="dxa"/>
            <w:tcBorders>
              <w:top w:val="nil"/>
              <w:left w:val="nil"/>
              <w:bottom w:val="nil"/>
              <w:right w:val="nil"/>
            </w:tcBorders>
            <w:shd w:val="clear" w:color="auto" w:fill="auto"/>
            <w:vAlign w:val="bottom"/>
            <w:hideMark/>
          </w:tcPr>
          <w:p w14:paraId="5CF48097" w14:textId="77777777" w:rsidR="00492C55" w:rsidRPr="001430C8" w:rsidRDefault="00492C55" w:rsidP="00C4235A">
            <w:pPr>
              <w:jc w:val="center"/>
              <w:rPr>
                <w:rFonts w:asciiTheme="minorHAnsi" w:hAnsiTheme="minorHAnsi" w:cstheme="minorHAnsi"/>
                <w:sz w:val="24"/>
                <w:szCs w:val="24"/>
                <w:lang w:val="es-BO" w:eastAsia="es-BO"/>
              </w:rPr>
            </w:pPr>
          </w:p>
        </w:tc>
        <w:tc>
          <w:tcPr>
            <w:tcW w:w="1865" w:type="dxa"/>
            <w:tcBorders>
              <w:top w:val="nil"/>
              <w:left w:val="nil"/>
              <w:bottom w:val="nil"/>
              <w:right w:val="nil"/>
            </w:tcBorders>
          </w:tcPr>
          <w:p w14:paraId="4A1C6CC1" w14:textId="77777777" w:rsidR="00492C55" w:rsidRPr="001430C8" w:rsidRDefault="00492C55" w:rsidP="00C4235A">
            <w:pPr>
              <w:jc w:val="center"/>
              <w:rPr>
                <w:rFonts w:asciiTheme="minorHAnsi" w:hAnsiTheme="minorHAnsi" w:cstheme="minorHAnsi"/>
                <w:sz w:val="24"/>
                <w:szCs w:val="24"/>
                <w:lang w:val="es-BO" w:eastAsia="es-BO"/>
              </w:rPr>
            </w:pPr>
          </w:p>
        </w:tc>
      </w:tr>
      <w:tr w:rsidR="00492C55" w:rsidRPr="001430C8" w14:paraId="7E37453E" w14:textId="3F851090" w:rsidTr="0013183A">
        <w:trPr>
          <w:trHeight w:val="304"/>
        </w:trPr>
        <w:tc>
          <w:tcPr>
            <w:tcW w:w="624" w:type="dxa"/>
            <w:tcBorders>
              <w:top w:val="nil"/>
              <w:left w:val="nil"/>
              <w:bottom w:val="nil"/>
              <w:right w:val="nil"/>
            </w:tcBorders>
            <w:shd w:val="clear" w:color="auto" w:fill="auto"/>
            <w:noWrap/>
            <w:vAlign w:val="bottom"/>
            <w:hideMark/>
          </w:tcPr>
          <w:p w14:paraId="3C820F1A"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648A1A88"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2128B531"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1BBCDDA"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0CD4EEC1"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5FD80B52"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6ED94617" w14:textId="77777777" w:rsidR="00492C55" w:rsidRPr="001430C8" w:rsidRDefault="00492C55" w:rsidP="00C4235A">
            <w:pPr>
              <w:rPr>
                <w:rFonts w:asciiTheme="minorHAnsi" w:hAnsiTheme="minorHAnsi" w:cstheme="minorHAnsi"/>
                <w:lang w:val="es-BO" w:eastAsia="es-BO"/>
              </w:rPr>
            </w:pPr>
          </w:p>
        </w:tc>
      </w:tr>
      <w:tr w:rsidR="00492C55" w:rsidRPr="001430C8" w14:paraId="47EFC616" w14:textId="2062E222" w:rsidTr="0013183A">
        <w:trPr>
          <w:trHeight w:val="482"/>
        </w:trPr>
        <w:tc>
          <w:tcPr>
            <w:tcW w:w="624" w:type="dxa"/>
            <w:tcBorders>
              <w:top w:val="nil"/>
              <w:left w:val="nil"/>
              <w:bottom w:val="nil"/>
              <w:right w:val="nil"/>
            </w:tcBorders>
            <w:shd w:val="clear" w:color="auto" w:fill="auto"/>
            <w:noWrap/>
            <w:vAlign w:val="bottom"/>
            <w:hideMark/>
          </w:tcPr>
          <w:p w14:paraId="2968506A"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vAlign w:val="bottom"/>
            <w:hideMark/>
          </w:tcPr>
          <w:p w14:paraId="21E1B3C6" w14:textId="4BC7F40F" w:rsidR="00492C55" w:rsidRPr="001430C8" w:rsidRDefault="00492C55"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Tarija</w:t>
            </w:r>
            <w:r w:rsidRPr="001430C8">
              <w:rPr>
                <w:rFonts w:asciiTheme="minorHAnsi" w:hAnsiTheme="minorHAnsi" w:cstheme="minorHAnsi"/>
                <w:b/>
                <w:bCs/>
                <w:sz w:val="24"/>
                <w:szCs w:val="24"/>
                <w:lang w:val="es-BO" w:eastAsia="es-BO"/>
              </w:rPr>
              <w:t xml:space="preserve">                    -------------</w:t>
            </w:r>
          </w:p>
        </w:tc>
        <w:tc>
          <w:tcPr>
            <w:tcW w:w="395" w:type="dxa"/>
            <w:tcBorders>
              <w:top w:val="nil"/>
              <w:left w:val="nil"/>
              <w:bottom w:val="nil"/>
              <w:right w:val="nil"/>
            </w:tcBorders>
            <w:shd w:val="clear" w:color="auto" w:fill="auto"/>
            <w:noWrap/>
            <w:vAlign w:val="bottom"/>
            <w:hideMark/>
          </w:tcPr>
          <w:p w14:paraId="6ABA6E6C" w14:textId="77777777" w:rsidR="00492C55" w:rsidRPr="001430C8" w:rsidRDefault="00492C55"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77" w:type="dxa"/>
            <w:tcBorders>
              <w:top w:val="nil"/>
              <w:left w:val="nil"/>
              <w:bottom w:val="nil"/>
              <w:right w:val="nil"/>
            </w:tcBorders>
            <w:shd w:val="clear" w:color="auto" w:fill="auto"/>
            <w:noWrap/>
            <w:vAlign w:val="bottom"/>
            <w:hideMark/>
          </w:tcPr>
          <w:p w14:paraId="0D2B079E" w14:textId="77777777" w:rsidR="00492C55" w:rsidRPr="001430C8" w:rsidRDefault="00492C55"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50" w:type="dxa"/>
            <w:tcBorders>
              <w:top w:val="nil"/>
              <w:left w:val="nil"/>
              <w:bottom w:val="nil"/>
              <w:right w:val="nil"/>
            </w:tcBorders>
            <w:shd w:val="clear" w:color="auto" w:fill="auto"/>
            <w:noWrap/>
            <w:vAlign w:val="bottom"/>
            <w:hideMark/>
          </w:tcPr>
          <w:p w14:paraId="46CFFED5" w14:textId="2CFB66A0" w:rsidR="00492C55" w:rsidRPr="001430C8" w:rsidRDefault="00492C55"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301" w:type="dxa"/>
            <w:tcBorders>
              <w:top w:val="nil"/>
              <w:left w:val="nil"/>
              <w:bottom w:val="nil"/>
              <w:right w:val="nil"/>
            </w:tcBorders>
            <w:shd w:val="clear" w:color="auto" w:fill="auto"/>
            <w:vAlign w:val="bottom"/>
            <w:hideMark/>
          </w:tcPr>
          <w:p w14:paraId="34700154" w14:textId="77777777" w:rsidR="00492C55" w:rsidRPr="001430C8" w:rsidRDefault="00492C55" w:rsidP="00C4235A">
            <w:pPr>
              <w:rPr>
                <w:rFonts w:asciiTheme="minorHAnsi" w:hAnsiTheme="minorHAnsi" w:cstheme="minorHAnsi"/>
                <w:b/>
                <w:bCs/>
                <w:sz w:val="24"/>
                <w:szCs w:val="24"/>
                <w:lang w:val="es-BO" w:eastAsia="es-BO"/>
              </w:rPr>
            </w:pPr>
          </w:p>
        </w:tc>
        <w:tc>
          <w:tcPr>
            <w:tcW w:w="1865" w:type="dxa"/>
            <w:tcBorders>
              <w:top w:val="nil"/>
              <w:left w:val="nil"/>
              <w:bottom w:val="nil"/>
              <w:right w:val="nil"/>
            </w:tcBorders>
          </w:tcPr>
          <w:p w14:paraId="0C89FCE9" w14:textId="77777777" w:rsidR="00492C55" w:rsidRPr="001430C8" w:rsidRDefault="00492C55" w:rsidP="00C4235A">
            <w:pPr>
              <w:rPr>
                <w:rFonts w:asciiTheme="minorHAnsi" w:hAnsiTheme="minorHAnsi" w:cstheme="minorHAnsi"/>
                <w:b/>
                <w:bCs/>
                <w:sz w:val="24"/>
                <w:szCs w:val="24"/>
                <w:lang w:val="es-BO" w:eastAsia="es-BO"/>
              </w:rPr>
            </w:pPr>
          </w:p>
        </w:tc>
      </w:tr>
      <w:tr w:rsidR="00492C55" w:rsidRPr="001430C8" w14:paraId="108A9555" w14:textId="24B81FDB" w:rsidTr="0013183A">
        <w:trPr>
          <w:trHeight w:val="280"/>
        </w:trPr>
        <w:tc>
          <w:tcPr>
            <w:tcW w:w="624" w:type="dxa"/>
            <w:tcBorders>
              <w:top w:val="nil"/>
              <w:left w:val="nil"/>
              <w:bottom w:val="nil"/>
              <w:right w:val="nil"/>
            </w:tcBorders>
            <w:shd w:val="clear" w:color="auto" w:fill="auto"/>
            <w:noWrap/>
            <w:vAlign w:val="bottom"/>
            <w:hideMark/>
          </w:tcPr>
          <w:p w14:paraId="548F1A46"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10EFD8EF"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5C61F2B5"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34A8F833"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51468C53"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1A823727"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46AAEAA7" w14:textId="77777777" w:rsidR="00492C55" w:rsidRPr="001430C8" w:rsidRDefault="00492C55" w:rsidP="00C4235A">
            <w:pPr>
              <w:rPr>
                <w:rFonts w:asciiTheme="minorHAnsi" w:hAnsiTheme="minorHAnsi" w:cstheme="minorHAnsi"/>
                <w:lang w:val="es-BO" w:eastAsia="es-BO"/>
              </w:rPr>
            </w:pPr>
          </w:p>
        </w:tc>
      </w:tr>
      <w:tr w:rsidR="00492C55" w:rsidRPr="001430C8" w14:paraId="2C5A88DF" w14:textId="25F8D732" w:rsidTr="0013183A">
        <w:trPr>
          <w:trHeight w:val="280"/>
        </w:trPr>
        <w:tc>
          <w:tcPr>
            <w:tcW w:w="624" w:type="dxa"/>
            <w:tcBorders>
              <w:top w:val="nil"/>
              <w:left w:val="nil"/>
              <w:bottom w:val="nil"/>
              <w:right w:val="nil"/>
            </w:tcBorders>
            <w:shd w:val="clear" w:color="auto" w:fill="auto"/>
            <w:noWrap/>
            <w:vAlign w:val="bottom"/>
            <w:hideMark/>
          </w:tcPr>
          <w:p w14:paraId="2F8FA044" w14:textId="77777777" w:rsidR="00492C55" w:rsidRPr="001430C8" w:rsidRDefault="00492C55" w:rsidP="00C4235A">
            <w:pPr>
              <w:rPr>
                <w:rFonts w:asciiTheme="minorHAnsi" w:hAnsiTheme="minorHAnsi" w:cstheme="minorHAnsi"/>
                <w:lang w:val="es-BO" w:eastAsia="es-BO"/>
              </w:rPr>
            </w:pPr>
          </w:p>
        </w:tc>
        <w:tc>
          <w:tcPr>
            <w:tcW w:w="4422" w:type="dxa"/>
            <w:tcBorders>
              <w:top w:val="nil"/>
              <w:left w:val="nil"/>
              <w:bottom w:val="nil"/>
              <w:right w:val="nil"/>
            </w:tcBorders>
            <w:shd w:val="clear" w:color="auto" w:fill="auto"/>
            <w:noWrap/>
            <w:vAlign w:val="bottom"/>
            <w:hideMark/>
          </w:tcPr>
          <w:p w14:paraId="340427FF" w14:textId="77777777" w:rsidR="00492C55" w:rsidRPr="001430C8" w:rsidRDefault="00492C55" w:rsidP="00C4235A">
            <w:pPr>
              <w:rPr>
                <w:rFonts w:asciiTheme="minorHAnsi" w:hAnsiTheme="minorHAnsi" w:cstheme="minorHAnsi"/>
                <w:lang w:val="es-BO" w:eastAsia="es-BO"/>
              </w:rPr>
            </w:pPr>
          </w:p>
        </w:tc>
        <w:tc>
          <w:tcPr>
            <w:tcW w:w="395" w:type="dxa"/>
            <w:tcBorders>
              <w:top w:val="nil"/>
              <w:left w:val="nil"/>
              <w:bottom w:val="nil"/>
              <w:right w:val="nil"/>
            </w:tcBorders>
            <w:shd w:val="clear" w:color="auto" w:fill="auto"/>
            <w:noWrap/>
            <w:vAlign w:val="bottom"/>
            <w:hideMark/>
          </w:tcPr>
          <w:p w14:paraId="1E7F2C91" w14:textId="77777777" w:rsidR="00492C55" w:rsidRPr="001430C8" w:rsidRDefault="00492C55" w:rsidP="00C4235A">
            <w:pPr>
              <w:rPr>
                <w:rFonts w:asciiTheme="minorHAnsi" w:hAnsiTheme="minorHAnsi" w:cstheme="minorHAnsi"/>
                <w:lang w:val="es-BO" w:eastAsia="es-BO"/>
              </w:rPr>
            </w:pPr>
          </w:p>
        </w:tc>
        <w:tc>
          <w:tcPr>
            <w:tcW w:w="1377" w:type="dxa"/>
            <w:tcBorders>
              <w:top w:val="nil"/>
              <w:left w:val="nil"/>
              <w:bottom w:val="nil"/>
              <w:right w:val="nil"/>
            </w:tcBorders>
            <w:shd w:val="clear" w:color="auto" w:fill="auto"/>
            <w:noWrap/>
            <w:vAlign w:val="bottom"/>
            <w:hideMark/>
          </w:tcPr>
          <w:p w14:paraId="0FDD82BB" w14:textId="77777777" w:rsidR="00492C55" w:rsidRPr="001430C8" w:rsidRDefault="00492C55" w:rsidP="00C4235A">
            <w:pPr>
              <w:rPr>
                <w:rFonts w:asciiTheme="minorHAnsi" w:hAnsiTheme="minorHAnsi" w:cstheme="minorHAnsi"/>
                <w:lang w:val="es-BO" w:eastAsia="es-BO"/>
              </w:rPr>
            </w:pPr>
          </w:p>
        </w:tc>
        <w:tc>
          <w:tcPr>
            <w:tcW w:w="1350" w:type="dxa"/>
            <w:tcBorders>
              <w:top w:val="nil"/>
              <w:left w:val="nil"/>
              <w:bottom w:val="nil"/>
              <w:right w:val="nil"/>
            </w:tcBorders>
            <w:shd w:val="clear" w:color="auto" w:fill="auto"/>
            <w:vAlign w:val="bottom"/>
            <w:hideMark/>
          </w:tcPr>
          <w:p w14:paraId="3FED016C" w14:textId="77777777" w:rsidR="00492C55" w:rsidRPr="001430C8" w:rsidRDefault="00492C55" w:rsidP="00C4235A">
            <w:pPr>
              <w:rPr>
                <w:rFonts w:asciiTheme="minorHAnsi" w:hAnsiTheme="minorHAnsi" w:cstheme="minorHAnsi"/>
                <w:lang w:val="es-BO" w:eastAsia="es-BO"/>
              </w:rPr>
            </w:pPr>
          </w:p>
        </w:tc>
        <w:tc>
          <w:tcPr>
            <w:tcW w:w="301" w:type="dxa"/>
            <w:tcBorders>
              <w:top w:val="nil"/>
              <w:left w:val="nil"/>
              <w:bottom w:val="nil"/>
              <w:right w:val="nil"/>
            </w:tcBorders>
            <w:shd w:val="clear" w:color="auto" w:fill="auto"/>
            <w:vAlign w:val="bottom"/>
            <w:hideMark/>
          </w:tcPr>
          <w:p w14:paraId="025C5CA3" w14:textId="77777777" w:rsidR="00492C55" w:rsidRPr="001430C8" w:rsidRDefault="00492C55" w:rsidP="00C4235A">
            <w:pPr>
              <w:rPr>
                <w:rFonts w:asciiTheme="minorHAnsi" w:hAnsiTheme="minorHAnsi" w:cstheme="minorHAnsi"/>
                <w:lang w:val="es-BO" w:eastAsia="es-BO"/>
              </w:rPr>
            </w:pPr>
          </w:p>
        </w:tc>
        <w:tc>
          <w:tcPr>
            <w:tcW w:w="1865" w:type="dxa"/>
            <w:tcBorders>
              <w:top w:val="nil"/>
              <w:left w:val="nil"/>
              <w:bottom w:val="nil"/>
              <w:right w:val="nil"/>
            </w:tcBorders>
          </w:tcPr>
          <w:p w14:paraId="56645A6D" w14:textId="77777777" w:rsidR="00492C55" w:rsidRPr="001430C8" w:rsidRDefault="00492C55" w:rsidP="00C4235A">
            <w:pPr>
              <w:rPr>
                <w:rFonts w:asciiTheme="minorHAnsi" w:hAnsiTheme="minorHAnsi" w:cstheme="minorHAnsi"/>
                <w:lang w:val="es-BO" w:eastAsia="es-BO"/>
              </w:rPr>
            </w:pPr>
          </w:p>
        </w:tc>
      </w:tr>
    </w:tbl>
    <w:p w14:paraId="09A726D9" w14:textId="5E4C6473" w:rsidR="003C58AF" w:rsidRDefault="003C58AF" w:rsidP="0013183A">
      <w:pPr>
        <w:shd w:val="clear" w:color="auto" w:fill="FFFFFF"/>
        <w:jc w:val="both"/>
        <w:rPr>
          <w:rFonts w:asciiTheme="minorHAnsi" w:hAnsiTheme="minorHAnsi" w:cstheme="minorHAnsi"/>
          <w:bCs/>
          <w:sz w:val="22"/>
          <w:szCs w:val="22"/>
        </w:rPr>
      </w:pPr>
    </w:p>
    <w:sectPr w:rsidR="003C58AF">
      <w:headerReference w:type="default" r:id="rId11"/>
      <w:footerReference w:type="default" r:id="rId12"/>
      <w:footerReference w:type="first" r:id="rId13"/>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6CEBF" w14:textId="77777777" w:rsidR="00D35725" w:rsidRDefault="00D35725">
      <w:r>
        <w:separator/>
      </w:r>
    </w:p>
  </w:endnote>
  <w:endnote w:type="continuationSeparator" w:id="0">
    <w:p w14:paraId="16D93CFD" w14:textId="77777777" w:rsidR="00D35725" w:rsidRDefault="00D3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A440" w14:textId="77777777" w:rsidR="00D35725" w:rsidRDefault="00D35725">
      <w:r>
        <w:separator/>
      </w:r>
    </w:p>
  </w:footnote>
  <w:footnote w:type="continuationSeparator" w:id="0">
    <w:p w14:paraId="14906B21" w14:textId="77777777" w:rsidR="00D35725" w:rsidRDefault="00D35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28D05A00" w14:textId="77777777" w:rsidR="000D4F3E" w:rsidRDefault="000D4F3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26961812">
    <w:abstractNumId w:val="5"/>
  </w:num>
  <w:num w:numId="2" w16cid:durableId="1655068003">
    <w:abstractNumId w:val="2"/>
  </w:num>
  <w:num w:numId="3" w16cid:durableId="1154831612">
    <w:abstractNumId w:val="7"/>
  </w:num>
  <w:num w:numId="4" w16cid:durableId="186062542">
    <w:abstractNumId w:val="1"/>
  </w:num>
  <w:num w:numId="5" w16cid:durableId="1918049700">
    <w:abstractNumId w:val="4"/>
  </w:num>
  <w:num w:numId="6" w16cid:durableId="1783305901">
    <w:abstractNumId w:val="8"/>
  </w:num>
  <w:num w:numId="7" w16cid:durableId="1684235792">
    <w:abstractNumId w:val="0"/>
  </w:num>
  <w:num w:numId="8" w16cid:durableId="565190887">
    <w:abstractNumId w:val="3"/>
  </w:num>
  <w:num w:numId="9" w16cid:durableId="123439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4F3E"/>
    <w:rsid w:val="000E0361"/>
    <w:rsid w:val="000E0DDA"/>
    <w:rsid w:val="000E4F7B"/>
    <w:rsid w:val="000F1E22"/>
    <w:rsid w:val="000F2477"/>
    <w:rsid w:val="000F5D4B"/>
    <w:rsid w:val="0010037C"/>
    <w:rsid w:val="0010620B"/>
    <w:rsid w:val="00112EFF"/>
    <w:rsid w:val="00113C70"/>
    <w:rsid w:val="00122F57"/>
    <w:rsid w:val="00123DE9"/>
    <w:rsid w:val="001251F5"/>
    <w:rsid w:val="00130764"/>
    <w:rsid w:val="0013183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C7E64"/>
    <w:rsid w:val="001D02A9"/>
    <w:rsid w:val="001D556C"/>
    <w:rsid w:val="001F22EA"/>
    <w:rsid w:val="001F7DF9"/>
    <w:rsid w:val="00206115"/>
    <w:rsid w:val="00212695"/>
    <w:rsid w:val="002220E2"/>
    <w:rsid w:val="002253F7"/>
    <w:rsid w:val="0022653E"/>
    <w:rsid w:val="00227026"/>
    <w:rsid w:val="00227CD2"/>
    <w:rsid w:val="00232F50"/>
    <w:rsid w:val="0024611B"/>
    <w:rsid w:val="00251F76"/>
    <w:rsid w:val="002542A4"/>
    <w:rsid w:val="00265365"/>
    <w:rsid w:val="0026567D"/>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185A"/>
    <w:rsid w:val="00401B9E"/>
    <w:rsid w:val="00403A07"/>
    <w:rsid w:val="00403CB5"/>
    <w:rsid w:val="00404FC8"/>
    <w:rsid w:val="00411F93"/>
    <w:rsid w:val="00417E6F"/>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2C55"/>
    <w:rsid w:val="004949BE"/>
    <w:rsid w:val="004964E8"/>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1CE6"/>
    <w:rsid w:val="00507B16"/>
    <w:rsid w:val="00511C17"/>
    <w:rsid w:val="0051263F"/>
    <w:rsid w:val="00520FF8"/>
    <w:rsid w:val="00526969"/>
    <w:rsid w:val="00533CFD"/>
    <w:rsid w:val="00534235"/>
    <w:rsid w:val="00540D23"/>
    <w:rsid w:val="0054638E"/>
    <w:rsid w:val="005675D0"/>
    <w:rsid w:val="00571F7A"/>
    <w:rsid w:val="005730AD"/>
    <w:rsid w:val="00581B25"/>
    <w:rsid w:val="0059144D"/>
    <w:rsid w:val="00592242"/>
    <w:rsid w:val="005935D5"/>
    <w:rsid w:val="005A5E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F77"/>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0DF3"/>
    <w:rsid w:val="006C2E73"/>
    <w:rsid w:val="006C3687"/>
    <w:rsid w:val="006C4C32"/>
    <w:rsid w:val="006C670B"/>
    <w:rsid w:val="006D5101"/>
    <w:rsid w:val="006D6D27"/>
    <w:rsid w:val="006D77BB"/>
    <w:rsid w:val="006E0FB6"/>
    <w:rsid w:val="006E7433"/>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668EF"/>
    <w:rsid w:val="00770398"/>
    <w:rsid w:val="00771F8F"/>
    <w:rsid w:val="007751CA"/>
    <w:rsid w:val="00777C5B"/>
    <w:rsid w:val="00781323"/>
    <w:rsid w:val="00782709"/>
    <w:rsid w:val="007939AB"/>
    <w:rsid w:val="00796960"/>
    <w:rsid w:val="007A69F6"/>
    <w:rsid w:val="007A6F78"/>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2095E"/>
    <w:rsid w:val="008359CF"/>
    <w:rsid w:val="0084246F"/>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3B04"/>
    <w:rsid w:val="00A0586F"/>
    <w:rsid w:val="00A06032"/>
    <w:rsid w:val="00A110C0"/>
    <w:rsid w:val="00A139EA"/>
    <w:rsid w:val="00A15001"/>
    <w:rsid w:val="00A170B1"/>
    <w:rsid w:val="00A20653"/>
    <w:rsid w:val="00A26267"/>
    <w:rsid w:val="00A377E1"/>
    <w:rsid w:val="00A416DE"/>
    <w:rsid w:val="00A43704"/>
    <w:rsid w:val="00A456CB"/>
    <w:rsid w:val="00A46411"/>
    <w:rsid w:val="00A520EE"/>
    <w:rsid w:val="00A612A5"/>
    <w:rsid w:val="00A62662"/>
    <w:rsid w:val="00A63E39"/>
    <w:rsid w:val="00A64B03"/>
    <w:rsid w:val="00A7403E"/>
    <w:rsid w:val="00A755EB"/>
    <w:rsid w:val="00A756FD"/>
    <w:rsid w:val="00A81DCD"/>
    <w:rsid w:val="00A84951"/>
    <w:rsid w:val="00A8761F"/>
    <w:rsid w:val="00A87626"/>
    <w:rsid w:val="00A90DBB"/>
    <w:rsid w:val="00A95C5A"/>
    <w:rsid w:val="00A96058"/>
    <w:rsid w:val="00AA002A"/>
    <w:rsid w:val="00AA0707"/>
    <w:rsid w:val="00AA37FB"/>
    <w:rsid w:val="00AA655C"/>
    <w:rsid w:val="00AC16BE"/>
    <w:rsid w:val="00AC1A7B"/>
    <w:rsid w:val="00AC46D8"/>
    <w:rsid w:val="00AC6B97"/>
    <w:rsid w:val="00AD339A"/>
    <w:rsid w:val="00AD4FBB"/>
    <w:rsid w:val="00AD72E1"/>
    <w:rsid w:val="00AE2097"/>
    <w:rsid w:val="00AE74A8"/>
    <w:rsid w:val="00AF12FC"/>
    <w:rsid w:val="00AF3D05"/>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621B7"/>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4C67"/>
    <w:rsid w:val="00BF5C02"/>
    <w:rsid w:val="00C10945"/>
    <w:rsid w:val="00C1515E"/>
    <w:rsid w:val="00C17D93"/>
    <w:rsid w:val="00C2352F"/>
    <w:rsid w:val="00C3160E"/>
    <w:rsid w:val="00C33660"/>
    <w:rsid w:val="00C3411C"/>
    <w:rsid w:val="00C465C8"/>
    <w:rsid w:val="00C47F8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A7F10"/>
    <w:rsid w:val="00CB0F6F"/>
    <w:rsid w:val="00CB125D"/>
    <w:rsid w:val="00CC1056"/>
    <w:rsid w:val="00CC2F0B"/>
    <w:rsid w:val="00CC6980"/>
    <w:rsid w:val="00CD52FE"/>
    <w:rsid w:val="00CD69E9"/>
    <w:rsid w:val="00CE6BB6"/>
    <w:rsid w:val="00CE70DD"/>
    <w:rsid w:val="00CF15E5"/>
    <w:rsid w:val="00CF22D2"/>
    <w:rsid w:val="00D05F41"/>
    <w:rsid w:val="00D07291"/>
    <w:rsid w:val="00D12BA6"/>
    <w:rsid w:val="00D17BE3"/>
    <w:rsid w:val="00D22222"/>
    <w:rsid w:val="00D26FA0"/>
    <w:rsid w:val="00D35725"/>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2DBF"/>
    <w:rsid w:val="00EC7C75"/>
    <w:rsid w:val="00ED14EA"/>
    <w:rsid w:val="00ED56BB"/>
    <w:rsid w:val="00EF5877"/>
    <w:rsid w:val="00EF7085"/>
    <w:rsid w:val="00F0132C"/>
    <w:rsid w:val="00F01F78"/>
    <w:rsid w:val="00F0287A"/>
    <w:rsid w:val="00F07C37"/>
    <w:rsid w:val="00F07C85"/>
    <w:rsid w:val="00F10605"/>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501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616569974">
      <w:bodyDiv w:val="1"/>
      <w:marLeft w:val="0"/>
      <w:marRight w:val="0"/>
      <w:marTop w:val="0"/>
      <w:marBottom w:val="0"/>
      <w:divBdr>
        <w:top w:val="none" w:sz="0" w:space="0" w:color="auto"/>
        <w:left w:val="none" w:sz="0" w:space="0" w:color="auto"/>
        <w:bottom w:val="none" w:sz="0" w:space="0" w:color="auto"/>
        <w:right w:val="none" w:sz="0" w:space="0" w:color="auto"/>
      </w:divBdr>
    </w:div>
    <w:div w:id="757868989">
      <w:bodyDiv w:val="1"/>
      <w:marLeft w:val="0"/>
      <w:marRight w:val="0"/>
      <w:marTop w:val="0"/>
      <w:marBottom w:val="0"/>
      <w:divBdr>
        <w:top w:val="none" w:sz="0" w:space="0" w:color="auto"/>
        <w:left w:val="none" w:sz="0" w:space="0" w:color="auto"/>
        <w:bottom w:val="none" w:sz="0" w:space="0" w:color="auto"/>
        <w:right w:val="none" w:sz="0" w:space="0" w:color="auto"/>
      </w:divBdr>
    </w:div>
    <w:div w:id="1121651422">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78731073">
      <w:bodyDiv w:val="1"/>
      <w:marLeft w:val="0"/>
      <w:marRight w:val="0"/>
      <w:marTop w:val="0"/>
      <w:marBottom w:val="0"/>
      <w:divBdr>
        <w:top w:val="none" w:sz="0" w:space="0" w:color="auto"/>
        <w:left w:val="none" w:sz="0" w:space="0" w:color="auto"/>
        <w:bottom w:val="none" w:sz="0" w:space="0" w:color="auto"/>
        <w:right w:val="none" w:sz="0" w:space="0" w:color="auto"/>
      </w:divBdr>
    </w:div>
    <w:div w:id="1814835848">
      <w:bodyDiv w:val="1"/>
      <w:marLeft w:val="0"/>
      <w:marRight w:val="0"/>
      <w:marTop w:val="0"/>
      <w:marBottom w:val="0"/>
      <w:divBdr>
        <w:top w:val="none" w:sz="0" w:space="0" w:color="auto"/>
        <w:left w:val="none" w:sz="0" w:space="0" w:color="auto"/>
        <w:bottom w:val="none" w:sz="0" w:space="0" w:color="auto"/>
        <w:right w:val="none" w:sz="0" w:space="0" w:color="auto"/>
      </w:divBdr>
    </w:div>
    <w:div w:id="188948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2016</Words>
  <Characters>11089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ESMERALDA RIOS LEYTON</cp:lastModifiedBy>
  <cp:revision>4</cp:revision>
  <cp:lastPrinted>2023-02-14T20:30:00Z</cp:lastPrinted>
  <dcterms:created xsi:type="dcterms:W3CDTF">2023-02-15T13:36:00Z</dcterms:created>
  <dcterms:modified xsi:type="dcterms:W3CDTF">2023-02-15T13:47:00Z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