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1FE3BA69"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7A5D39">
        <w:rPr>
          <w:rStyle w:val="Hipervnculo"/>
          <w:rFonts w:asciiTheme="minorHAnsi" w:eastAsiaTheme="minorEastAsia" w:hAnsiTheme="minorHAnsi" w:cs="Arial"/>
          <w:bCs w:val="0"/>
          <w:color w:val="0070C0"/>
          <w:sz w:val="36"/>
          <w:szCs w:val="36"/>
        </w:rPr>
        <w:t>1</w:t>
      </w:r>
      <w:r w:rsidR="00C32FEE">
        <w:rPr>
          <w:rStyle w:val="Hipervnculo"/>
          <w:rFonts w:asciiTheme="minorHAnsi" w:eastAsiaTheme="minorEastAsia" w:hAnsiTheme="minorHAnsi" w:cs="Arial"/>
          <w:bCs w:val="0"/>
          <w:color w:val="0070C0"/>
          <w:sz w:val="36"/>
          <w:szCs w:val="36"/>
        </w:rPr>
        <w:t>1</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55323032"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“CONTRATACIÓN DE</w:t>
            </w:r>
            <w:r w:rsidR="00DB0DDC">
              <w:rPr>
                <w:rStyle w:val="Hipervnculo"/>
                <w:rFonts w:asciiTheme="minorHAnsi" w:eastAsiaTheme="minorEastAsia" w:hAnsiTheme="minorHAnsi" w:cstheme="minorHAnsi"/>
                <w:b/>
                <w:bCs/>
                <w:snapToGrid/>
                <w:color w:val="2E74B5" w:themeColor="accent1" w:themeShade="BF"/>
                <w:szCs w:val="24"/>
                <w:lang w:val="es-BO" w:eastAsia="es-BO"/>
              </w:rPr>
              <w:t xml:space="preserve"> SERVICIO</w:t>
            </w:r>
            <w:r w:rsidR="00C32FEE">
              <w:rPr>
                <w:rStyle w:val="Hipervnculo"/>
                <w:rFonts w:asciiTheme="minorHAnsi" w:eastAsiaTheme="minorEastAsia" w:hAnsiTheme="minorHAnsi" w:cstheme="minorHAnsi"/>
                <w:b/>
                <w:bCs/>
                <w:snapToGrid/>
                <w:color w:val="2E74B5" w:themeColor="accent1" w:themeShade="BF"/>
                <w:szCs w:val="24"/>
                <w:lang w:val="es-BO" w:eastAsia="es-BO"/>
              </w:rPr>
              <w:t>S DE HOSPITALIZACION Y EMERGENCIAS EN GINECOLOGÍA, CIRUGÍA</w:t>
            </w:r>
            <w:r w:rsidR="00034606">
              <w:rPr>
                <w:rStyle w:val="Hipervnculo"/>
                <w:rFonts w:asciiTheme="minorHAnsi" w:eastAsiaTheme="minorEastAsia" w:hAnsiTheme="minorHAnsi" w:cstheme="minorHAnsi"/>
                <w:b/>
                <w:bCs/>
                <w:snapToGrid/>
                <w:color w:val="2E74B5" w:themeColor="accent1" w:themeShade="BF"/>
                <w:szCs w:val="24"/>
                <w:lang w:val="es-BO" w:eastAsia="es-BO"/>
              </w:rPr>
              <w:t xml:space="preserve">, </w:t>
            </w:r>
            <w:r w:rsidR="00C32FEE">
              <w:rPr>
                <w:rStyle w:val="Hipervnculo"/>
                <w:rFonts w:asciiTheme="minorHAnsi" w:eastAsiaTheme="minorEastAsia" w:hAnsiTheme="minorHAnsi" w:cstheme="minorHAnsi"/>
                <w:b/>
                <w:bCs/>
                <w:snapToGrid/>
                <w:color w:val="2E74B5" w:themeColor="accent1" w:themeShade="BF"/>
                <w:szCs w:val="24"/>
                <w:lang w:val="es-BO" w:eastAsia="es-BO"/>
              </w:rPr>
              <w:t xml:space="preserve">MEDICINA INTERNA Y OTROS </w:t>
            </w:r>
            <w:r w:rsidR="00D83831">
              <w:rPr>
                <w:rStyle w:val="Hipervnculo"/>
                <w:rFonts w:asciiTheme="minorHAnsi" w:eastAsiaTheme="minorEastAsia" w:hAnsiTheme="minorHAnsi" w:cstheme="minorHAnsi"/>
                <w:b/>
                <w:bCs/>
                <w:snapToGrid/>
                <w:color w:val="2E74B5" w:themeColor="accent1" w:themeShade="BF"/>
                <w:szCs w:val="24"/>
                <w:lang w:val="es-BO" w:eastAsia="es-BO"/>
              </w:rPr>
              <w:t>POR EVENTO</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3931F651"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C32FEE">
        <w:rPr>
          <w:rFonts w:asciiTheme="minorHAnsi" w:hAnsiTheme="minorHAnsi"/>
          <w:b/>
          <w:iCs/>
          <w:sz w:val="22"/>
          <w:szCs w:val="22"/>
          <w:lang w:val="es-ES"/>
        </w:rPr>
        <w:t>juni</w:t>
      </w:r>
      <w:r w:rsidR="00450515">
        <w:rPr>
          <w:rFonts w:asciiTheme="minorHAnsi" w:hAnsiTheme="minorHAnsi"/>
          <w:b/>
          <w:iCs/>
          <w:sz w:val="22"/>
          <w:szCs w:val="22"/>
          <w:lang w:val="es-ES"/>
        </w:rPr>
        <w:t>o</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7E79E6E5"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w:t>
            </w:r>
            <w:r w:rsidR="007A5D39">
              <w:rPr>
                <w:rFonts w:asciiTheme="minorHAnsi" w:hAnsiTheme="minorHAnsi" w:cs="Arial"/>
                <w:b/>
                <w:sz w:val="24"/>
                <w:szCs w:val="24"/>
              </w:rPr>
              <w:t>1</w:t>
            </w:r>
            <w:r w:rsidR="00C32FEE">
              <w:rPr>
                <w:rFonts w:asciiTheme="minorHAnsi" w:hAnsiTheme="minorHAnsi" w:cs="Arial"/>
                <w:b/>
                <w:sz w:val="24"/>
                <w:szCs w:val="24"/>
              </w:rPr>
              <w:t>1</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51B10D65" w:rsidR="000F2477" w:rsidRPr="00034606" w:rsidRDefault="006E3003" w:rsidP="00034606">
            <w:pPr>
              <w:jc w:val="center"/>
              <w:rPr>
                <w:rFonts w:asciiTheme="minorHAnsi" w:hAnsiTheme="minorHAnsi" w:cstheme="minorHAnsi"/>
                <w:b/>
                <w:color w:val="2E74B5" w:themeColor="accent1" w:themeShade="BF"/>
                <w:sz w:val="24"/>
                <w:szCs w:val="24"/>
              </w:rPr>
            </w:pPr>
            <w:r w:rsidRPr="006E3003">
              <w:rPr>
                <w:rFonts w:asciiTheme="minorHAnsi" w:hAnsiTheme="minorHAnsi" w:cstheme="minorHAnsi"/>
                <w:b/>
                <w:color w:val="2E74B5" w:themeColor="accent1" w:themeShade="BF"/>
                <w:sz w:val="24"/>
                <w:szCs w:val="24"/>
              </w:rPr>
              <w:t xml:space="preserve">CONTRATACIÓN DE </w:t>
            </w:r>
            <w:r w:rsidR="003320E6">
              <w:rPr>
                <w:rFonts w:asciiTheme="minorHAnsi" w:hAnsiTheme="minorHAnsi" w:cstheme="minorHAnsi"/>
                <w:b/>
                <w:color w:val="2E74B5" w:themeColor="accent1" w:themeShade="BF"/>
                <w:sz w:val="24"/>
                <w:szCs w:val="24"/>
              </w:rPr>
              <w:t>SERVICIO</w:t>
            </w:r>
            <w:r w:rsidR="00C32FEE">
              <w:rPr>
                <w:rFonts w:asciiTheme="minorHAnsi" w:hAnsiTheme="minorHAnsi" w:cstheme="minorHAnsi"/>
                <w:b/>
                <w:color w:val="2E74B5" w:themeColor="accent1" w:themeShade="BF"/>
                <w:sz w:val="24"/>
                <w:szCs w:val="24"/>
              </w:rPr>
              <w:t>S DE HOSPITALIZACION Y EMERGENCIAS EN GINECOLOGÍA, MEDICI</w:t>
            </w:r>
            <w:r w:rsidR="00AE4724">
              <w:rPr>
                <w:rFonts w:asciiTheme="minorHAnsi" w:hAnsiTheme="minorHAnsi" w:cstheme="minorHAnsi"/>
                <w:b/>
                <w:color w:val="2E74B5" w:themeColor="accent1" w:themeShade="BF"/>
                <w:sz w:val="24"/>
                <w:szCs w:val="24"/>
              </w:rPr>
              <w:t>NA</w:t>
            </w:r>
            <w:r w:rsidR="00C32FEE">
              <w:rPr>
                <w:rFonts w:asciiTheme="minorHAnsi" w:hAnsiTheme="minorHAnsi" w:cstheme="minorHAnsi"/>
                <w:b/>
                <w:color w:val="2E74B5" w:themeColor="accent1" w:themeShade="BF"/>
                <w:sz w:val="24"/>
                <w:szCs w:val="24"/>
              </w:rPr>
              <w:t xml:space="preserve"> INTERNA, CIRUGÍA Y OTROS </w:t>
            </w:r>
            <w:r w:rsidR="006F4715">
              <w:rPr>
                <w:rFonts w:asciiTheme="minorHAnsi" w:hAnsiTheme="minorHAnsi" w:cstheme="minorHAnsi"/>
                <w:b/>
                <w:color w:val="2E74B5" w:themeColor="accent1" w:themeShade="BF"/>
                <w:sz w:val="24"/>
                <w:szCs w:val="24"/>
              </w:rPr>
              <w:t>POR EVENTO</w:t>
            </w:r>
            <w:r w:rsidR="00C57177" w:rsidRPr="00C57177">
              <w:rPr>
                <w:rFonts w:asciiTheme="minorHAnsi" w:hAnsiTheme="minorHAnsi"/>
                <w:b/>
                <w:bCs/>
                <w:color w:val="2E74B5" w:themeColor="accent1" w:themeShade="BF"/>
                <w:sz w:val="24"/>
                <w:szCs w:val="24"/>
              </w:rPr>
              <w:t xml:space="preserve">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0530D25C" w:rsidR="000F2477" w:rsidRPr="00D14461" w:rsidRDefault="00054716" w:rsidP="008B0D4C">
            <w:pPr>
              <w:jc w:val="center"/>
              <w:rPr>
                <w:rFonts w:asciiTheme="minorHAnsi" w:hAnsiTheme="minorHAnsi" w:cs="Arial"/>
              </w:rPr>
            </w:pPr>
            <w:r>
              <w:rPr>
                <w:rFonts w:asciiTheme="minorHAnsi" w:hAnsiTheme="minorHAnsi" w:cs="Arial"/>
              </w:rPr>
              <w:t>Se podrá adjudicar los servicios a</w:t>
            </w:r>
            <w:r w:rsidR="00034606">
              <w:rPr>
                <w:rFonts w:asciiTheme="minorHAnsi" w:hAnsiTheme="minorHAnsi" w:cs="Arial"/>
              </w:rPr>
              <w:t xml:space="preserve"> </w:t>
            </w:r>
            <w:r>
              <w:rPr>
                <w:rFonts w:asciiTheme="minorHAnsi" w:hAnsiTheme="minorHAnsi" w:cs="Arial"/>
              </w:rPr>
              <w:t>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7AB90E9" w14:textId="2059E69C" w:rsidR="008E27AB"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 xml:space="preserve">CONTRATACIÓN DE </w:t>
      </w:r>
      <w:r w:rsidR="003320E6">
        <w:rPr>
          <w:rFonts w:asciiTheme="minorHAnsi" w:hAnsiTheme="minorHAnsi" w:cstheme="minorHAnsi"/>
          <w:b/>
          <w:bCs/>
          <w:sz w:val="24"/>
          <w:szCs w:val="24"/>
        </w:rPr>
        <w:t>SERVICIO</w:t>
      </w:r>
      <w:r w:rsidR="008E27AB">
        <w:rPr>
          <w:rFonts w:asciiTheme="minorHAnsi" w:hAnsiTheme="minorHAnsi" w:cstheme="minorHAnsi"/>
          <w:b/>
          <w:bCs/>
          <w:sz w:val="24"/>
          <w:szCs w:val="24"/>
        </w:rPr>
        <w:t>S DE HOSPITALIZACION Y EMEREGENCIAS EN GINECOLOGÍA, CIRUGÍA, MEDICINA INTERNA Y OTROS</w:t>
      </w:r>
      <w:bookmarkEnd w:id="0"/>
    </w:p>
    <w:p w14:paraId="484075B7" w14:textId="09BDB3CB" w:rsidR="00C1338D" w:rsidRPr="00C1338D" w:rsidRDefault="006F4715" w:rsidP="00C1338D">
      <w:pPr>
        <w:pStyle w:val="Textoindependiente"/>
        <w:jc w:val="center"/>
        <w:rPr>
          <w:rFonts w:asciiTheme="minorHAnsi" w:hAnsiTheme="minorHAnsi" w:cstheme="minorHAnsi"/>
          <w:b/>
          <w:bCs/>
          <w:sz w:val="24"/>
          <w:szCs w:val="24"/>
        </w:rPr>
      </w:pPr>
      <w:r>
        <w:rPr>
          <w:rFonts w:asciiTheme="minorHAnsi" w:hAnsiTheme="minorHAnsi" w:cstheme="minorHAnsi"/>
          <w:b/>
          <w:bCs/>
          <w:sz w:val="24"/>
          <w:szCs w:val="24"/>
        </w:rPr>
        <w:t>POR EVENTO</w:t>
      </w:r>
      <w:r w:rsidR="008E27AB">
        <w:rPr>
          <w:rFonts w:asciiTheme="minorHAnsi" w:hAnsiTheme="minorHAnsi" w:cstheme="minorHAnsi"/>
          <w:b/>
          <w:bCs/>
          <w:sz w:val="24"/>
          <w:szCs w:val="24"/>
        </w:rPr>
        <w:t xml:space="preserve"> </w:t>
      </w:r>
      <w:r w:rsidR="006B2589" w:rsidRPr="00D14461">
        <w:rPr>
          <w:rFonts w:asciiTheme="minorHAnsi" w:hAnsiTheme="minorHAnsi"/>
          <w:b/>
          <w:bCs/>
          <w:color w:val="000000"/>
          <w:sz w:val="24"/>
          <w:szCs w:val="24"/>
        </w:rPr>
        <w:t>–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375E6F6F" w:rsidR="001514BD" w:rsidRPr="002F4BF3" w:rsidRDefault="00C32FEE" w:rsidP="001C55C4">
            <w:pPr>
              <w:jc w:val="center"/>
              <w:rPr>
                <w:rFonts w:asciiTheme="minorHAnsi" w:hAnsiTheme="minorHAnsi" w:cstheme="minorHAnsi"/>
              </w:rPr>
            </w:pPr>
            <w:r>
              <w:rPr>
                <w:rFonts w:asciiTheme="minorHAnsi" w:hAnsiTheme="minorHAnsi" w:cstheme="minorHAnsi"/>
              </w:rPr>
              <w:t>23</w:t>
            </w:r>
            <w:r w:rsidR="004838B4" w:rsidRPr="002F4BF3">
              <w:rPr>
                <w:rFonts w:asciiTheme="minorHAnsi" w:hAnsiTheme="minorHAnsi" w:cstheme="minorHAnsi"/>
              </w:rPr>
              <w:t>/0</w:t>
            </w:r>
            <w:r>
              <w:rPr>
                <w:rFonts w:asciiTheme="minorHAnsi" w:hAnsiTheme="minorHAnsi" w:cstheme="minorHAnsi"/>
              </w:rPr>
              <w:t>6</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74132C93" w:rsidR="001514BD" w:rsidRPr="002F4BF3" w:rsidRDefault="001514BD" w:rsidP="001C55C4">
            <w:pPr>
              <w:jc w:val="center"/>
              <w:rPr>
                <w:rFonts w:asciiTheme="minorHAnsi" w:hAnsiTheme="minorHAnsi" w:cstheme="minorHAnsi"/>
              </w:rPr>
            </w:pP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6F4715" w:rsidRPr="00552079" w14:paraId="0513BEB5" w14:textId="77777777" w:rsidTr="00D83831">
        <w:trPr>
          <w:trHeight w:val="809"/>
        </w:trPr>
        <w:tc>
          <w:tcPr>
            <w:tcW w:w="562" w:type="dxa"/>
            <w:vAlign w:val="center"/>
          </w:tcPr>
          <w:p w14:paraId="34F01AFC" w14:textId="640C7860" w:rsidR="006F4715" w:rsidRPr="002F4BF3" w:rsidRDefault="006F4715" w:rsidP="006F4715">
            <w:pPr>
              <w:jc w:val="center"/>
              <w:rPr>
                <w:rFonts w:asciiTheme="minorHAnsi" w:hAnsiTheme="minorHAnsi" w:cstheme="minorHAnsi"/>
              </w:rPr>
            </w:pPr>
            <w:r>
              <w:rPr>
                <w:rFonts w:asciiTheme="minorHAnsi" w:hAnsiTheme="minorHAnsi" w:cstheme="minorHAnsi"/>
              </w:rPr>
              <w:t>2</w:t>
            </w:r>
          </w:p>
        </w:tc>
        <w:tc>
          <w:tcPr>
            <w:tcW w:w="2127" w:type="dxa"/>
            <w:vAlign w:val="center"/>
          </w:tcPr>
          <w:p w14:paraId="7A47F77B" w14:textId="27A24549" w:rsidR="006F4715" w:rsidRPr="002F4BF3" w:rsidRDefault="006F4715" w:rsidP="006F4715">
            <w:pPr>
              <w:jc w:val="both"/>
              <w:rPr>
                <w:rFonts w:asciiTheme="minorHAnsi" w:hAnsiTheme="minorHAnsi" w:cstheme="minorHAnsi"/>
              </w:rPr>
            </w:pPr>
            <w:r>
              <w:rPr>
                <w:rFonts w:asciiTheme="minorHAnsi" w:hAnsiTheme="minorHAnsi" w:cstheme="minorHAnsi"/>
              </w:rPr>
              <w:t>Consultas escritas</w:t>
            </w:r>
          </w:p>
        </w:tc>
        <w:tc>
          <w:tcPr>
            <w:tcW w:w="1814" w:type="dxa"/>
            <w:vAlign w:val="center"/>
          </w:tcPr>
          <w:p w14:paraId="35EE23E5" w14:textId="0EFA8CD3" w:rsidR="006F4715" w:rsidRDefault="006F4715" w:rsidP="006F4715">
            <w:pPr>
              <w:jc w:val="center"/>
              <w:rPr>
                <w:rFonts w:asciiTheme="minorHAnsi" w:hAnsiTheme="minorHAnsi" w:cstheme="minorHAnsi"/>
              </w:rPr>
            </w:pPr>
            <w:r>
              <w:rPr>
                <w:rFonts w:asciiTheme="minorHAnsi" w:hAnsiTheme="minorHAnsi" w:cstheme="minorHAnsi"/>
              </w:rPr>
              <w:t>2</w:t>
            </w:r>
            <w:r w:rsidR="00C32FEE">
              <w:rPr>
                <w:rFonts w:asciiTheme="minorHAnsi" w:hAnsiTheme="minorHAnsi" w:cstheme="minorHAnsi"/>
              </w:rPr>
              <w:t>8</w:t>
            </w:r>
            <w:r>
              <w:rPr>
                <w:rFonts w:asciiTheme="minorHAnsi" w:hAnsiTheme="minorHAnsi" w:cstheme="minorHAnsi"/>
              </w:rPr>
              <w:t>/0</w:t>
            </w:r>
            <w:r w:rsidR="00C32FEE">
              <w:rPr>
                <w:rFonts w:asciiTheme="minorHAnsi" w:hAnsiTheme="minorHAnsi" w:cstheme="minorHAnsi"/>
              </w:rPr>
              <w:t>6</w:t>
            </w:r>
            <w:r>
              <w:rPr>
                <w:rFonts w:asciiTheme="minorHAnsi" w:hAnsiTheme="minorHAnsi" w:cstheme="minorHAnsi"/>
              </w:rPr>
              <w:t>/2023</w:t>
            </w:r>
          </w:p>
        </w:tc>
        <w:tc>
          <w:tcPr>
            <w:tcW w:w="1588" w:type="dxa"/>
            <w:vAlign w:val="center"/>
          </w:tcPr>
          <w:p w14:paraId="0BE3C590" w14:textId="5EA648E6" w:rsidR="006F4715" w:rsidRPr="002F4BF3" w:rsidRDefault="00034606" w:rsidP="00034606">
            <w:pPr>
              <w:jc w:val="center"/>
              <w:rPr>
                <w:rFonts w:asciiTheme="minorHAnsi" w:hAnsiTheme="minorHAnsi" w:cstheme="minorHAnsi"/>
              </w:rPr>
            </w:pPr>
            <w:r>
              <w:rPr>
                <w:rFonts w:asciiTheme="minorHAnsi" w:hAnsiTheme="minorHAnsi" w:cstheme="minorHAnsi"/>
              </w:rPr>
              <w:t xml:space="preserve">Hrs. </w:t>
            </w:r>
            <w:r w:rsidR="006F4715">
              <w:rPr>
                <w:rFonts w:asciiTheme="minorHAnsi" w:hAnsiTheme="minorHAnsi" w:cstheme="minorHAnsi"/>
              </w:rPr>
              <w:t>15:00 pm</w:t>
            </w:r>
          </w:p>
        </w:tc>
        <w:tc>
          <w:tcPr>
            <w:tcW w:w="3822" w:type="dxa"/>
            <w:vAlign w:val="center"/>
          </w:tcPr>
          <w:p w14:paraId="0C24AF61" w14:textId="77777777" w:rsidR="006F4715" w:rsidRPr="002F4BF3" w:rsidRDefault="006F4715" w:rsidP="006F4715">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33212F56" w14:textId="77777777" w:rsidR="006F4715" w:rsidRDefault="005776B5" w:rsidP="00034606">
            <w:pPr>
              <w:rPr>
                <w:rFonts w:asciiTheme="minorHAnsi" w:hAnsiTheme="minorHAnsi" w:cstheme="minorHAnsi"/>
              </w:rPr>
            </w:pPr>
            <w:hyperlink r:id="rId10" w:history="1">
              <w:r w:rsidR="006F4715" w:rsidRPr="005E6435">
                <w:rPr>
                  <w:rStyle w:val="Hipervnculo"/>
                  <w:rFonts w:asciiTheme="minorHAnsi" w:hAnsiTheme="minorHAnsi" w:cstheme="minorHAnsi"/>
                </w:rPr>
                <w:t>esmeralda.rios@csbp.com.bo</w:t>
              </w:r>
            </w:hyperlink>
          </w:p>
          <w:p w14:paraId="3C1ECFB9" w14:textId="77777777" w:rsidR="006F4715" w:rsidRPr="002F4BF3" w:rsidRDefault="006F4715" w:rsidP="006F4715">
            <w:pPr>
              <w:jc w:val="both"/>
              <w:rPr>
                <w:rFonts w:asciiTheme="minorHAnsi" w:hAnsiTheme="minorHAnsi" w:cstheme="minorHAnsi"/>
                <w:lang w:val="es-BO"/>
              </w:rPr>
            </w:pPr>
          </w:p>
        </w:tc>
      </w:tr>
      <w:tr w:rsidR="00034606" w:rsidRPr="00552079" w14:paraId="5E1E29A5" w14:textId="77777777" w:rsidTr="00D83831">
        <w:trPr>
          <w:trHeight w:val="809"/>
        </w:trPr>
        <w:tc>
          <w:tcPr>
            <w:tcW w:w="562" w:type="dxa"/>
            <w:vAlign w:val="center"/>
          </w:tcPr>
          <w:p w14:paraId="3317D67B" w14:textId="4630763C" w:rsidR="00034606" w:rsidRDefault="00034606" w:rsidP="00034606">
            <w:pPr>
              <w:jc w:val="center"/>
              <w:rPr>
                <w:rFonts w:asciiTheme="minorHAnsi" w:hAnsiTheme="minorHAnsi" w:cstheme="minorHAnsi"/>
              </w:rPr>
            </w:pPr>
            <w:r>
              <w:rPr>
                <w:rFonts w:asciiTheme="minorHAnsi" w:hAnsiTheme="minorHAnsi" w:cstheme="minorHAnsi"/>
              </w:rPr>
              <w:t>3</w:t>
            </w:r>
          </w:p>
        </w:tc>
        <w:tc>
          <w:tcPr>
            <w:tcW w:w="2127" w:type="dxa"/>
            <w:vAlign w:val="center"/>
          </w:tcPr>
          <w:p w14:paraId="348BF4C4" w14:textId="2318DAA9" w:rsidR="00034606" w:rsidRDefault="00034606" w:rsidP="00034606">
            <w:pPr>
              <w:jc w:val="both"/>
              <w:rPr>
                <w:rFonts w:asciiTheme="minorHAnsi" w:hAnsiTheme="minorHAnsi" w:cstheme="minorHAnsi"/>
              </w:rPr>
            </w:pPr>
            <w:r>
              <w:rPr>
                <w:rFonts w:asciiTheme="minorHAnsi" w:hAnsiTheme="minorHAnsi" w:cstheme="minorHAnsi"/>
              </w:rPr>
              <w:t xml:space="preserve">Reunión de Aclaración </w:t>
            </w:r>
          </w:p>
        </w:tc>
        <w:tc>
          <w:tcPr>
            <w:tcW w:w="1814" w:type="dxa"/>
            <w:vAlign w:val="center"/>
          </w:tcPr>
          <w:p w14:paraId="7839D300" w14:textId="2470B750" w:rsidR="00034606" w:rsidRDefault="00034606" w:rsidP="00034606">
            <w:pPr>
              <w:jc w:val="center"/>
              <w:rPr>
                <w:rFonts w:asciiTheme="minorHAnsi" w:hAnsiTheme="minorHAnsi" w:cstheme="minorHAnsi"/>
              </w:rPr>
            </w:pPr>
            <w:r>
              <w:rPr>
                <w:rFonts w:asciiTheme="minorHAnsi" w:hAnsiTheme="minorHAnsi" w:cstheme="minorHAnsi"/>
              </w:rPr>
              <w:t>30/06/2023</w:t>
            </w:r>
          </w:p>
        </w:tc>
        <w:tc>
          <w:tcPr>
            <w:tcW w:w="1588" w:type="dxa"/>
            <w:vAlign w:val="center"/>
          </w:tcPr>
          <w:p w14:paraId="5D6091FF" w14:textId="01EF46BD" w:rsidR="00034606" w:rsidRDefault="00034606" w:rsidP="00034606">
            <w:pPr>
              <w:jc w:val="center"/>
              <w:rPr>
                <w:rFonts w:asciiTheme="minorHAnsi" w:hAnsiTheme="minorHAnsi" w:cstheme="minorHAnsi"/>
              </w:rPr>
            </w:pPr>
            <w:r>
              <w:rPr>
                <w:rFonts w:asciiTheme="minorHAnsi" w:hAnsiTheme="minorHAnsi" w:cstheme="minorHAnsi"/>
              </w:rPr>
              <w:t>Hrs. 15:00</w:t>
            </w:r>
          </w:p>
        </w:tc>
        <w:tc>
          <w:tcPr>
            <w:tcW w:w="3822" w:type="dxa"/>
            <w:vAlign w:val="center"/>
          </w:tcPr>
          <w:p w14:paraId="666AD9B1" w14:textId="77777777" w:rsidR="00034606" w:rsidRDefault="00034606" w:rsidP="00034606">
            <w:pPr>
              <w:jc w:val="both"/>
              <w:rPr>
                <w:rStyle w:val="Hipervnculo"/>
                <w:rFonts w:asciiTheme="minorHAnsi" w:hAnsiTheme="minorHAnsi" w:cstheme="minorHAnsi"/>
                <w:color w:val="auto"/>
              </w:rPr>
            </w:pPr>
            <w:r w:rsidRPr="00F51142">
              <w:rPr>
                <w:rStyle w:val="Hipervnculo"/>
                <w:rFonts w:asciiTheme="minorHAnsi" w:hAnsiTheme="minorHAnsi" w:cstheme="minorHAnsi"/>
                <w:color w:val="auto"/>
              </w:rPr>
              <w:t xml:space="preserve">Vía Zoom, en la siguiente dirección:  </w:t>
            </w:r>
          </w:p>
          <w:p w14:paraId="5FECC1A8" w14:textId="1AEDFD05" w:rsidR="00AE0488" w:rsidRPr="00F51142" w:rsidRDefault="005776B5" w:rsidP="00034606">
            <w:pPr>
              <w:jc w:val="both"/>
              <w:rPr>
                <w:rStyle w:val="Hipervnculo"/>
                <w:rFonts w:asciiTheme="minorHAnsi" w:hAnsiTheme="minorHAnsi" w:cstheme="minorHAnsi"/>
                <w:color w:val="auto"/>
              </w:rPr>
            </w:pPr>
            <w:hyperlink r:id="rId11" w:history="1">
              <w:r w:rsidR="00AE0488">
                <w:rPr>
                  <w:rStyle w:val="Hipervnculo"/>
                  <w:rFonts w:eastAsiaTheme="majorEastAsia"/>
                </w:rPr>
                <w:t>https://us04web.zoom.us/j/73298607724?pwd=10BOzH6nkoogHHcyCK9rJi8JzLXRsr.1</w:t>
              </w:r>
            </w:hyperlink>
          </w:p>
          <w:p w14:paraId="2C2E4840" w14:textId="77777777" w:rsidR="00034606" w:rsidRPr="00F51142" w:rsidRDefault="00034606" w:rsidP="00034606">
            <w:pPr>
              <w:rPr>
                <w:rStyle w:val="Hipervnculo"/>
                <w:rFonts w:asciiTheme="minorHAnsi" w:hAnsiTheme="minorHAnsi" w:cstheme="minorHAnsi"/>
                <w:color w:val="auto"/>
              </w:rPr>
            </w:pPr>
          </w:p>
          <w:p w14:paraId="069676C7" w14:textId="438EB334" w:rsidR="00034606" w:rsidRPr="00AE0488" w:rsidRDefault="00034606" w:rsidP="00034606">
            <w:pPr>
              <w:shd w:val="clear" w:color="auto" w:fill="FFFFFF"/>
              <w:rPr>
                <w:rFonts w:asciiTheme="minorHAnsi" w:hAnsiTheme="minorHAnsi" w:cstheme="minorHAnsi"/>
                <w:color w:val="222222"/>
                <w:lang w:val="es-BO" w:eastAsia="es-BO"/>
              </w:rPr>
            </w:pPr>
            <w:r w:rsidRPr="00AE0488">
              <w:rPr>
                <w:rFonts w:asciiTheme="minorHAnsi" w:hAnsiTheme="minorHAnsi" w:cstheme="minorHAnsi"/>
                <w:color w:val="222222"/>
                <w:lang w:val="es-BO" w:eastAsia="es-BO"/>
              </w:rPr>
              <w:t xml:space="preserve">Meeting ID: </w:t>
            </w:r>
            <w:r w:rsidR="00AE0488" w:rsidRPr="00AE0488">
              <w:t>732 9860 7724</w:t>
            </w:r>
          </w:p>
          <w:p w14:paraId="55575442" w14:textId="7D0357E3" w:rsidR="00034606" w:rsidRPr="00F51142" w:rsidRDefault="00034606" w:rsidP="00034606">
            <w:pPr>
              <w:shd w:val="clear" w:color="auto" w:fill="FFFFFF"/>
              <w:rPr>
                <w:rFonts w:asciiTheme="minorHAnsi" w:hAnsiTheme="minorHAnsi" w:cstheme="minorHAnsi"/>
                <w:color w:val="222222"/>
                <w:lang w:val="es-BO" w:eastAsia="es-BO"/>
              </w:rPr>
            </w:pPr>
            <w:r w:rsidRPr="00AE0488">
              <w:rPr>
                <w:rFonts w:asciiTheme="minorHAnsi" w:hAnsiTheme="minorHAnsi" w:cstheme="minorHAnsi"/>
                <w:color w:val="222222"/>
                <w:lang w:val="es-BO" w:eastAsia="es-BO"/>
              </w:rPr>
              <w:t xml:space="preserve">Passcode: </w:t>
            </w:r>
            <w:r w:rsidR="00AE0488" w:rsidRPr="00AE0488">
              <w:t>S40tm1</w:t>
            </w:r>
          </w:p>
          <w:p w14:paraId="5CCDCC29" w14:textId="77777777" w:rsidR="00034606" w:rsidRPr="002F4BF3" w:rsidRDefault="00034606" w:rsidP="00034606">
            <w:pPr>
              <w:jc w:val="both"/>
              <w:rPr>
                <w:rFonts w:asciiTheme="minorHAnsi" w:hAnsiTheme="minorHAnsi" w:cstheme="minorHAnsi"/>
                <w:highlight w:val="yellow"/>
              </w:rPr>
            </w:pPr>
          </w:p>
        </w:tc>
      </w:tr>
      <w:tr w:rsidR="00034606" w:rsidRPr="00552079" w14:paraId="28AAC76C" w14:textId="77777777" w:rsidTr="00D83831">
        <w:trPr>
          <w:trHeight w:val="809"/>
        </w:trPr>
        <w:tc>
          <w:tcPr>
            <w:tcW w:w="562" w:type="dxa"/>
            <w:vAlign w:val="center"/>
          </w:tcPr>
          <w:p w14:paraId="32A1C2FC" w14:textId="0BB525AE" w:rsidR="00034606" w:rsidRPr="002F4BF3" w:rsidRDefault="00034606" w:rsidP="00034606">
            <w:pPr>
              <w:jc w:val="center"/>
              <w:rPr>
                <w:rFonts w:asciiTheme="minorHAnsi" w:hAnsiTheme="minorHAnsi" w:cstheme="minorHAnsi"/>
              </w:rPr>
            </w:pPr>
            <w:r>
              <w:rPr>
                <w:rFonts w:asciiTheme="minorHAnsi" w:hAnsiTheme="minorHAnsi" w:cstheme="minorHAnsi"/>
              </w:rPr>
              <w:t>4</w:t>
            </w:r>
          </w:p>
        </w:tc>
        <w:tc>
          <w:tcPr>
            <w:tcW w:w="2127" w:type="dxa"/>
            <w:vAlign w:val="center"/>
          </w:tcPr>
          <w:p w14:paraId="02C206D5" w14:textId="2F4D1B84" w:rsidR="00034606" w:rsidRPr="002F4BF3" w:rsidRDefault="00034606" w:rsidP="0003460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034606" w:rsidRDefault="00034606" w:rsidP="00034606">
            <w:pPr>
              <w:jc w:val="center"/>
              <w:rPr>
                <w:rFonts w:asciiTheme="minorHAnsi" w:hAnsiTheme="minorHAnsi" w:cstheme="minorHAnsi"/>
              </w:rPr>
            </w:pPr>
          </w:p>
          <w:p w14:paraId="0281D7A4" w14:textId="2A8F4AF6" w:rsidR="00034606" w:rsidRPr="002F4BF3" w:rsidRDefault="00034606" w:rsidP="00034606">
            <w:pPr>
              <w:jc w:val="center"/>
              <w:rPr>
                <w:rFonts w:asciiTheme="minorHAnsi" w:hAnsiTheme="minorHAnsi" w:cstheme="minorHAnsi"/>
              </w:rPr>
            </w:pPr>
            <w:r w:rsidRPr="002F4BF3">
              <w:rPr>
                <w:rFonts w:asciiTheme="minorHAnsi" w:hAnsiTheme="minorHAnsi" w:cstheme="minorHAnsi"/>
              </w:rPr>
              <w:t xml:space="preserve">Hasta: </w:t>
            </w:r>
            <w:r>
              <w:rPr>
                <w:rFonts w:asciiTheme="minorHAnsi" w:hAnsiTheme="minorHAnsi" w:cstheme="minorHAnsi"/>
              </w:rPr>
              <w:t>07</w:t>
            </w:r>
            <w:r w:rsidRPr="002F4BF3">
              <w:rPr>
                <w:rFonts w:asciiTheme="minorHAnsi" w:hAnsiTheme="minorHAnsi" w:cstheme="minorHAnsi"/>
              </w:rPr>
              <w:t>/0</w:t>
            </w:r>
            <w:r>
              <w:rPr>
                <w:rFonts w:asciiTheme="minorHAnsi" w:hAnsiTheme="minorHAnsi" w:cstheme="minorHAnsi"/>
              </w:rPr>
              <w:t>7</w:t>
            </w:r>
            <w:r w:rsidRPr="002F4BF3">
              <w:rPr>
                <w:rFonts w:asciiTheme="minorHAnsi" w:hAnsiTheme="minorHAnsi" w:cstheme="minorHAnsi"/>
              </w:rPr>
              <w:t>/2023</w:t>
            </w:r>
          </w:p>
          <w:p w14:paraId="688CBF37" w14:textId="3C256AE0" w:rsidR="00034606" w:rsidRPr="002F4BF3" w:rsidRDefault="00034606" w:rsidP="00034606">
            <w:pPr>
              <w:jc w:val="center"/>
              <w:rPr>
                <w:rFonts w:asciiTheme="minorHAnsi" w:hAnsiTheme="minorHAnsi" w:cstheme="minorHAnsi"/>
              </w:rPr>
            </w:pPr>
          </w:p>
        </w:tc>
        <w:tc>
          <w:tcPr>
            <w:tcW w:w="1588" w:type="dxa"/>
            <w:vAlign w:val="center"/>
          </w:tcPr>
          <w:p w14:paraId="39CB478D" w14:textId="77777777" w:rsidR="00034606" w:rsidRPr="002F4BF3" w:rsidRDefault="00034606" w:rsidP="00034606">
            <w:pPr>
              <w:jc w:val="center"/>
              <w:rPr>
                <w:rFonts w:asciiTheme="minorHAnsi" w:hAnsiTheme="minorHAnsi" w:cstheme="minorHAnsi"/>
              </w:rPr>
            </w:pPr>
            <w:r w:rsidRPr="002F4BF3">
              <w:rPr>
                <w:rFonts w:asciiTheme="minorHAnsi" w:hAnsiTheme="minorHAnsi" w:cstheme="minorHAnsi"/>
              </w:rPr>
              <w:t>Hasta:</w:t>
            </w:r>
          </w:p>
          <w:p w14:paraId="7A9096C4" w14:textId="4684B248" w:rsidR="00034606" w:rsidRPr="002F4BF3" w:rsidRDefault="00034606" w:rsidP="0003460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034606" w:rsidRPr="002F4BF3" w:rsidRDefault="00034606" w:rsidP="0003460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137E3C7A" w14:textId="77777777" w:rsidR="00034606" w:rsidRDefault="00034606" w:rsidP="00034606">
            <w:pPr>
              <w:jc w:val="both"/>
              <w:rPr>
                <w:rFonts w:asciiTheme="minorHAnsi" w:hAnsiTheme="minorHAnsi" w:cstheme="minorHAnsi"/>
                <w:bCs/>
              </w:rPr>
            </w:pPr>
            <w:r w:rsidRPr="002F4BF3">
              <w:rPr>
                <w:rFonts w:asciiTheme="minorHAnsi" w:hAnsiTheme="minorHAnsi" w:cstheme="minorHAnsi"/>
                <w:b/>
              </w:rPr>
              <w:t>Presentación Física:</w:t>
            </w:r>
            <w:r>
              <w:rPr>
                <w:rFonts w:asciiTheme="minorHAnsi" w:hAnsiTheme="minorHAnsi" w:cstheme="minorHAnsi"/>
                <w:b/>
              </w:rPr>
              <w:t xml:space="preserve"> </w:t>
            </w:r>
            <w:r w:rsidRPr="002F4BF3">
              <w:rPr>
                <w:rFonts w:asciiTheme="minorHAnsi" w:hAnsiTheme="minorHAnsi" w:cstheme="minorHAnsi"/>
                <w:bCs/>
              </w:rPr>
              <w:t xml:space="preserve">Las propuestas deberán presentarse en instalaciones de la Caja de Salud de la Banca Privada, Recepción de Correspondencia – Oficina </w:t>
            </w:r>
            <w:r>
              <w:rPr>
                <w:rFonts w:asciiTheme="minorHAnsi" w:hAnsiTheme="minorHAnsi" w:cstheme="minorHAnsi"/>
                <w:bCs/>
              </w:rPr>
              <w:t>Tarija</w:t>
            </w:r>
            <w:r w:rsidRPr="002F4BF3">
              <w:rPr>
                <w:rFonts w:asciiTheme="minorHAnsi" w:hAnsiTheme="minorHAnsi" w:cstheme="minorHAnsi"/>
                <w:bCs/>
              </w:rPr>
              <w:t xml:space="preserve"> (Calle </w:t>
            </w:r>
            <w:r>
              <w:rPr>
                <w:rFonts w:asciiTheme="minorHAnsi" w:hAnsiTheme="minorHAnsi" w:cstheme="minorHAnsi"/>
                <w:bCs/>
              </w:rPr>
              <w:t>15 de abril # 432 entre Delgadillo e Isaac Attie</w:t>
            </w:r>
            <w:r w:rsidRPr="002F4BF3">
              <w:rPr>
                <w:rFonts w:asciiTheme="minorHAnsi" w:hAnsiTheme="minorHAnsi" w:cstheme="minorHAnsi"/>
                <w:bCs/>
              </w:rPr>
              <w:t>)</w:t>
            </w:r>
            <w:r>
              <w:rPr>
                <w:rFonts w:asciiTheme="minorHAnsi" w:hAnsiTheme="minorHAnsi" w:cstheme="minorHAnsi"/>
                <w:bCs/>
              </w:rPr>
              <w:t xml:space="preserve"> en sobre cerrado en el primer piso área de Contabilidad.</w:t>
            </w:r>
          </w:p>
          <w:p w14:paraId="17F4E2BA" w14:textId="12484903" w:rsidR="00034606" w:rsidRPr="00034606" w:rsidRDefault="00034606" w:rsidP="00034606">
            <w:pPr>
              <w:jc w:val="both"/>
              <w:rPr>
                <w:rFonts w:asciiTheme="minorHAnsi" w:hAnsiTheme="minorHAnsi" w:cstheme="minorHAnsi"/>
                <w:bCs/>
              </w:rPr>
            </w:pPr>
          </w:p>
        </w:tc>
      </w:tr>
      <w:tr w:rsidR="00034606" w:rsidRPr="00552079" w14:paraId="67121501" w14:textId="77777777" w:rsidTr="00AE0488">
        <w:trPr>
          <w:trHeight w:val="846"/>
        </w:trPr>
        <w:tc>
          <w:tcPr>
            <w:tcW w:w="562" w:type="dxa"/>
            <w:shd w:val="clear" w:color="auto" w:fill="auto"/>
            <w:vAlign w:val="center"/>
          </w:tcPr>
          <w:p w14:paraId="00495D3E" w14:textId="43402032" w:rsidR="00034606" w:rsidRPr="002F4BF3" w:rsidRDefault="00034606" w:rsidP="00034606">
            <w:pPr>
              <w:jc w:val="center"/>
              <w:rPr>
                <w:rFonts w:asciiTheme="minorHAnsi" w:hAnsiTheme="minorHAnsi" w:cstheme="minorHAnsi"/>
              </w:rPr>
            </w:pPr>
            <w:r>
              <w:rPr>
                <w:rFonts w:asciiTheme="minorHAnsi" w:hAnsiTheme="minorHAnsi" w:cstheme="minorHAnsi"/>
              </w:rPr>
              <w:t>5</w:t>
            </w:r>
          </w:p>
        </w:tc>
        <w:tc>
          <w:tcPr>
            <w:tcW w:w="2127" w:type="dxa"/>
            <w:vAlign w:val="center"/>
          </w:tcPr>
          <w:p w14:paraId="79DEF53E" w14:textId="4393CC8B" w:rsidR="00034606" w:rsidRPr="002F4BF3" w:rsidRDefault="00034606" w:rsidP="00034606">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034606" w:rsidRDefault="00034606" w:rsidP="00034606">
            <w:pPr>
              <w:jc w:val="center"/>
              <w:rPr>
                <w:rFonts w:asciiTheme="minorHAnsi" w:hAnsiTheme="minorHAnsi" w:cstheme="minorHAnsi"/>
              </w:rPr>
            </w:pPr>
          </w:p>
          <w:p w14:paraId="181AC7DE" w14:textId="3BE95ACC" w:rsidR="00034606" w:rsidRPr="002F4BF3" w:rsidRDefault="00034606" w:rsidP="00034606">
            <w:pPr>
              <w:jc w:val="center"/>
              <w:rPr>
                <w:rFonts w:asciiTheme="minorHAnsi" w:hAnsiTheme="minorHAnsi" w:cstheme="minorHAnsi"/>
              </w:rPr>
            </w:pPr>
            <w:r w:rsidRPr="002F4BF3">
              <w:rPr>
                <w:rFonts w:asciiTheme="minorHAnsi" w:hAnsiTheme="minorHAnsi" w:cstheme="minorHAnsi"/>
              </w:rPr>
              <w:t xml:space="preserve">Hasta: </w:t>
            </w:r>
            <w:r>
              <w:rPr>
                <w:rFonts w:asciiTheme="minorHAnsi" w:hAnsiTheme="minorHAnsi" w:cstheme="minorHAnsi"/>
              </w:rPr>
              <w:t>07</w:t>
            </w:r>
            <w:r w:rsidRPr="002F4BF3">
              <w:rPr>
                <w:rFonts w:asciiTheme="minorHAnsi" w:hAnsiTheme="minorHAnsi" w:cstheme="minorHAnsi"/>
              </w:rPr>
              <w:t>/0</w:t>
            </w:r>
            <w:r>
              <w:rPr>
                <w:rFonts w:asciiTheme="minorHAnsi" w:hAnsiTheme="minorHAnsi" w:cstheme="minorHAnsi"/>
              </w:rPr>
              <w:t>7</w:t>
            </w:r>
            <w:r w:rsidRPr="002F4BF3">
              <w:rPr>
                <w:rFonts w:asciiTheme="minorHAnsi" w:hAnsiTheme="minorHAnsi" w:cstheme="minorHAnsi"/>
              </w:rPr>
              <w:t>/2023</w:t>
            </w:r>
          </w:p>
          <w:p w14:paraId="79734303" w14:textId="620A3CAA" w:rsidR="00034606" w:rsidRPr="002F4BF3" w:rsidRDefault="00034606" w:rsidP="00034606">
            <w:pPr>
              <w:jc w:val="center"/>
              <w:rPr>
                <w:rFonts w:asciiTheme="minorHAnsi" w:hAnsiTheme="minorHAnsi" w:cstheme="minorHAnsi"/>
              </w:rPr>
            </w:pPr>
          </w:p>
        </w:tc>
        <w:tc>
          <w:tcPr>
            <w:tcW w:w="1588" w:type="dxa"/>
            <w:vAlign w:val="center"/>
          </w:tcPr>
          <w:p w14:paraId="77554201" w14:textId="77777777" w:rsidR="00034606" w:rsidRPr="002F4BF3" w:rsidRDefault="00034606" w:rsidP="00034606">
            <w:pPr>
              <w:jc w:val="center"/>
              <w:rPr>
                <w:rFonts w:asciiTheme="minorHAnsi" w:hAnsiTheme="minorHAnsi" w:cstheme="minorHAnsi"/>
              </w:rPr>
            </w:pPr>
            <w:r w:rsidRPr="002F4BF3">
              <w:rPr>
                <w:rFonts w:asciiTheme="minorHAnsi" w:hAnsiTheme="minorHAnsi" w:cstheme="minorHAnsi"/>
              </w:rPr>
              <w:t>Hasta:</w:t>
            </w:r>
          </w:p>
          <w:p w14:paraId="55DEC74B" w14:textId="6B1C2B11" w:rsidR="00034606" w:rsidRPr="002F4BF3" w:rsidRDefault="00034606" w:rsidP="00034606">
            <w:pPr>
              <w:jc w:val="center"/>
              <w:rPr>
                <w:rFonts w:asciiTheme="minorHAnsi" w:hAnsiTheme="minorHAnsi" w:cstheme="minorHAnsi"/>
              </w:rPr>
            </w:pPr>
            <w:r w:rsidRPr="002F4BF3">
              <w:rPr>
                <w:rFonts w:asciiTheme="minorHAnsi" w:hAnsiTheme="minorHAnsi" w:cstheme="minorHAnsi"/>
              </w:rPr>
              <w:t>Hrs. 1</w:t>
            </w:r>
            <w:r>
              <w:rPr>
                <w:rFonts w:asciiTheme="minorHAnsi" w:hAnsiTheme="minorHAnsi" w:cstheme="minorHAnsi"/>
              </w:rPr>
              <w:t>5</w:t>
            </w:r>
            <w:r w:rsidRPr="002F4BF3">
              <w:rPr>
                <w:rFonts w:asciiTheme="minorHAnsi" w:hAnsiTheme="minorHAnsi" w:cstheme="minorHAnsi"/>
              </w:rPr>
              <w:t>:</w:t>
            </w:r>
            <w:r>
              <w:rPr>
                <w:rFonts w:asciiTheme="minorHAnsi" w:hAnsiTheme="minorHAnsi" w:cstheme="minorHAnsi"/>
              </w:rPr>
              <w:t>30</w:t>
            </w:r>
          </w:p>
        </w:tc>
        <w:tc>
          <w:tcPr>
            <w:tcW w:w="3822" w:type="dxa"/>
            <w:vAlign w:val="center"/>
          </w:tcPr>
          <w:p w14:paraId="6208AE94" w14:textId="1ACD2675" w:rsidR="00034606" w:rsidRPr="00AE0488" w:rsidRDefault="00034606" w:rsidP="00034606">
            <w:pPr>
              <w:rPr>
                <w:rFonts w:asciiTheme="minorHAnsi" w:hAnsiTheme="minorHAnsi" w:cstheme="minorHAnsi"/>
                <w:b/>
              </w:rPr>
            </w:pPr>
            <w:r w:rsidRPr="00AE0488">
              <w:rPr>
                <w:rFonts w:asciiTheme="minorHAnsi" w:hAnsiTheme="minorHAnsi" w:cstheme="minorHAnsi"/>
                <w:b/>
              </w:rPr>
              <w:t xml:space="preserve">Apertura Física: </w:t>
            </w:r>
            <w:r w:rsidRPr="00AE0488">
              <w:rPr>
                <w:rFonts w:asciiTheme="minorHAnsi" w:hAnsiTheme="minorHAnsi" w:cstheme="minorHAnsi"/>
              </w:rPr>
              <w:t xml:space="preserve"> </w:t>
            </w:r>
            <w:r w:rsidRPr="00AE0488">
              <w:rPr>
                <w:rFonts w:asciiTheme="minorHAnsi" w:hAnsiTheme="minorHAnsi" w:cstheme="minorHAnsi"/>
                <w:b/>
              </w:rPr>
              <w:t xml:space="preserve"> </w:t>
            </w:r>
            <w:r w:rsidRPr="00AE0488">
              <w:rPr>
                <w:rFonts w:asciiTheme="minorHAnsi" w:hAnsiTheme="minorHAnsi" w:cstheme="minorHAnsi"/>
                <w:bCs/>
              </w:rPr>
              <w:t>Calle 15 de abril # 432 entre Delgadillo e Isaac Attie</w:t>
            </w:r>
          </w:p>
          <w:p w14:paraId="021E4F71" w14:textId="77777777" w:rsidR="00034606" w:rsidRPr="002F4BF3" w:rsidRDefault="00034606" w:rsidP="00034606">
            <w:pPr>
              <w:shd w:val="clear" w:color="auto" w:fill="FFFFFF"/>
              <w:rPr>
                <w:rFonts w:asciiTheme="minorHAnsi" w:hAnsiTheme="minorHAnsi" w:cstheme="minorHAnsi"/>
                <w:color w:val="222222"/>
                <w:lang w:val="es-BO" w:eastAsia="es-BO"/>
              </w:rPr>
            </w:pPr>
          </w:p>
          <w:p w14:paraId="5E90762A" w14:textId="40A055CF" w:rsidR="00034606" w:rsidRPr="002F4BF3" w:rsidRDefault="00034606" w:rsidP="00034606">
            <w:pPr>
              <w:rPr>
                <w:rFonts w:asciiTheme="minorHAnsi" w:hAnsiTheme="minorHAnsi" w:cstheme="minorHAnsi"/>
              </w:rPr>
            </w:pPr>
          </w:p>
        </w:tc>
      </w:tr>
      <w:tr w:rsidR="00034606" w:rsidRPr="00552079" w14:paraId="7E8475F2" w14:textId="77777777" w:rsidTr="00FE29F6">
        <w:trPr>
          <w:trHeight w:val="1145"/>
        </w:trPr>
        <w:tc>
          <w:tcPr>
            <w:tcW w:w="562" w:type="dxa"/>
            <w:vAlign w:val="center"/>
          </w:tcPr>
          <w:p w14:paraId="3BBCA8D8" w14:textId="799CE580" w:rsidR="00034606" w:rsidRPr="002F4BF3" w:rsidRDefault="00034606" w:rsidP="00034606">
            <w:pPr>
              <w:jc w:val="center"/>
              <w:rPr>
                <w:rFonts w:asciiTheme="minorHAnsi" w:hAnsiTheme="minorHAnsi" w:cstheme="minorHAnsi"/>
              </w:rPr>
            </w:pPr>
            <w:r>
              <w:rPr>
                <w:rFonts w:asciiTheme="minorHAnsi" w:hAnsiTheme="minorHAnsi" w:cstheme="minorHAnsi"/>
              </w:rPr>
              <w:t>6</w:t>
            </w:r>
          </w:p>
        </w:tc>
        <w:tc>
          <w:tcPr>
            <w:tcW w:w="2127" w:type="dxa"/>
            <w:vAlign w:val="center"/>
          </w:tcPr>
          <w:p w14:paraId="39CCB38D" w14:textId="365B2E3A" w:rsidR="00034606" w:rsidRPr="002F4BF3" w:rsidRDefault="00034606" w:rsidP="00034606">
            <w:pPr>
              <w:jc w:val="both"/>
              <w:rPr>
                <w:rFonts w:asciiTheme="minorHAnsi" w:hAnsiTheme="minorHAnsi" w:cstheme="minorHAnsi"/>
              </w:rPr>
            </w:pPr>
            <w:r w:rsidRPr="002F4BF3">
              <w:rPr>
                <w:rFonts w:asciiTheme="minorHAnsi" w:hAnsiTheme="minorHAnsi" w:cstheme="minorHAnsi"/>
              </w:rPr>
              <w:t>Resultado Del Proceso</w:t>
            </w:r>
          </w:p>
        </w:tc>
        <w:tc>
          <w:tcPr>
            <w:tcW w:w="3402" w:type="dxa"/>
            <w:gridSpan w:val="2"/>
            <w:vAlign w:val="center"/>
          </w:tcPr>
          <w:p w14:paraId="0EC5A5CB" w14:textId="6D3E32DA" w:rsidR="00034606" w:rsidRPr="002F4BF3" w:rsidRDefault="00034606" w:rsidP="00034606">
            <w:pPr>
              <w:jc w:val="center"/>
              <w:rPr>
                <w:rFonts w:asciiTheme="minorHAnsi" w:hAnsiTheme="minorHAnsi" w:cstheme="minorHAnsi"/>
              </w:rPr>
            </w:pPr>
            <w:r w:rsidRPr="002F4BF3">
              <w:rPr>
                <w:rFonts w:asciiTheme="minorHAnsi" w:hAnsiTheme="minorHAnsi" w:cstheme="minorHAnsi"/>
              </w:rPr>
              <w:t>*</w:t>
            </w:r>
            <w:r>
              <w:rPr>
                <w:rFonts w:asciiTheme="minorHAnsi" w:hAnsiTheme="minorHAnsi" w:cstheme="minorHAnsi"/>
              </w:rPr>
              <w:t>14</w:t>
            </w:r>
            <w:r w:rsidRPr="002F4BF3">
              <w:rPr>
                <w:rFonts w:asciiTheme="minorHAnsi" w:hAnsiTheme="minorHAnsi" w:cstheme="minorHAnsi"/>
              </w:rPr>
              <w:t>/0</w:t>
            </w:r>
            <w:r>
              <w:rPr>
                <w:rFonts w:asciiTheme="minorHAnsi" w:hAnsiTheme="minorHAnsi" w:cstheme="minorHAnsi"/>
              </w:rPr>
              <w:t>7</w:t>
            </w:r>
            <w:r w:rsidRPr="002F4BF3">
              <w:rPr>
                <w:rFonts w:asciiTheme="minorHAnsi" w:hAnsiTheme="minorHAnsi" w:cstheme="minorHAnsi"/>
              </w:rPr>
              <w:t>/2023</w:t>
            </w:r>
          </w:p>
        </w:tc>
        <w:tc>
          <w:tcPr>
            <w:tcW w:w="3822" w:type="dxa"/>
            <w:vAlign w:val="center"/>
          </w:tcPr>
          <w:p w14:paraId="4F760AAD" w14:textId="353AC072" w:rsidR="00034606" w:rsidRPr="002F4BF3" w:rsidRDefault="00034606" w:rsidP="00034606">
            <w:pPr>
              <w:shd w:val="clear" w:color="auto" w:fill="FFFFFF"/>
              <w:rPr>
                <w:rFonts w:asciiTheme="minorHAnsi" w:hAnsiTheme="minorHAnsi" w:cstheme="minorHAnsi"/>
              </w:rPr>
            </w:pPr>
            <w:r w:rsidRPr="002F4BF3">
              <w:rPr>
                <w:rFonts w:asciiTheme="minorHAnsi" w:hAnsiTheme="minorHAnsi" w:cstheme="minorHAnsi"/>
                <w:lang w:val="es-BO"/>
              </w:rPr>
              <w:t xml:space="preserve">Notificación enviada al </w:t>
            </w:r>
            <w:r>
              <w:rPr>
                <w:rFonts w:asciiTheme="minorHAnsi" w:hAnsiTheme="minorHAnsi" w:cstheme="minorHAnsi"/>
                <w:lang w:val="es-BO"/>
              </w:rPr>
              <w:t xml:space="preserve">ó los </w:t>
            </w:r>
            <w:r w:rsidRPr="002F4BF3">
              <w:rPr>
                <w:rFonts w:asciiTheme="minorHAnsi" w:hAnsiTheme="minorHAnsi" w:cstheme="minorHAnsi"/>
                <w:lang w:val="es-BO"/>
              </w:rPr>
              <w:t>adjudicado</w:t>
            </w:r>
            <w:r>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Pr="00450515" w:rsidRDefault="00CF22D2">
      <w:pPr>
        <w:spacing w:after="160" w:line="259" w:lineRule="auto"/>
        <w:rPr>
          <w:b/>
          <w:bCs/>
        </w:rPr>
      </w:pPr>
      <w:r w:rsidRPr="00450515">
        <w:rPr>
          <w:b/>
          <w:bCs/>
        </w:rPr>
        <w:t xml:space="preserve">(*) Estas fechas son referenciales y podrán ser modificadas </w:t>
      </w:r>
      <w:r w:rsidR="005A604A" w:rsidRPr="00450515">
        <w:rPr>
          <w:b/>
          <w:bCs/>
        </w:rPr>
        <w:t>de acuerdo a la necesidad y situaciones que ameriten su modificación.</w:t>
      </w:r>
      <w:r w:rsidR="00691D81" w:rsidRPr="00450515">
        <w:rPr>
          <w:b/>
          <w:bCs/>
        </w:rPr>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CC5AB9" w:rsidRDefault="00DB1F0F" w:rsidP="001514BD">
            <w:pPr>
              <w:jc w:val="center"/>
              <w:rPr>
                <w:rFonts w:asciiTheme="minorHAnsi" w:hAnsiTheme="minorHAnsi" w:cstheme="minorHAnsi"/>
                <w:b/>
              </w:rPr>
            </w:pPr>
            <w:r w:rsidRPr="00CC5AB9">
              <w:rPr>
                <w:rFonts w:asciiTheme="minorHAnsi" w:hAnsiTheme="minorHAnsi" w:cstheme="minorHAnsi"/>
                <w:b/>
              </w:rPr>
              <w:t>PARTE</w:t>
            </w:r>
            <w:r w:rsidR="001514BD" w:rsidRPr="00CC5AB9">
              <w:rPr>
                <w:rFonts w:asciiTheme="minorHAnsi" w:hAnsiTheme="minorHAnsi" w:cstheme="minorHAnsi"/>
                <w:b/>
              </w:rPr>
              <w:t xml:space="preserve"> I</w:t>
            </w:r>
          </w:p>
          <w:p w14:paraId="0825D572" w14:textId="77777777" w:rsidR="001514BD" w:rsidRPr="00CC5AB9" w:rsidRDefault="001514BD" w:rsidP="001514BD">
            <w:pPr>
              <w:jc w:val="center"/>
              <w:rPr>
                <w:rFonts w:asciiTheme="minorHAnsi" w:hAnsiTheme="minorHAnsi" w:cstheme="minorHAnsi"/>
                <w:b/>
              </w:rPr>
            </w:pPr>
            <w:r w:rsidRPr="00CC5AB9">
              <w:rPr>
                <w:rFonts w:asciiTheme="minorHAnsi" w:hAnsiTheme="minorHAnsi" w:cstheme="minorHAnsi"/>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CC5AB9" w:rsidRDefault="009C528A" w:rsidP="003C1672">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NORMATIVA APLICABLE</w:t>
            </w:r>
          </w:p>
        </w:tc>
        <w:tc>
          <w:tcPr>
            <w:tcW w:w="6946" w:type="dxa"/>
          </w:tcPr>
          <w:p w14:paraId="4D4A21F5" w14:textId="7E743233" w:rsidR="001514BD" w:rsidRPr="00CC5AB9" w:rsidRDefault="00EC2848" w:rsidP="009C528A">
            <w:pPr>
              <w:jc w:val="both"/>
              <w:rPr>
                <w:rFonts w:asciiTheme="minorHAnsi" w:hAnsiTheme="minorHAnsi" w:cstheme="minorHAnsi"/>
              </w:rPr>
            </w:pPr>
            <w:r w:rsidRPr="00CC5AB9">
              <w:rPr>
                <w:rFonts w:asciiTheme="minorHAnsi" w:hAnsiTheme="minorHAnsi" w:cstheme="minorHAnsi"/>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CC5AB9" w:rsidRDefault="002E5711" w:rsidP="002E5711">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PROPONENTES ELEGIBLES</w:t>
            </w:r>
          </w:p>
        </w:tc>
        <w:tc>
          <w:tcPr>
            <w:tcW w:w="6946" w:type="dxa"/>
          </w:tcPr>
          <w:p w14:paraId="71CF1A72" w14:textId="77777777" w:rsidR="002E5711" w:rsidRPr="00CC5AB9" w:rsidRDefault="002E5711" w:rsidP="002E5711">
            <w:pPr>
              <w:jc w:val="both"/>
              <w:rPr>
                <w:rFonts w:asciiTheme="minorHAnsi" w:hAnsiTheme="minorHAnsi" w:cstheme="minorHAnsi"/>
              </w:rPr>
            </w:pPr>
            <w:r w:rsidRPr="00CC5AB9">
              <w:rPr>
                <w:rFonts w:asciiTheme="minorHAnsi" w:hAnsiTheme="minorHAnsi" w:cstheme="minorHAnsi"/>
              </w:rPr>
              <w:t>De conformidad a lo establecido por el Reglamento de Compras de la CSBP, en esta convocatoria podrán participar:</w:t>
            </w:r>
          </w:p>
          <w:p w14:paraId="31367DA7" w14:textId="77777777" w:rsidR="002E5711" w:rsidRPr="00CC5AB9" w:rsidRDefault="002E5711" w:rsidP="002E5711">
            <w:pPr>
              <w:pStyle w:val="Sinespaciado"/>
              <w:ind w:left="284"/>
              <w:rPr>
                <w:rFonts w:asciiTheme="minorHAnsi" w:hAnsiTheme="minorHAnsi" w:cstheme="minorHAnsi"/>
              </w:rPr>
            </w:pPr>
          </w:p>
          <w:p w14:paraId="4995D0C5" w14:textId="77777777" w:rsidR="002E5711" w:rsidRDefault="002E5711" w:rsidP="002E5711">
            <w:pPr>
              <w:pStyle w:val="Sinespaciado"/>
              <w:numPr>
                <w:ilvl w:val="0"/>
                <w:numId w:val="3"/>
              </w:numPr>
              <w:spacing w:after="200" w:line="276" w:lineRule="auto"/>
              <w:ind w:left="744" w:hanging="284"/>
              <w:rPr>
                <w:rFonts w:asciiTheme="minorHAnsi" w:hAnsiTheme="minorHAnsi" w:cstheme="minorHAnsi"/>
              </w:rPr>
            </w:pPr>
            <w:r w:rsidRPr="00CC5AB9">
              <w:rPr>
                <w:rFonts w:asciiTheme="minorHAnsi" w:hAnsiTheme="minorHAnsi" w:cstheme="minorHAnsi"/>
              </w:rPr>
              <w:t xml:space="preserve">Profesionales de la especialidad objeto del proceso de contratación, legalmente establecidos en la ciudad de </w:t>
            </w:r>
            <w:r w:rsidR="0095221C" w:rsidRPr="00CC5AB9">
              <w:rPr>
                <w:rFonts w:asciiTheme="minorHAnsi" w:hAnsiTheme="minorHAnsi" w:cstheme="minorHAnsi"/>
              </w:rPr>
              <w:t>Tarija</w:t>
            </w:r>
            <w:r w:rsidRPr="00CC5AB9">
              <w:rPr>
                <w:rFonts w:asciiTheme="minorHAnsi" w:hAnsiTheme="minorHAnsi" w:cstheme="minorHAnsi"/>
              </w:rPr>
              <w:t>.</w:t>
            </w:r>
          </w:p>
          <w:p w14:paraId="40224FBA" w14:textId="1376FF4B" w:rsidR="009662CC" w:rsidRPr="00CC5AB9" w:rsidRDefault="009662CC" w:rsidP="002E5711">
            <w:pPr>
              <w:pStyle w:val="Sinespaciado"/>
              <w:numPr>
                <w:ilvl w:val="0"/>
                <w:numId w:val="3"/>
              </w:numPr>
              <w:spacing w:after="200" w:line="276" w:lineRule="auto"/>
              <w:ind w:left="744" w:hanging="284"/>
              <w:rPr>
                <w:rFonts w:asciiTheme="minorHAnsi" w:hAnsiTheme="minorHAnsi" w:cstheme="minorHAnsi"/>
              </w:rPr>
            </w:pPr>
            <w:r w:rsidRPr="00A81DCD">
              <w:rPr>
                <w:rFonts w:asciiTheme="minorHAnsi" w:hAnsiTheme="minorHAnsi" w:cs="Arial"/>
              </w:rPr>
              <w:t>Asociaciones Accidentales de empresas legalmente constituidas en Bolivia.</w:t>
            </w:r>
          </w:p>
        </w:tc>
      </w:tr>
      <w:tr w:rsidR="002E5711" w:rsidRPr="00A81DCD" w14:paraId="64BB10C5" w14:textId="77777777" w:rsidTr="0095221C">
        <w:tc>
          <w:tcPr>
            <w:tcW w:w="2972" w:type="dxa"/>
          </w:tcPr>
          <w:p w14:paraId="5BD5DBB0" w14:textId="29A1B176" w:rsidR="002E5711" w:rsidRPr="00CC5AB9" w:rsidRDefault="002E5711" w:rsidP="002E5711">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INCOMPATIBILIDAD O IMPEDIDOS PARA PARTICIPAR EN EL PROCESO DE CONTRATACION</w:t>
            </w:r>
          </w:p>
          <w:p w14:paraId="2502856C" w14:textId="000F08EB" w:rsidR="002E5711" w:rsidRPr="00CC5AB9"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CC5AB9" w:rsidRDefault="002E5711" w:rsidP="002E5711">
            <w:pPr>
              <w:pStyle w:val="Sinespaciado"/>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Está prohibida la contratación de bienes, obras o servicios, a proveedores que incurran en las siguientes incompatibilidades: </w:t>
            </w:r>
          </w:p>
          <w:p w14:paraId="0E63414E"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Tener proceso judicial pendiente de resolución con la Caja de Salud de la Banca Privada.</w:t>
            </w:r>
          </w:p>
          <w:p w14:paraId="10CD0995"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Resolución de contratos u órdenes de compra o servicio atribuibles al proveedor, en el último año. </w:t>
            </w:r>
          </w:p>
          <w:p w14:paraId="24F54E1B"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Desistimiento a la suscripción de contrato u orden de compra o servicio atribuibles al proveedor, en el último año. </w:t>
            </w:r>
          </w:p>
          <w:p w14:paraId="71C22564"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Tener sociedad con personal de administración, ejecutivos y directores del CSBP.</w:t>
            </w:r>
          </w:p>
          <w:p w14:paraId="40216763"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CC5AB9" w:rsidRDefault="002E5711" w:rsidP="002E5711">
            <w:pPr>
              <w:pStyle w:val="Sinespaciado"/>
              <w:numPr>
                <w:ilvl w:val="0"/>
                <w:numId w:val="22"/>
              </w:numPr>
              <w:autoSpaceDE w:val="0"/>
              <w:autoSpaceDN w:val="0"/>
              <w:adjustRightInd w:val="0"/>
              <w:spacing w:after="142"/>
              <w:jc w:val="both"/>
              <w:rPr>
                <w:rFonts w:asciiTheme="minorHAnsi" w:hAnsiTheme="minorHAnsi" w:cstheme="minorHAnsi"/>
                <w:color w:val="000000"/>
              </w:rPr>
            </w:pPr>
            <w:r w:rsidRPr="00CC5AB9">
              <w:rPr>
                <w:rFonts w:asciiTheme="minorHAnsi" w:hAnsiTheme="minorHAnsi" w:cstheme="minorHAnsi"/>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Pr="00CC5AB9" w:rsidRDefault="002E5711" w:rsidP="002E5711">
            <w:pPr>
              <w:autoSpaceDE w:val="0"/>
              <w:autoSpaceDN w:val="0"/>
              <w:adjustRightInd w:val="0"/>
              <w:ind w:left="360"/>
              <w:jc w:val="both"/>
              <w:rPr>
                <w:rFonts w:asciiTheme="minorHAnsi" w:hAnsiTheme="minorHAnsi" w:cstheme="minorHAnsi"/>
                <w:color w:val="000000"/>
              </w:rPr>
            </w:pPr>
            <w:r w:rsidRPr="00CC5AB9">
              <w:rPr>
                <w:rFonts w:asciiTheme="minorHAnsi" w:hAnsiTheme="minorHAnsi" w:cstheme="minorHAnsi"/>
                <w:color w:val="000000"/>
              </w:rPr>
              <w:t xml:space="preserve">Estar sujeto a un conflicto de intereses como se define a continuación: </w:t>
            </w:r>
          </w:p>
          <w:p w14:paraId="3B535885" w14:textId="77777777" w:rsidR="002E5711" w:rsidRPr="00CC5AB9" w:rsidRDefault="002E5711" w:rsidP="002E5711">
            <w:pPr>
              <w:autoSpaceDE w:val="0"/>
              <w:autoSpaceDN w:val="0"/>
              <w:adjustRightInd w:val="0"/>
              <w:ind w:left="360"/>
              <w:jc w:val="both"/>
              <w:rPr>
                <w:rFonts w:asciiTheme="minorHAnsi" w:hAnsiTheme="minorHAnsi" w:cstheme="minorHAnsi"/>
                <w:color w:val="000000"/>
              </w:rPr>
            </w:pPr>
          </w:p>
          <w:p w14:paraId="0777C6C1" w14:textId="77777777" w:rsidR="002E5711" w:rsidRPr="00CC5AB9"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CC5AB9">
              <w:rPr>
                <w:rFonts w:asciiTheme="minorHAnsi" w:hAnsiTheme="minorHAnsi" w:cstheme="minorHAnsi"/>
              </w:rPr>
              <w:lastRenderedPageBreak/>
              <w:t>Sea una persona natural o jurídica, en forma asociada o no, asesore o haya asesorado a la CSBP en cualquier etapa del proceso de contratación que se lleve a cabo.</w:t>
            </w:r>
          </w:p>
          <w:p w14:paraId="191084D3" w14:textId="77777777" w:rsidR="002E5711" w:rsidRPr="00CC5AB9" w:rsidRDefault="002E5711" w:rsidP="002E5711">
            <w:pPr>
              <w:pStyle w:val="Sinespaciado"/>
              <w:numPr>
                <w:ilvl w:val="0"/>
                <w:numId w:val="4"/>
              </w:numPr>
              <w:autoSpaceDE w:val="0"/>
              <w:autoSpaceDN w:val="0"/>
              <w:adjustRightInd w:val="0"/>
              <w:spacing w:after="142"/>
              <w:jc w:val="both"/>
              <w:rPr>
                <w:rFonts w:asciiTheme="minorHAnsi" w:hAnsiTheme="minorHAnsi" w:cstheme="minorHAnsi"/>
              </w:rPr>
            </w:pPr>
            <w:r w:rsidRPr="00CC5AB9">
              <w:rPr>
                <w:rFonts w:asciiTheme="minorHAnsi" w:hAnsiTheme="minorHAnsi" w:cstheme="minorHAnsi"/>
              </w:rPr>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29C45AA9" w14:textId="77777777" w:rsidR="002E5711" w:rsidRPr="00CC5AB9" w:rsidRDefault="002E5711" w:rsidP="002E5711">
            <w:pPr>
              <w:pStyle w:val="Sinespaciado"/>
              <w:numPr>
                <w:ilvl w:val="0"/>
                <w:numId w:val="4"/>
              </w:numPr>
              <w:autoSpaceDE w:val="0"/>
              <w:autoSpaceDN w:val="0"/>
              <w:adjustRightInd w:val="0"/>
              <w:jc w:val="both"/>
              <w:rPr>
                <w:rFonts w:asciiTheme="minorHAnsi" w:hAnsiTheme="minorHAnsi" w:cstheme="minorHAnsi"/>
              </w:rPr>
            </w:pPr>
            <w:r w:rsidRPr="00CC5AB9">
              <w:rPr>
                <w:rFonts w:asciiTheme="minorHAnsi" w:hAnsiTheme="minorHAnsi" w:cstheme="minorHAnsi"/>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CC5AB9" w:rsidRDefault="002E5711" w:rsidP="002E5711">
            <w:pPr>
              <w:pStyle w:val="Sinespaciado"/>
              <w:numPr>
                <w:ilvl w:val="0"/>
                <w:numId w:val="4"/>
              </w:numPr>
              <w:autoSpaceDE w:val="0"/>
              <w:autoSpaceDN w:val="0"/>
              <w:adjustRightInd w:val="0"/>
              <w:jc w:val="both"/>
              <w:rPr>
                <w:rFonts w:asciiTheme="minorHAnsi" w:hAnsiTheme="minorHAnsi" w:cstheme="minorHAnsi"/>
              </w:rPr>
            </w:pPr>
            <w:r w:rsidRPr="00CC5AB9">
              <w:rPr>
                <w:rFonts w:asciiTheme="minorHAnsi" w:hAnsiTheme="minorHAnsi" w:cstheme="minorHAnsi"/>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CC5AB9" w:rsidRDefault="005F30ED" w:rsidP="003C1672">
            <w:pPr>
              <w:pStyle w:val="Sinespaciado"/>
              <w:numPr>
                <w:ilvl w:val="0"/>
                <w:numId w:val="2"/>
              </w:numPr>
              <w:spacing w:after="200" w:line="276" w:lineRule="auto"/>
              <w:ind w:left="306" w:hanging="284"/>
              <w:rPr>
                <w:rFonts w:asciiTheme="minorHAnsi" w:hAnsiTheme="minorHAnsi" w:cstheme="minorHAnsi"/>
                <w:b/>
              </w:rPr>
            </w:pPr>
            <w:r w:rsidRPr="00CC5AB9">
              <w:rPr>
                <w:rFonts w:asciiTheme="minorHAnsi" w:hAnsiTheme="minorHAnsi" w:cstheme="minorHAnsi"/>
                <w:b/>
              </w:rPr>
              <w:lastRenderedPageBreak/>
              <w:t>RELACIONAMIENTO ENTRE PROPONENTE Y CONVOCANTE</w:t>
            </w:r>
          </w:p>
          <w:p w14:paraId="2EA110F2" w14:textId="77777777" w:rsidR="005F30ED" w:rsidRPr="00CC5AB9" w:rsidRDefault="005F30ED" w:rsidP="005F30ED">
            <w:pPr>
              <w:pStyle w:val="Sinespaciado"/>
              <w:jc w:val="both"/>
              <w:rPr>
                <w:rFonts w:asciiTheme="minorHAnsi" w:hAnsiTheme="minorHAnsi" w:cstheme="minorHAnsi"/>
                <w:b/>
              </w:rPr>
            </w:pPr>
          </w:p>
        </w:tc>
        <w:tc>
          <w:tcPr>
            <w:tcW w:w="6946" w:type="dxa"/>
          </w:tcPr>
          <w:p w14:paraId="64BB940F" w14:textId="331E8419" w:rsidR="00081572" w:rsidRPr="00CC5AB9" w:rsidRDefault="00081572" w:rsidP="009464E5">
            <w:pPr>
              <w:pStyle w:val="Sinespaciado"/>
              <w:rPr>
                <w:rFonts w:asciiTheme="minorHAnsi" w:hAnsiTheme="minorHAnsi" w:cstheme="minorHAnsi"/>
              </w:rPr>
            </w:pPr>
            <w:r w:rsidRPr="00CC5AB9">
              <w:rPr>
                <w:rFonts w:asciiTheme="minorHAnsi" w:hAnsiTheme="minorHAnsi" w:cstheme="minorHAnsi"/>
              </w:rPr>
              <w:t>Desde el inicio del proceso hasta la adjudicación:</w:t>
            </w:r>
          </w:p>
          <w:p w14:paraId="34BE7E16" w14:textId="77777777" w:rsidR="00CC6980" w:rsidRPr="00CC5AB9" w:rsidRDefault="00CC6980" w:rsidP="009464E5">
            <w:pPr>
              <w:pStyle w:val="Sinespaciado"/>
              <w:rPr>
                <w:rFonts w:asciiTheme="minorHAnsi" w:hAnsiTheme="minorHAnsi" w:cstheme="minorHAnsi"/>
              </w:rPr>
            </w:pPr>
          </w:p>
          <w:p w14:paraId="2DF7847F" w14:textId="4A54C836" w:rsidR="00081572" w:rsidRPr="00CC5AB9" w:rsidRDefault="00081572" w:rsidP="00ED16B4">
            <w:pPr>
              <w:pStyle w:val="Prrafodelista"/>
              <w:numPr>
                <w:ilvl w:val="1"/>
                <w:numId w:val="16"/>
              </w:numPr>
              <w:spacing w:after="200" w:line="276" w:lineRule="auto"/>
              <w:ind w:hanging="42"/>
              <w:jc w:val="both"/>
              <w:rPr>
                <w:rFonts w:asciiTheme="minorHAnsi" w:hAnsiTheme="minorHAnsi" w:cstheme="minorHAnsi"/>
              </w:rPr>
            </w:pPr>
            <w:r w:rsidRPr="00CC5AB9">
              <w:rPr>
                <w:rFonts w:asciiTheme="minorHAnsi" w:hAnsiTheme="minorHAnsi" w:cstheme="minorHAnsi"/>
              </w:rPr>
              <w:t xml:space="preserve">El relacionamiento entre cualquier proponente o potencial proponente y los empleados de la </w:t>
            </w:r>
            <w:r w:rsidR="00007110" w:rsidRPr="00CC5AB9">
              <w:rPr>
                <w:rFonts w:asciiTheme="minorHAnsi" w:hAnsiTheme="minorHAnsi" w:cstheme="minorHAnsi"/>
              </w:rPr>
              <w:t xml:space="preserve">CSBP, </w:t>
            </w:r>
            <w:r w:rsidRPr="00CC5AB9">
              <w:rPr>
                <w:rFonts w:asciiTheme="minorHAnsi" w:hAnsiTheme="minorHAnsi" w:cstheme="minorHAnsi"/>
              </w:rPr>
              <w:t>debe guardar los más altos estándares de ética y solamente debe ser realizado en forma escrita en todo lo que se refiere a</w:t>
            </w:r>
            <w:r w:rsidR="00255D48" w:rsidRPr="00CC5AB9">
              <w:rPr>
                <w:rFonts w:asciiTheme="minorHAnsi" w:hAnsiTheme="minorHAnsi" w:cstheme="minorHAnsi"/>
              </w:rPr>
              <w:t xml:space="preserve"> </w:t>
            </w:r>
            <w:r w:rsidR="003C335C" w:rsidRPr="00CC5AB9">
              <w:rPr>
                <w:rFonts w:asciiTheme="minorHAnsi" w:hAnsiTheme="minorHAnsi" w:cstheme="minorHAnsi"/>
              </w:rPr>
              <w:t>la presente</w:t>
            </w:r>
            <w:r w:rsidRPr="00CC5AB9">
              <w:rPr>
                <w:rFonts w:asciiTheme="minorHAnsi" w:hAnsiTheme="minorHAnsi" w:cstheme="minorHAnsi"/>
              </w:rPr>
              <w:t xml:space="preserve"> convocatoria, con excepción de la reunión de aclaración.</w:t>
            </w:r>
          </w:p>
          <w:p w14:paraId="7C040286" w14:textId="32C968E2" w:rsidR="00081572" w:rsidRPr="00CC5AB9" w:rsidRDefault="00081572" w:rsidP="00ED16B4">
            <w:pPr>
              <w:pStyle w:val="Sinespaciado"/>
              <w:numPr>
                <w:ilvl w:val="1"/>
                <w:numId w:val="16"/>
              </w:numPr>
              <w:spacing w:after="200" w:line="276" w:lineRule="auto"/>
              <w:ind w:hanging="42"/>
              <w:jc w:val="both"/>
              <w:rPr>
                <w:rFonts w:asciiTheme="minorHAnsi" w:hAnsiTheme="minorHAnsi" w:cstheme="minorHAnsi"/>
              </w:rPr>
            </w:pPr>
            <w:r w:rsidRPr="00CC5AB9">
              <w:rPr>
                <w:rFonts w:asciiTheme="minorHAnsi" w:hAnsiTheme="minorHAnsi" w:cstheme="minorHAnsi"/>
              </w:rPr>
              <w:t>Cualquier relacionami</w:t>
            </w:r>
            <w:r w:rsidR="003C335C" w:rsidRPr="00CC5AB9">
              <w:rPr>
                <w:rFonts w:asciiTheme="minorHAnsi" w:hAnsiTheme="minorHAnsi" w:cstheme="minorHAnsi"/>
              </w:rPr>
              <w:t>ento referente a la presente</w:t>
            </w:r>
            <w:r w:rsidRPr="00CC5AB9">
              <w:rPr>
                <w:rFonts w:asciiTheme="minorHAnsi" w:hAnsiTheme="minorHAnsi" w:cstheme="minorHAnsi"/>
              </w:rPr>
              <w:t xml:space="preserv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CC5AB9" w:rsidRDefault="00081572" w:rsidP="00ED16B4">
            <w:pPr>
              <w:pStyle w:val="Sinespaciado"/>
              <w:numPr>
                <w:ilvl w:val="1"/>
                <w:numId w:val="16"/>
              </w:numPr>
              <w:spacing w:after="200" w:line="276" w:lineRule="auto"/>
              <w:ind w:hanging="42"/>
              <w:jc w:val="both"/>
              <w:rPr>
                <w:rFonts w:asciiTheme="minorHAnsi" w:hAnsiTheme="minorHAnsi" w:cstheme="minorHAnsi"/>
              </w:rPr>
            </w:pPr>
            <w:r w:rsidRPr="00CC5AB9">
              <w:rPr>
                <w:rFonts w:asciiTheme="minorHAnsi" w:hAnsiTheme="minorHAnsi" w:cstheme="minorHAnsi"/>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CC5AB9" w:rsidRDefault="005F30ED" w:rsidP="005F30ED">
            <w:pPr>
              <w:autoSpaceDE w:val="0"/>
              <w:autoSpaceDN w:val="0"/>
              <w:adjustRightInd w:val="0"/>
              <w:spacing w:after="142"/>
              <w:ind w:left="284"/>
              <w:jc w:val="both"/>
              <w:rPr>
                <w:rFonts w:asciiTheme="minorHAnsi" w:hAnsiTheme="minorHAnsi" w:cstheme="minorHAnsi"/>
              </w:rPr>
            </w:pPr>
          </w:p>
        </w:tc>
      </w:tr>
      <w:tr w:rsidR="00733372" w:rsidRPr="00A81DCD" w14:paraId="1502D80D" w14:textId="77777777" w:rsidTr="0095221C">
        <w:tc>
          <w:tcPr>
            <w:tcW w:w="2972" w:type="dxa"/>
          </w:tcPr>
          <w:p w14:paraId="7A89158C" w14:textId="724CF1E5" w:rsidR="00733372" w:rsidRPr="00CC5AB9" w:rsidRDefault="00733372" w:rsidP="003C1672">
            <w:pPr>
              <w:pStyle w:val="Sinespaciado"/>
              <w:numPr>
                <w:ilvl w:val="0"/>
                <w:numId w:val="2"/>
              </w:numPr>
              <w:spacing w:after="200" w:line="276" w:lineRule="auto"/>
              <w:ind w:left="306" w:hanging="284"/>
              <w:rPr>
                <w:rFonts w:asciiTheme="minorHAnsi" w:hAnsiTheme="minorHAnsi" w:cstheme="minorHAnsi"/>
                <w:b/>
              </w:rPr>
            </w:pPr>
            <w:r w:rsidRPr="00CC5AB9">
              <w:rPr>
                <w:rFonts w:asciiTheme="minorHAnsi" w:hAnsiTheme="minorHAnsi" w:cstheme="minorHAnsi"/>
                <w:b/>
              </w:rPr>
              <w:lastRenderedPageBreak/>
              <w:t>NOMINA DE PERSONAL JERARQUICO DE LA CSBP</w:t>
            </w:r>
          </w:p>
        </w:tc>
        <w:tc>
          <w:tcPr>
            <w:tcW w:w="6946" w:type="dxa"/>
          </w:tcPr>
          <w:p w14:paraId="09BC651F" w14:textId="77777777" w:rsidR="00733372" w:rsidRPr="00CC5AB9" w:rsidRDefault="00733372" w:rsidP="00733372">
            <w:pPr>
              <w:pStyle w:val="Prrafodelista"/>
              <w:numPr>
                <w:ilvl w:val="1"/>
                <w:numId w:val="2"/>
              </w:numPr>
              <w:spacing w:after="200" w:line="276" w:lineRule="auto"/>
              <w:rPr>
                <w:rFonts w:asciiTheme="minorHAnsi" w:hAnsiTheme="minorHAnsi" w:cstheme="minorHAnsi"/>
              </w:rPr>
            </w:pPr>
            <w:r w:rsidRPr="00CC5AB9">
              <w:rPr>
                <w:rFonts w:asciiTheme="minorHAnsi" w:hAnsiTheme="minorHAnsi" w:cstheme="minorHAnsi"/>
              </w:rPr>
              <w:t>Instancia de Aprobación:</w:t>
            </w:r>
          </w:p>
          <w:p w14:paraId="19786F8B" w14:textId="22C9C7C2" w:rsidR="00733372" w:rsidRPr="00CC5AB9" w:rsidRDefault="00733372" w:rsidP="00733372">
            <w:pPr>
              <w:pStyle w:val="Prrafodelista"/>
              <w:rPr>
                <w:rFonts w:asciiTheme="minorHAnsi" w:hAnsiTheme="minorHAnsi" w:cstheme="minorHAnsi"/>
              </w:rPr>
            </w:pPr>
            <w:r w:rsidRPr="00CC5AB9">
              <w:rPr>
                <w:rFonts w:asciiTheme="minorHAnsi" w:hAnsiTheme="minorHAnsi" w:cstheme="minorHAnsi"/>
              </w:rPr>
              <w:tab/>
            </w:r>
            <w:r w:rsidR="001C3F47" w:rsidRPr="00CC5AB9">
              <w:rPr>
                <w:rFonts w:asciiTheme="minorHAnsi" w:hAnsiTheme="minorHAnsi" w:cstheme="minorHAnsi"/>
              </w:rPr>
              <w:t xml:space="preserve">         </w:t>
            </w:r>
          </w:p>
          <w:p w14:paraId="360FF5E7" w14:textId="64AD85A7" w:rsidR="00FF4032" w:rsidRDefault="00FF4032" w:rsidP="00FF4032">
            <w:pPr>
              <w:rPr>
                <w:rFonts w:asciiTheme="minorHAnsi" w:hAnsiTheme="minorHAnsi" w:cstheme="minorHAnsi"/>
              </w:rPr>
            </w:pPr>
            <w:r>
              <w:rPr>
                <w:rFonts w:asciiTheme="minorHAnsi" w:hAnsiTheme="minorHAnsi" w:cstheme="minorHAnsi"/>
              </w:rPr>
              <w:t xml:space="preserve">                Lic. Rolando Requena                         Agente Regional</w:t>
            </w:r>
          </w:p>
          <w:p w14:paraId="1D596235" w14:textId="6FED3374" w:rsidR="00FF4032" w:rsidRPr="000C22FB" w:rsidRDefault="00FF4032" w:rsidP="00FF4032">
            <w:pPr>
              <w:rPr>
                <w:rFonts w:asciiTheme="minorHAnsi" w:hAnsiTheme="minorHAnsi" w:cstheme="minorHAnsi"/>
              </w:rPr>
            </w:pPr>
            <w:r>
              <w:rPr>
                <w:rFonts w:asciiTheme="minorHAnsi" w:hAnsiTheme="minorHAnsi" w:cstheme="minorHAnsi"/>
              </w:rPr>
              <w:t xml:space="preserve">                Lic. Cristina Meriles                             Contadora Regional </w:t>
            </w:r>
          </w:p>
          <w:p w14:paraId="77969B19" w14:textId="09194314" w:rsidR="00052CAB" w:rsidRPr="00CC5AB9" w:rsidRDefault="00052CAB" w:rsidP="000635F9">
            <w:pPr>
              <w:pStyle w:val="Prrafodelista"/>
              <w:rPr>
                <w:rFonts w:asciiTheme="minorHAnsi" w:hAnsiTheme="minorHAnsi" w:cstheme="minorHAnsi"/>
              </w:rPr>
            </w:pPr>
          </w:p>
          <w:p w14:paraId="2BC10A8F" w14:textId="77777777" w:rsidR="00733372" w:rsidRPr="00CC5AB9" w:rsidRDefault="00733372" w:rsidP="00733372">
            <w:pPr>
              <w:pStyle w:val="Prrafodelista"/>
              <w:numPr>
                <w:ilvl w:val="1"/>
                <w:numId w:val="2"/>
              </w:numPr>
              <w:spacing w:after="200" w:line="276" w:lineRule="auto"/>
              <w:rPr>
                <w:rFonts w:asciiTheme="minorHAnsi" w:hAnsiTheme="minorHAnsi" w:cstheme="minorHAnsi"/>
              </w:rPr>
            </w:pPr>
            <w:r w:rsidRPr="00CC5AB9">
              <w:rPr>
                <w:rFonts w:asciiTheme="minorHAnsi" w:hAnsiTheme="minorHAnsi" w:cstheme="minorHAnsi"/>
              </w:rPr>
              <w:t>Las autoridades de la CSBP que ocupan cargos ejecutivos son:</w:t>
            </w:r>
          </w:p>
          <w:p w14:paraId="27BEEB4A" w14:textId="77777777" w:rsidR="00733372" w:rsidRPr="00CC5AB9" w:rsidRDefault="00733372" w:rsidP="00733372">
            <w:pPr>
              <w:pStyle w:val="Prrafodelista"/>
              <w:rPr>
                <w:rFonts w:asciiTheme="minorHAnsi" w:hAnsiTheme="minorHAnsi" w:cstheme="minorHAnsi"/>
              </w:rPr>
            </w:pPr>
          </w:p>
          <w:p w14:paraId="62553977" w14:textId="66FE9983" w:rsidR="00733372" w:rsidRPr="00CC5AB9" w:rsidRDefault="00733372" w:rsidP="00733372">
            <w:pPr>
              <w:pStyle w:val="Prrafodelista"/>
              <w:rPr>
                <w:rFonts w:asciiTheme="minorHAnsi" w:hAnsiTheme="minorHAnsi" w:cstheme="minorHAnsi"/>
              </w:rPr>
            </w:pPr>
            <w:r w:rsidRPr="00CC5AB9">
              <w:rPr>
                <w:rFonts w:asciiTheme="minorHAnsi" w:hAnsiTheme="minorHAnsi" w:cstheme="minorHAnsi"/>
              </w:rPr>
              <w:t xml:space="preserve">Lic. </w:t>
            </w:r>
            <w:r w:rsidR="000B4FEF" w:rsidRPr="00CC5AB9">
              <w:rPr>
                <w:rFonts w:asciiTheme="minorHAnsi" w:hAnsiTheme="minorHAnsi" w:cstheme="minorHAnsi"/>
              </w:rPr>
              <w:t>Joaquín</w:t>
            </w:r>
            <w:r w:rsidRPr="00CC5AB9">
              <w:rPr>
                <w:rFonts w:asciiTheme="minorHAnsi" w:hAnsiTheme="minorHAnsi" w:cstheme="minorHAnsi"/>
              </w:rPr>
              <w:t xml:space="preserve"> </w:t>
            </w:r>
            <w:r w:rsidR="000B4FEF" w:rsidRPr="00CC5AB9">
              <w:rPr>
                <w:rFonts w:asciiTheme="minorHAnsi" w:hAnsiTheme="minorHAnsi" w:cstheme="minorHAnsi"/>
              </w:rPr>
              <w:t>López</w:t>
            </w:r>
            <w:r w:rsidRPr="00CC5AB9">
              <w:rPr>
                <w:rFonts w:asciiTheme="minorHAnsi" w:hAnsiTheme="minorHAnsi" w:cstheme="minorHAnsi"/>
              </w:rPr>
              <w:t xml:space="preserve">               </w:t>
            </w:r>
            <w:r w:rsidRPr="00CC5AB9">
              <w:rPr>
                <w:rFonts w:asciiTheme="minorHAnsi" w:hAnsiTheme="minorHAnsi" w:cstheme="minorHAnsi"/>
              </w:rPr>
              <w:tab/>
              <w:t xml:space="preserve">Gerente General </w:t>
            </w:r>
          </w:p>
          <w:p w14:paraId="7A8A8449" w14:textId="77777777" w:rsidR="00733372" w:rsidRPr="00CC5AB9" w:rsidRDefault="00733372" w:rsidP="00733372">
            <w:pPr>
              <w:pStyle w:val="Prrafodelista"/>
              <w:rPr>
                <w:rFonts w:asciiTheme="minorHAnsi" w:hAnsiTheme="minorHAnsi" w:cstheme="minorHAnsi"/>
              </w:rPr>
            </w:pPr>
            <w:r w:rsidRPr="00CC5AB9">
              <w:rPr>
                <w:rFonts w:asciiTheme="minorHAnsi" w:hAnsiTheme="minorHAnsi" w:cstheme="minorHAnsi"/>
              </w:rPr>
              <w:t>Lic. Patricia Crespo</w:t>
            </w:r>
            <w:r w:rsidRPr="00CC5AB9">
              <w:rPr>
                <w:rFonts w:asciiTheme="minorHAnsi" w:hAnsiTheme="minorHAnsi" w:cstheme="minorHAnsi"/>
              </w:rPr>
              <w:tab/>
            </w:r>
            <w:r w:rsidRPr="00CC5AB9">
              <w:rPr>
                <w:rFonts w:asciiTheme="minorHAnsi" w:hAnsiTheme="minorHAnsi" w:cstheme="minorHAnsi"/>
              </w:rPr>
              <w:tab/>
              <w:t xml:space="preserve">Gerente Administrativo Financiero </w:t>
            </w:r>
          </w:p>
          <w:p w14:paraId="761245FD" w14:textId="01C2271B" w:rsidR="00733372" w:rsidRPr="00CC5AB9" w:rsidRDefault="00733372" w:rsidP="00FF4032">
            <w:pPr>
              <w:pStyle w:val="Prrafodelista"/>
              <w:rPr>
                <w:rFonts w:asciiTheme="minorHAnsi" w:hAnsiTheme="minorHAnsi" w:cstheme="minorHAnsi"/>
              </w:rPr>
            </w:pPr>
            <w:r w:rsidRPr="00CC5AB9">
              <w:rPr>
                <w:rFonts w:asciiTheme="minorHAnsi" w:hAnsiTheme="minorHAnsi" w:cstheme="minorHAnsi"/>
              </w:rPr>
              <w:t xml:space="preserve">Dr. Edgar Butron </w:t>
            </w:r>
            <w:r w:rsidRPr="00CC5AB9">
              <w:rPr>
                <w:rFonts w:asciiTheme="minorHAnsi" w:hAnsiTheme="minorHAnsi" w:cstheme="minorHAnsi"/>
              </w:rPr>
              <w:tab/>
            </w:r>
            <w:r w:rsidRPr="00CC5AB9">
              <w:rPr>
                <w:rFonts w:asciiTheme="minorHAnsi" w:hAnsiTheme="minorHAnsi" w:cstheme="minorHAnsi"/>
              </w:rPr>
              <w:tab/>
            </w:r>
            <w:r w:rsidRPr="00CC5AB9">
              <w:rPr>
                <w:rFonts w:asciiTheme="minorHAnsi" w:hAnsiTheme="minorHAnsi" w:cstheme="minorHAnsi"/>
              </w:rPr>
              <w:tab/>
              <w:t>Gerente Médico</w:t>
            </w:r>
          </w:p>
          <w:p w14:paraId="780C9025" w14:textId="77777777" w:rsidR="00733372" w:rsidRPr="00CC5AB9" w:rsidRDefault="00733372" w:rsidP="009464E5">
            <w:pPr>
              <w:pStyle w:val="Sinespaciado"/>
              <w:rPr>
                <w:rFonts w:asciiTheme="minorHAnsi" w:hAnsiTheme="minorHAnsi" w:cstheme="minorHAnsi"/>
              </w:rPr>
            </w:pPr>
          </w:p>
        </w:tc>
      </w:tr>
      <w:tr w:rsidR="00A755EB" w:rsidRPr="00A81DCD" w14:paraId="25F48587" w14:textId="77777777" w:rsidTr="0095221C">
        <w:tc>
          <w:tcPr>
            <w:tcW w:w="2972" w:type="dxa"/>
          </w:tcPr>
          <w:p w14:paraId="01E0A013" w14:textId="77777777" w:rsidR="00A755EB" w:rsidRPr="00CC5AB9" w:rsidRDefault="00A755EB" w:rsidP="003C1672">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IDIOMA</w:t>
            </w:r>
          </w:p>
          <w:p w14:paraId="68E810CF" w14:textId="77777777" w:rsidR="00A755EB" w:rsidRPr="00CC5AB9" w:rsidRDefault="00A755EB" w:rsidP="009C528A">
            <w:pPr>
              <w:rPr>
                <w:rFonts w:asciiTheme="minorHAnsi" w:hAnsiTheme="minorHAnsi" w:cstheme="minorHAnsi"/>
                <w:b/>
              </w:rPr>
            </w:pPr>
          </w:p>
        </w:tc>
        <w:tc>
          <w:tcPr>
            <w:tcW w:w="6946" w:type="dxa"/>
          </w:tcPr>
          <w:p w14:paraId="2169A689" w14:textId="51D5700F" w:rsidR="00A755EB" w:rsidRPr="00CC5AB9" w:rsidRDefault="00A755EB" w:rsidP="00AC16BE">
            <w:pPr>
              <w:pStyle w:val="Sinespaciado"/>
              <w:jc w:val="both"/>
              <w:rPr>
                <w:rFonts w:asciiTheme="minorHAnsi" w:hAnsiTheme="minorHAnsi" w:cstheme="minorHAnsi"/>
              </w:rPr>
            </w:pPr>
            <w:r w:rsidRPr="00CC5AB9">
              <w:rPr>
                <w:rFonts w:asciiTheme="minorHAnsi" w:hAnsiTheme="minorHAnsi" w:cstheme="minorHAnsi"/>
              </w:rPr>
              <w:t>La propuesta, los documentos relativos a la misma y toda la correspondencia que</w:t>
            </w:r>
            <w:r w:rsidR="009464E5" w:rsidRPr="00CC5AB9">
              <w:rPr>
                <w:rFonts w:asciiTheme="minorHAnsi" w:hAnsiTheme="minorHAnsi" w:cstheme="minorHAnsi"/>
              </w:rPr>
              <w:t xml:space="preserve">    </w:t>
            </w:r>
            <w:r w:rsidRPr="00CC5AB9">
              <w:rPr>
                <w:rFonts w:asciiTheme="minorHAnsi" w:hAnsiTheme="minorHAnsi" w:cstheme="minorHAnsi"/>
              </w:rPr>
              <w:t xml:space="preserve"> </w:t>
            </w:r>
            <w:r w:rsidR="009464E5" w:rsidRPr="00CC5AB9">
              <w:rPr>
                <w:rFonts w:asciiTheme="minorHAnsi" w:hAnsiTheme="minorHAnsi" w:cstheme="minorHAnsi"/>
              </w:rPr>
              <w:t xml:space="preserve">    </w:t>
            </w:r>
            <w:r w:rsidRPr="00CC5AB9">
              <w:rPr>
                <w:rFonts w:asciiTheme="minorHAnsi" w:hAnsiTheme="minorHAnsi" w:cstheme="minorHAnsi"/>
              </w:rPr>
              <w:t>se intercambie entre la CSBP deberá ser en español.</w:t>
            </w:r>
          </w:p>
          <w:p w14:paraId="4E622364" w14:textId="1DE62ABC" w:rsidR="00A755EB" w:rsidRPr="00CC5AB9"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CC5AB9" w:rsidRDefault="00A755EB" w:rsidP="003C1672">
            <w:pPr>
              <w:pStyle w:val="Sinespaciado"/>
              <w:numPr>
                <w:ilvl w:val="0"/>
                <w:numId w:val="2"/>
              </w:numPr>
              <w:ind w:left="306"/>
              <w:jc w:val="both"/>
              <w:rPr>
                <w:rFonts w:asciiTheme="minorHAnsi" w:hAnsiTheme="minorHAnsi" w:cstheme="minorHAnsi"/>
                <w:b/>
              </w:rPr>
            </w:pPr>
            <w:r w:rsidRPr="00CC5AB9">
              <w:rPr>
                <w:rFonts w:asciiTheme="minorHAnsi" w:hAnsiTheme="minorHAnsi" w:cstheme="minorHAnsi"/>
                <w:b/>
              </w:rPr>
              <w:t>MONEDA</w:t>
            </w:r>
          </w:p>
        </w:tc>
        <w:tc>
          <w:tcPr>
            <w:tcW w:w="6946" w:type="dxa"/>
          </w:tcPr>
          <w:p w14:paraId="1DE9915C" w14:textId="244B8AC6" w:rsidR="00A755EB" w:rsidRPr="00CC5AB9" w:rsidRDefault="00A755EB" w:rsidP="009C528A">
            <w:pPr>
              <w:jc w:val="both"/>
              <w:rPr>
                <w:rFonts w:asciiTheme="minorHAnsi" w:hAnsiTheme="minorHAnsi" w:cstheme="minorHAnsi"/>
                <w:color w:val="000000"/>
              </w:rPr>
            </w:pPr>
            <w:r w:rsidRPr="00CC5AB9">
              <w:rPr>
                <w:rFonts w:asciiTheme="minorHAnsi" w:hAnsiTheme="minorHAnsi" w:cstheme="minorHAnsi"/>
              </w:rPr>
              <w:t>Los precios de la propuesta, el monto del contrato y los pagos a realizar serán en bolivianos</w:t>
            </w:r>
          </w:p>
        </w:tc>
      </w:tr>
      <w:tr w:rsidR="00A755EB" w:rsidRPr="00A81DCD" w14:paraId="28D6CA4D" w14:textId="77777777" w:rsidTr="00CC5AB9">
        <w:trPr>
          <w:trHeight w:val="1164"/>
        </w:trPr>
        <w:tc>
          <w:tcPr>
            <w:tcW w:w="2972" w:type="dxa"/>
          </w:tcPr>
          <w:p w14:paraId="2BCAE6B4" w14:textId="426E8E49" w:rsidR="00A755EB" w:rsidRPr="00CC5AB9" w:rsidRDefault="00A755EB" w:rsidP="00CC5AB9">
            <w:pPr>
              <w:pStyle w:val="Sinespaciado"/>
              <w:numPr>
                <w:ilvl w:val="0"/>
                <w:numId w:val="2"/>
              </w:numPr>
              <w:ind w:left="306"/>
              <w:rPr>
                <w:rFonts w:asciiTheme="minorHAnsi" w:hAnsiTheme="minorHAnsi" w:cstheme="minorHAnsi"/>
                <w:b/>
              </w:rPr>
            </w:pPr>
            <w:r w:rsidRPr="00CC5AB9">
              <w:rPr>
                <w:rFonts w:asciiTheme="minorHAnsi" w:hAnsiTheme="minorHAnsi" w:cstheme="minorHAnsi"/>
                <w:b/>
              </w:rPr>
              <w:t xml:space="preserve">COSTO DE PARTICIPACION EN EL PROCESO DE CONTRATACION </w:t>
            </w:r>
          </w:p>
        </w:tc>
        <w:tc>
          <w:tcPr>
            <w:tcW w:w="6946" w:type="dxa"/>
          </w:tcPr>
          <w:p w14:paraId="22015997" w14:textId="469C6B38" w:rsidR="00A755EB" w:rsidRPr="00CC5AB9" w:rsidRDefault="00A755EB" w:rsidP="00CC5AB9">
            <w:pPr>
              <w:pStyle w:val="Sinespaciado"/>
              <w:jc w:val="both"/>
              <w:rPr>
                <w:rFonts w:asciiTheme="minorHAnsi" w:hAnsiTheme="minorHAnsi" w:cstheme="minorHAnsi"/>
              </w:rPr>
            </w:pPr>
            <w:r w:rsidRPr="00CC5AB9">
              <w:rPr>
                <w:rFonts w:asciiTheme="minorHAnsi" w:hAnsiTheme="minorHAnsi" w:cstheme="minorHAnsi"/>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A755EB" w:rsidRPr="00A81DCD" w14:paraId="00066BB9" w14:textId="77777777" w:rsidTr="0095221C">
        <w:trPr>
          <w:trHeight w:val="842"/>
        </w:trPr>
        <w:tc>
          <w:tcPr>
            <w:tcW w:w="2972" w:type="dxa"/>
          </w:tcPr>
          <w:p w14:paraId="02CB6AE8" w14:textId="77777777" w:rsidR="00A755EB" w:rsidRPr="00CC5AB9" w:rsidRDefault="00A755EB" w:rsidP="003C1672">
            <w:pPr>
              <w:pStyle w:val="Sinespaciado"/>
              <w:numPr>
                <w:ilvl w:val="0"/>
                <w:numId w:val="2"/>
              </w:numPr>
              <w:ind w:left="319" w:hanging="319"/>
              <w:jc w:val="both"/>
              <w:rPr>
                <w:rFonts w:asciiTheme="minorHAnsi" w:hAnsiTheme="minorHAnsi" w:cstheme="minorHAnsi"/>
                <w:b/>
              </w:rPr>
            </w:pPr>
            <w:r w:rsidRPr="00CC5AB9">
              <w:rPr>
                <w:rFonts w:asciiTheme="minorHAnsi" w:hAnsiTheme="minorHAnsi" w:cstheme="minorHAnsi"/>
                <w:b/>
              </w:rPr>
              <w:t>NOTIFICACIÓN</w:t>
            </w:r>
          </w:p>
          <w:p w14:paraId="37E34517" w14:textId="0117A2C1" w:rsidR="00A755EB" w:rsidRPr="00CC5AB9"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Pr="00CC5AB9" w:rsidRDefault="00A755EB" w:rsidP="00745BEA">
            <w:pPr>
              <w:jc w:val="both"/>
              <w:rPr>
                <w:rFonts w:asciiTheme="minorHAnsi" w:hAnsiTheme="minorHAnsi" w:cstheme="minorHAnsi"/>
              </w:rPr>
            </w:pPr>
            <w:r w:rsidRPr="00CC5AB9">
              <w:rPr>
                <w:rFonts w:asciiTheme="minorHAnsi" w:hAnsiTheme="minorHAnsi" w:cstheme="minorHAnsi"/>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CC5AB9" w:rsidRDefault="00745BEA" w:rsidP="00745BEA">
            <w:pPr>
              <w:jc w:val="both"/>
              <w:rPr>
                <w:rFonts w:asciiTheme="minorHAnsi" w:hAnsiTheme="minorHAnsi" w:cstheme="minorHAnsi"/>
              </w:rPr>
            </w:pPr>
          </w:p>
          <w:p w14:paraId="21E550FE" w14:textId="41E15275" w:rsidR="00A755EB" w:rsidRPr="00CC5AB9" w:rsidRDefault="00A755EB" w:rsidP="00ED16B4">
            <w:pPr>
              <w:numPr>
                <w:ilvl w:val="0"/>
                <w:numId w:val="5"/>
              </w:numPr>
              <w:suppressAutoHyphens/>
              <w:ind w:left="318" w:firstLine="0"/>
              <w:jc w:val="both"/>
              <w:rPr>
                <w:rFonts w:asciiTheme="minorHAnsi" w:hAnsiTheme="minorHAnsi" w:cstheme="minorHAnsi"/>
              </w:rPr>
            </w:pPr>
            <w:r w:rsidRPr="00CC5AB9">
              <w:rPr>
                <w:rFonts w:asciiTheme="minorHAnsi" w:hAnsiTheme="minorHAnsi" w:cstheme="minorHAnsi"/>
              </w:rPr>
              <w:t>En las oficinas de recepción de documentos de la CSBP a donde podrán apersonarse los proponentes o potenciales proponentes para recepcionarlas en forma física.</w:t>
            </w:r>
          </w:p>
          <w:p w14:paraId="7C253628" w14:textId="77777777" w:rsidR="00745BEA" w:rsidRPr="00CC5AB9" w:rsidRDefault="00745BEA" w:rsidP="00745BEA">
            <w:pPr>
              <w:suppressAutoHyphens/>
              <w:ind w:left="318"/>
              <w:jc w:val="both"/>
              <w:rPr>
                <w:rFonts w:asciiTheme="minorHAnsi" w:hAnsiTheme="minorHAnsi" w:cstheme="minorHAnsi"/>
              </w:rPr>
            </w:pPr>
          </w:p>
          <w:p w14:paraId="7560E594" w14:textId="59F0B02A" w:rsidR="00A755EB" w:rsidRPr="00CC5AB9" w:rsidRDefault="00A755EB" w:rsidP="00ED16B4">
            <w:pPr>
              <w:numPr>
                <w:ilvl w:val="0"/>
                <w:numId w:val="5"/>
              </w:numPr>
              <w:suppressAutoHyphens/>
              <w:ind w:left="318" w:firstLine="0"/>
              <w:jc w:val="both"/>
              <w:rPr>
                <w:rFonts w:asciiTheme="minorHAnsi" w:hAnsiTheme="minorHAnsi" w:cstheme="minorHAnsi"/>
              </w:rPr>
            </w:pPr>
            <w:r w:rsidRPr="00CC5AB9">
              <w:rPr>
                <w:rFonts w:asciiTheme="minorHAnsi" w:hAnsiTheme="minorHAnsi" w:cstheme="minorHAnsi"/>
              </w:rPr>
              <w:t xml:space="preserve">A través </w:t>
            </w:r>
            <w:r w:rsidR="000F2477" w:rsidRPr="00CC5AB9">
              <w:rPr>
                <w:rFonts w:asciiTheme="minorHAnsi" w:hAnsiTheme="minorHAnsi" w:cstheme="minorHAnsi"/>
              </w:rPr>
              <w:t>de</w:t>
            </w:r>
            <w:r w:rsidRPr="00CC5AB9">
              <w:rPr>
                <w:rFonts w:asciiTheme="minorHAnsi" w:hAnsiTheme="minorHAnsi" w:cstheme="minorHAnsi"/>
              </w:rPr>
              <w:t xml:space="preserve"> correo electrónico oficial de los participantes. El </w:t>
            </w:r>
            <w:r w:rsidR="000F2477" w:rsidRPr="00CC5AB9">
              <w:rPr>
                <w:rFonts w:asciiTheme="minorHAnsi" w:hAnsiTheme="minorHAnsi" w:cstheme="minorHAnsi"/>
              </w:rPr>
              <w:t>documento</w:t>
            </w:r>
            <w:r w:rsidRPr="00CC5AB9">
              <w:rPr>
                <w:rFonts w:asciiTheme="minorHAnsi" w:hAnsiTheme="minorHAnsi" w:cstheme="minorHAnsi"/>
              </w:rPr>
              <w:t xml:space="preserve"> de envío incorporado al expediente del proceso de </w:t>
            </w:r>
            <w:r w:rsidR="00007110" w:rsidRPr="00CC5AB9">
              <w:rPr>
                <w:rFonts w:asciiTheme="minorHAnsi" w:hAnsiTheme="minorHAnsi" w:cstheme="minorHAnsi"/>
              </w:rPr>
              <w:t xml:space="preserve">contratación, </w:t>
            </w:r>
            <w:r w:rsidRPr="00CC5AB9">
              <w:rPr>
                <w:rFonts w:asciiTheme="minorHAnsi" w:hAnsiTheme="minorHAnsi" w:cstheme="minorHAnsi"/>
              </w:rPr>
              <w:t>acreditará la notificación y se tendrá por realizada en la fecha de su envío.</w:t>
            </w:r>
          </w:p>
          <w:p w14:paraId="2B730872" w14:textId="77777777" w:rsidR="00745BEA" w:rsidRPr="00CC5AB9" w:rsidRDefault="00745BEA" w:rsidP="00745BEA">
            <w:pPr>
              <w:suppressAutoHyphens/>
              <w:jc w:val="both"/>
              <w:rPr>
                <w:rFonts w:asciiTheme="minorHAnsi" w:hAnsiTheme="minorHAnsi" w:cstheme="minorHAnsi"/>
              </w:rPr>
            </w:pPr>
          </w:p>
          <w:p w14:paraId="21545FA5" w14:textId="6DD79EEE" w:rsidR="00A755EB" w:rsidRPr="00CC5AB9" w:rsidRDefault="00A755EB" w:rsidP="00ED16B4">
            <w:pPr>
              <w:numPr>
                <w:ilvl w:val="0"/>
                <w:numId w:val="5"/>
              </w:numPr>
              <w:suppressAutoHyphens/>
              <w:ind w:left="318" w:firstLine="0"/>
              <w:jc w:val="both"/>
              <w:rPr>
                <w:rFonts w:asciiTheme="minorHAnsi" w:hAnsiTheme="minorHAnsi" w:cstheme="minorHAnsi"/>
              </w:rPr>
            </w:pPr>
            <w:r w:rsidRPr="00CC5AB9">
              <w:rPr>
                <w:rFonts w:asciiTheme="minorHAnsi" w:hAnsiTheme="minorHAnsi" w:cstheme="minorHAnsi"/>
              </w:rPr>
              <w:t xml:space="preserve">En la página web de la CSBP, en cuyo caso, de no haberse notificado en función </w:t>
            </w:r>
            <w:r w:rsidR="00745BEA" w:rsidRPr="00CC5AB9">
              <w:rPr>
                <w:rFonts w:asciiTheme="minorHAnsi" w:hAnsiTheme="minorHAnsi" w:cstheme="minorHAnsi"/>
              </w:rPr>
              <w:t>a los incisos</w:t>
            </w:r>
            <w:r w:rsidRPr="00CC5AB9">
              <w:rPr>
                <w:rFonts w:asciiTheme="minorHAnsi" w:hAnsiTheme="minorHAnsi" w:cstheme="minorHAnsi"/>
              </w:rPr>
              <w:t xml:space="preserve"> a) y b) del presente numeral, la notificación se dará por realizada en la fecha de su publicación.</w:t>
            </w:r>
          </w:p>
          <w:p w14:paraId="24DE5242" w14:textId="50D100E0" w:rsidR="00A755EB" w:rsidRPr="00CC5AB9"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CC5AB9" w:rsidRDefault="00A755EB" w:rsidP="003C1672">
            <w:pPr>
              <w:pStyle w:val="Sinespaciado"/>
              <w:numPr>
                <w:ilvl w:val="0"/>
                <w:numId w:val="2"/>
              </w:numPr>
              <w:ind w:left="306" w:hanging="284"/>
              <w:jc w:val="both"/>
              <w:rPr>
                <w:rFonts w:asciiTheme="minorHAnsi" w:hAnsiTheme="minorHAnsi" w:cstheme="minorHAnsi"/>
                <w:b/>
              </w:rPr>
            </w:pPr>
            <w:r w:rsidRPr="00CC5AB9">
              <w:rPr>
                <w:rFonts w:asciiTheme="minorHAnsi" w:hAnsiTheme="minorHAnsi" w:cstheme="minorHAnsi"/>
                <w:b/>
              </w:rPr>
              <w:t xml:space="preserve">CANCELACION DEL PROCESO DE CONTRATACION </w:t>
            </w:r>
          </w:p>
        </w:tc>
        <w:tc>
          <w:tcPr>
            <w:tcW w:w="6946" w:type="dxa"/>
          </w:tcPr>
          <w:p w14:paraId="120DA3E6" w14:textId="5493D2F8" w:rsidR="00A755EB" w:rsidRPr="00CC5AB9" w:rsidRDefault="00A755EB" w:rsidP="00745BEA">
            <w:pPr>
              <w:pStyle w:val="Sinespaciado"/>
              <w:jc w:val="both"/>
              <w:rPr>
                <w:rFonts w:asciiTheme="minorHAnsi" w:hAnsiTheme="minorHAnsi" w:cstheme="minorHAnsi"/>
              </w:rPr>
            </w:pPr>
            <w:r w:rsidRPr="00CC5AB9">
              <w:rPr>
                <w:rFonts w:asciiTheme="minorHAnsi" w:hAnsiTheme="minorHAnsi" w:cstheme="minorHAnsi"/>
              </w:rPr>
              <w:t>La CSBP podrá cancelar el presente proceso de contratación hasta antes de la suscripción del contrato, cuando:</w:t>
            </w:r>
          </w:p>
          <w:p w14:paraId="46115D25" w14:textId="77777777" w:rsidR="00745BEA" w:rsidRPr="00CC5AB9" w:rsidRDefault="00745BEA" w:rsidP="00745BEA">
            <w:pPr>
              <w:pStyle w:val="Sinespaciado"/>
              <w:jc w:val="both"/>
              <w:rPr>
                <w:rFonts w:asciiTheme="minorHAnsi" w:hAnsiTheme="minorHAnsi" w:cstheme="minorHAnsi"/>
              </w:rPr>
            </w:pPr>
          </w:p>
          <w:p w14:paraId="30556C12" w14:textId="77777777" w:rsidR="00A755EB" w:rsidRPr="00CC5AB9" w:rsidRDefault="00A755EB" w:rsidP="00ED16B4">
            <w:pPr>
              <w:pStyle w:val="Sinespaciado"/>
              <w:numPr>
                <w:ilvl w:val="0"/>
                <w:numId w:val="12"/>
              </w:numPr>
              <w:spacing w:after="200" w:line="276" w:lineRule="auto"/>
              <w:jc w:val="both"/>
              <w:rPr>
                <w:rFonts w:asciiTheme="minorHAnsi" w:hAnsiTheme="minorHAnsi" w:cstheme="minorHAnsi"/>
              </w:rPr>
            </w:pPr>
            <w:r w:rsidRPr="00CC5AB9">
              <w:rPr>
                <w:rFonts w:asciiTheme="minorHAnsi" w:hAnsiTheme="minorHAnsi" w:cstheme="minorHAnsi"/>
              </w:rPr>
              <w:t>Exista un hecho de fuerza mayor o caso fortuito irreversible que no permita la culminación del proceso.</w:t>
            </w:r>
          </w:p>
          <w:p w14:paraId="581FCD3F" w14:textId="77777777" w:rsidR="00A755EB" w:rsidRPr="00CC5AB9" w:rsidRDefault="00A755EB" w:rsidP="00ED16B4">
            <w:pPr>
              <w:pStyle w:val="Sinespaciado"/>
              <w:numPr>
                <w:ilvl w:val="0"/>
                <w:numId w:val="12"/>
              </w:numPr>
              <w:spacing w:after="200" w:line="276" w:lineRule="auto"/>
              <w:jc w:val="both"/>
              <w:rPr>
                <w:rFonts w:asciiTheme="minorHAnsi" w:hAnsiTheme="minorHAnsi" w:cstheme="minorHAnsi"/>
              </w:rPr>
            </w:pPr>
            <w:r w:rsidRPr="00CC5AB9">
              <w:rPr>
                <w:rFonts w:asciiTheme="minorHAnsi" w:hAnsiTheme="minorHAnsi" w:cstheme="minorHAnsi"/>
              </w:rPr>
              <w:t>Se hubiera extinguido la necesidad de la contratación.</w:t>
            </w:r>
          </w:p>
          <w:p w14:paraId="5711DA81" w14:textId="77777777" w:rsidR="00A755EB" w:rsidRPr="00CC5AB9" w:rsidRDefault="00A755EB" w:rsidP="00ED16B4">
            <w:pPr>
              <w:pStyle w:val="Sinespaciado"/>
              <w:numPr>
                <w:ilvl w:val="0"/>
                <w:numId w:val="12"/>
              </w:numPr>
              <w:spacing w:after="200" w:line="276" w:lineRule="auto"/>
              <w:jc w:val="both"/>
              <w:rPr>
                <w:rFonts w:asciiTheme="minorHAnsi" w:hAnsiTheme="minorHAnsi" w:cstheme="minorHAnsi"/>
              </w:rPr>
            </w:pPr>
            <w:r w:rsidRPr="00CC5AB9">
              <w:rPr>
                <w:rFonts w:asciiTheme="minorHAnsi" w:hAnsiTheme="minorHAnsi" w:cstheme="minorHAnsi"/>
              </w:rPr>
              <w:lastRenderedPageBreak/>
              <w:t>La ejecución y resultados dejen de ser oportunos o surjan cambios sustanciales en la estructura y objetivos de la CSBP.</w:t>
            </w:r>
          </w:p>
          <w:p w14:paraId="62F860ED" w14:textId="77777777" w:rsidR="00A755EB" w:rsidRPr="00CC5AB9" w:rsidRDefault="00A755EB" w:rsidP="00745BEA">
            <w:pPr>
              <w:jc w:val="both"/>
              <w:rPr>
                <w:rFonts w:asciiTheme="minorHAnsi" w:hAnsiTheme="minorHAnsi" w:cstheme="minorHAnsi"/>
              </w:rPr>
            </w:pPr>
            <w:r w:rsidRPr="00CC5AB9">
              <w:rPr>
                <w:rFonts w:asciiTheme="minorHAnsi" w:hAnsiTheme="minorHAnsi" w:cstheme="minorHAnsi"/>
              </w:rPr>
              <w:t>La CSBP no asumirá responsabilidad alguna respecto a los proponentes afectados por esta decisión.</w:t>
            </w:r>
          </w:p>
          <w:p w14:paraId="239B7428" w14:textId="7023374E" w:rsidR="00A755EB" w:rsidRPr="00CC5AB9"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CC5AB9" w:rsidRDefault="00A755EB" w:rsidP="003C1672">
            <w:pPr>
              <w:pStyle w:val="Sinespaciado"/>
              <w:numPr>
                <w:ilvl w:val="0"/>
                <w:numId w:val="2"/>
              </w:numPr>
              <w:ind w:left="306" w:hanging="284"/>
              <w:jc w:val="both"/>
              <w:rPr>
                <w:rFonts w:asciiTheme="minorHAnsi" w:hAnsiTheme="minorHAnsi" w:cstheme="minorHAnsi"/>
                <w:b/>
              </w:rPr>
            </w:pPr>
            <w:r w:rsidRPr="00CC5AB9">
              <w:rPr>
                <w:rFonts w:asciiTheme="minorHAnsi" w:hAnsiTheme="minorHAnsi" w:cstheme="minorHAnsi"/>
                <w:b/>
              </w:rPr>
              <w:lastRenderedPageBreak/>
              <w:t xml:space="preserve">SUSPENSIÓN DEL PROCESO DE CONTRATACION </w:t>
            </w:r>
          </w:p>
        </w:tc>
        <w:tc>
          <w:tcPr>
            <w:tcW w:w="6946" w:type="dxa"/>
          </w:tcPr>
          <w:p w14:paraId="7ED4AFB8" w14:textId="2A361DBE" w:rsidR="00A755EB" w:rsidRPr="00CC5AB9" w:rsidRDefault="00A755EB" w:rsidP="00745BEA">
            <w:pPr>
              <w:pStyle w:val="Sinespaciado"/>
              <w:jc w:val="both"/>
              <w:rPr>
                <w:rFonts w:asciiTheme="minorHAnsi" w:hAnsiTheme="minorHAnsi" w:cstheme="minorHAnsi"/>
              </w:rPr>
            </w:pPr>
            <w:r w:rsidRPr="00CC5AB9">
              <w:rPr>
                <w:rFonts w:asciiTheme="minorHAnsi" w:hAnsiTheme="minorHAnsi" w:cstheme="minorHAnsi"/>
              </w:rPr>
              <w:t>La suspensión procederá, cuando, a pesar de existir la necesidad de la contratación, se presente un hecho de fuerza mayor o caso fortuito que no permita la continuidad del proceso.</w:t>
            </w:r>
          </w:p>
          <w:p w14:paraId="791FCEAC" w14:textId="77777777" w:rsidR="00745BEA" w:rsidRPr="00CC5AB9" w:rsidRDefault="00745BEA" w:rsidP="00745BEA">
            <w:pPr>
              <w:pStyle w:val="Sinespaciado"/>
              <w:jc w:val="both"/>
              <w:rPr>
                <w:rFonts w:asciiTheme="minorHAnsi" w:hAnsiTheme="minorHAnsi" w:cstheme="minorHAnsi"/>
              </w:rPr>
            </w:pPr>
          </w:p>
          <w:p w14:paraId="406633C2" w14:textId="675023CE" w:rsidR="00A755EB" w:rsidRPr="00CC5AB9" w:rsidRDefault="00A755EB" w:rsidP="00745BEA">
            <w:pPr>
              <w:jc w:val="both"/>
              <w:rPr>
                <w:rFonts w:asciiTheme="minorHAnsi" w:hAnsiTheme="minorHAnsi" w:cstheme="minorHAnsi"/>
              </w:rPr>
            </w:pPr>
            <w:r w:rsidRPr="00CC5AB9">
              <w:rPr>
                <w:rFonts w:asciiTheme="minorHAnsi" w:hAnsiTheme="minorHAnsi" w:cstheme="minorHAnsi"/>
              </w:rPr>
              <w:t>Los plazos y actos administrativos se reanudarán desde el momento en que el impedimento se hubiera subsanado, reprogramando los plazos y notificando la reanudación del proceso de contratación.</w:t>
            </w:r>
          </w:p>
          <w:p w14:paraId="087A8DA6" w14:textId="77777777" w:rsidR="00745BEA" w:rsidRPr="00CC5AB9" w:rsidRDefault="00745BEA" w:rsidP="00745BEA">
            <w:pPr>
              <w:jc w:val="both"/>
              <w:rPr>
                <w:rFonts w:asciiTheme="minorHAnsi" w:hAnsiTheme="minorHAnsi" w:cstheme="minorHAnsi"/>
              </w:rPr>
            </w:pPr>
          </w:p>
          <w:p w14:paraId="2BDC7484" w14:textId="1516EED2" w:rsidR="00A755EB" w:rsidRPr="00CC5AB9" w:rsidRDefault="00A755EB" w:rsidP="00745BEA">
            <w:pPr>
              <w:jc w:val="both"/>
              <w:rPr>
                <w:rFonts w:asciiTheme="minorHAnsi" w:hAnsiTheme="minorHAnsi" w:cstheme="minorHAnsi"/>
              </w:rPr>
            </w:pPr>
            <w:r w:rsidRPr="00CC5AB9">
              <w:rPr>
                <w:rFonts w:asciiTheme="minorHAnsi" w:hAnsiTheme="minorHAnsi" w:cstheme="minorHAnsi"/>
              </w:rPr>
              <w:t>Si la suspensión se hubiera producido antes del cierre de presentación de propuestas, se aceptará en la reanudación del proceso, la participación de nuevos proponentes.</w:t>
            </w:r>
          </w:p>
          <w:p w14:paraId="2BD49DCC" w14:textId="77777777" w:rsidR="00745BEA" w:rsidRPr="00CC5AB9" w:rsidRDefault="00745BEA" w:rsidP="00745BEA">
            <w:pPr>
              <w:jc w:val="both"/>
              <w:rPr>
                <w:rFonts w:asciiTheme="minorHAnsi" w:hAnsiTheme="minorHAnsi" w:cstheme="minorHAnsi"/>
              </w:rPr>
            </w:pPr>
          </w:p>
          <w:p w14:paraId="436EBA07" w14:textId="77777777" w:rsidR="00A755EB" w:rsidRPr="00CC5AB9" w:rsidRDefault="00A755EB" w:rsidP="00745BEA">
            <w:pPr>
              <w:jc w:val="both"/>
              <w:rPr>
                <w:rFonts w:asciiTheme="minorHAnsi" w:hAnsiTheme="minorHAnsi" w:cstheme="minorHAnsi"/>
                <w:b/>
                <w:i/>
              </w:rPr>
            </w:pPr>
            <w:r w:rsidRPr="00CC5AB9">
              <w:rPr>
                <w:rFonts w:asciiTheme="minorHAnsi" w:hAnsiTheme="minorHAnsi" w:cstheme="minorHAnsi"/>
              </w:rPr>
              <w:t>El proceso de contratación podrá reanudarse únicamente en la misma gestión, caso contrario, deberá procederse a su cancelación.</w:t>
            </w:r>
          </w:p>
          <w:p w14:paraId="7449AA57" w14:textId="60EC606B" w:rsidR="00A755EB" w:rsidRPr="00CC5AB9"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CC5AB9" w:rsidRDefault="00A755EB" w:rsidP="003C1672">
            <w:pPr>
              <w:pStyle w:val="Sinespaciado"/>
              <w:numPr>
                <w:ilvl w:val="0"/>
                <w:numId w:val="2"/>
              </w:numPr>
              <w:ind w:left="22" w:firstLine="142"/>
              <w:jc w:val="both"/>
              <w:rPr>
                <w:rFonts w:asciiTheme="minorHAnsi" w:hAnsiTheme="minorHAnsi" w:cstheme="minorHAnsi"/>
                <w:b/>
              </w:rPr>
            </w:pPr>
            <w:r w:rsidRPr="00CC5AB9">
              <w:rPr>
                <w:rFonts w:asciiTheme="minorHAnsi" w:hAnsiTheme="minorHAnsi" w:cstheme="minorHAnsi"/>
                <w:b/>
              </w:rPr>
              <w:t xml:space="preserve">ANULACION DEL PROCESO DE CONTRATACION </w:t>
            </w:r>
          </w:p>
        </w:tc>
        <w:tc>
          <w:tcPr>
            <w:tcW w:w="6946" w:type="dxa"/>
          </w:tcPr>
          <w:p w14:paraId="366180BB" w14:textId="6A1F7A98" w:rsidR="00A755EB" w:rsidRPr="00CC5AB9" w:rsidRDefault="00A755EB" w:rsidP="00745BEA">
            <w:pPr>
              <w:pStyle w:val="Sinespaciado"/>
              <w:jc w:val="both"/>
              <w:rPr>
                <w:rFonts w:asciiTheme="minorHAnsi" w:hAnsiTheme="minorHAnsi" w:cstheme="minorHAnsi"/>
              </w:rPr>
            </w:pPr>
            <w:r w:rsidRPr="00CC5AB9">
              <w:rPr>
                <w:rFonts w:asciiTheme="minorHAnsi" w:hAnsiTheme="minorHAnsi" w:cstheme="minorHAnsi"/>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CC5AB9" w:rsidRDefault="00745BEA" w:rsidP="00745BEA">
            <w:pPr>
              <w:pStyle w:val="Sinespaciado"/>
              <w:jc w:val="both"/>
              <w:rPr>
                <w:rFonts w:asciiTheme="minorHAnsi" w:hAnsiTheme="minorHAnsi" w:cstheme="minorHAnsi"/>
                <w:b/>
              </w:rPr>
            </w:pPr>
          </w:p>
          <w:p w14:paraId="55946192" w14:textId="29B4FF72" w:rsidR="00A755EB" w:rsidRPr="00CC5AB9" w:rsidRDefault="00A755EB" w:rsidP="00ED16B4">
            <w:pPr>
              <w:numPr>
                <w:ilvl w:val="0"/>
                <w:numId w:val="13"/>
              </w:numPr>
              <w:suppressAutoHyphens/>
              <w:jc w:val="both"/>
              <w:rPr>
                <w:rFonts w:asciiTheme="minorHAnsi" w:hAnsiTheme="minorHAnsi" w:cstheme="minorHAnsi"/>
              </w:rPr>
            </w:pPr>
            <w:r w:rsidRPr="00CC5AB9">
              <w:rPr>
                <w:rFonts w:asciiTheme="minorHAnsi" w:hAnsiTheme="minorHAnsi" w:cstheme="minorHAnsi"/>
              </w:rPr>
              <w:t xml:space="preserve">Incumplimiento o inobservancia al Reglamento de </w:t>
            </w:r>
            <w:r w:rsidR="005A6A6C" w:rsidRPr="00CC5AB9">
              <w:rPr>
                <w:rFonts w:asciiTheme="minorHAnsi" w:hAnsiTheme="minorHAnsi" w:cstheme="minorHAnsi"/>
              </w:rPr>
              <w:t>Compras de</w:t>
            </w:r>
            <w:r w:rsidRPr="00CC5AB9">
              <w:rPr>
                <w:rFonts w:asciiTheme="minorHAnsi" w:hAnsiTheme="minorHAnsi" w:cstheme="minorHAnsi"/>
              </w:rPr>
              <w:t xml:space="preserve"> la CSBP en el desarrollo del presente proceso y a lo establecido en este PC. </w:t>
            </w:r>
          </w:p>
          <w:p w14:paraId="386FFD80" w14:textId="77777777" w:rsidR="00A755EB" w:rsidRPr="00CC5AB9" w:rsidRDefault="00A755EB" w:rsidP="004C0B1D">
            <w:pPr>
              <w:suppressAutoHyphens/>
              <w:ind w:left="720"/>
              <w:jc w:val="both"/>
              <w:rPr>
                <w:rFonts w:asciiTheme="minorHAnsi" w:hAnsiTheme="minorHAnsi" w:cstheme="minorHAnsi"/>
              </w:rPr>
            </w:pPr>
          </w:p>
          <w:p w14:paraId="3B5CDAB6" w14:textId="77777777" w:rsidR="00A755EB" w:rsidRPr="00CC5AB9" w:rsidRDefault="00A755EB" w:rsidP="00ED16B4">
            <w:pPr>
              <w:numPr>
                <w:ilvl w:val="0"/>
                <w:numId w:val="13"/>
              </w:numPr>
              <w:suppressAutoHyphens/>
              <w:jc w:val="both"/>
              <w:rPr>
                <w:rFonts w:asciiTheme="minorHAnsi" w:hAnsiTheme="minorHAnsi" w:cstheme="minorHAnsi"/>
              </w:rPr>
            </w:pPr>
            <w:r w:rsidRPr="00CC5AB9">
              <w:rPr>
                <w:rFonts w:asciiTheme="minorHAnsi" w:hAnsiTheme="minorHAnsi" w:cstheme="minorHAnsi"/>
              </w:rPr>
              <w:t>Error en el PC.</w:t>
            </w:r>
          </w:p>
          <w:p w14:paraId="2822F188" w14:textId="76F08EBF" w:rsidR="00A755EB" w:rsidRPr="00CC5AB9" w:rsidRDefault="00A755EB" w:rsidP="009C528A">
            <w:pPr>
              <w:jc w:val="both"/>
              <w:rPr>
                <w:rFonts w:asciiTheme="minorHAnsi" w:hAnsiTheme="minorHAnsi" w:cstheme="minorHAnsi"/>
              </w:rPr>
            </w:pPr>
          </w:p>
        </w:tc>
      </w:tr>
      <w:tr w:rsidR="00D62B24" w:rsidRPr="00A81DCD" w14:paraId="6D2C68E6" w14:textId="77777777" w:rsidTr="00D62B24">
        <w:trPr>
          <w:trHeight w:val="945"/>
        </w:trPr>
        <w:tc>
          <w:tcPr>
            <w:tcW w:w="2972" w:type="dxa"/>
          </w:tcPr>
          <w:p w14:paraId="4A856685" w14:textId="7AE8EED6" w:rsidR="00D62B24" w:rsidRPr="00CC5AB9" w:rsidRDefault="00673DCC" w:rsidP="00D62B24">
            <w:pPr>
              <w:pStyle w:val="Sinespaciado"/>
              <w:numPr>
                <w:ilvl w:val="0"/>
                <w:numId w:val="2"/>
              </w:numPr>
              <w:ind w:left="22" w:firstLine="142"/>
              <w:jc w:val="both"/>
              <w:rPr>
                <w:rFonts w:asciiTheme="minorHAnsi" w:hAnsiTheme="minorHAnsi" w:cstheme="minorHAnsi"/>
                <w:b/>
              </w:rPr>
            </w:pPr>
            <w:r>
              <w:rPr>
                <w:rFonts w:asciiTheme="minorHAnsi" w:hAnsiTheme="minorHAnsi" w:cstheme="minorHAnsi"/>
                <w:b/>
              </w:rPr>
              <w:t>RESPONSABILIDAD</w:t>
            </w:r>
          </w:p>
        </w:tc>
        <w:tc>
          <w:tcPr>
            <w:tcW w:w="6946" w:type="dxa"/>
          </w:tcPr>
          <w:p w14:paraId="7ABAD939" w14:textId="6458BF7A" w:rsidR="00D62B24" w:rsidRPr="00CC5AB9" w:rsidRDefault="00D62B24" w:rsidP="00D62B24">
            <w:pPr>
              <w:pStyle w:val="Sinespaciado"/>
              <w:jc w:val="both"/>
              <w:rPr>
                <w:rFonts w:asciiTheme="minorHAnsi" w:hAnsiTheme="minorHAnsi" w:cstheme="minorHAnsi"/>
              </w:rPr>
            </w:pPr>
            <w:r>
              <w:rPr>
                <w:rFonts w:asciiTheme="minorHAnsi" w:hAnsiTheme="minorHAnsi" w:cstheme="minorHAnsi"/>
              </w:rPr>
              <w:t>En caso de suspensión, cancelación o anulación de cualquier proceso de contratación la CSBP no incurre de responsabilidad alguna de los proponentes afectados con estás decisiones.</w:t>
            </w:r>
          </w:p>
        </w:tc>
      </w:tr>
    </w:tbl>
    <w:p w14:paraId="75F67917" w14:textId="77777777" w:rsidR="00CD52FE" w:rsidRDefault="00CD52FE">
      <w:pPr>
        <w:rPr>
          <w:rFonts w:asciiTheme="minorHAnsi" w:hAnsiTheme="minorHAnsi"/>
        </w:rPr>
      </w:pPr>
    </w:p>
    <w:p w14:paraId="5703F284" w14:textId="77777777" w:rsidR="00FF4032" w:rsidRPr="00A81DCD" w:rsidRDefault="00FF4032">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lastRenderedPageBreak/>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09CBDA34" w14:textId="77777777" w:rsidR="006C4C32"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p w14:paraId="3919E247" w14:textId="77777777" w:rsidR="007605A7" w:rsidRDefault="007605A7" w:rsidP="004E0BAE">
            <w:pPr>
              <w:pStyle w:val="Sinespaciado"/>
              <w:jc w:val="both"/>
              <w:rPr>
                <w:rFonts w:asciiTheme="minorHAnsi" w:hAnsiTheme="minorHAnsi" w:cs="Arial"/>
              </w:rPr>
            </w:pPr>
            <w:r>
              <w:rPr>
                <w:rFonts w:asciiTheme="minorHAnsi" w:hAnsiTheme="minorHAnsi" w:cs="Arial"/>
              </w:rPr>
              <w:t xml:space="preserve">En circunstancias excepcionales pro causas de fuerza mayor, caso fortuito o de reclamación, la CSBP podrá solicitar por escrito la extensión del periodo de validades de las propuestas, disponiendo un tiempo perentorio para la renovación de garantías si éstas fueron solicitadas, para lo que se consideré lo siguiente: </w:t>
            </w:r>
          </w:p>
          <w:p w14:paraId="5A77971D" w14:textId="77777777" w:rsidR="007605A7" w:rsidRDefault="007605A7" w:rsidP="007605A7">
            <w:pPr>
              <w:pStyle w:val="Sinespaciado"/>
              <w:numPr>
                <w:ilvl w:val="0"/>
                <w:numId w:val="44"/>
              </w:numPr>
              <w:jc w:val="both"/>
              <w:rPr>
                <w:rFonts w:asciiTheme="minorHAnsi" w:hAnsiTheme="minorHAnsi" w:cs="Arial"/>
              </w:rPr>
            </w:pPr>
            <w:r>
              <w:rPr>
                <w:rFonts w:asciiTheme="minorHAnsi" w:hAnsiTheme="minorHAnsi" w:cs="Arial"/>
              </w:rPr>
              <w:t>El proponente que rehúse aceptar la solicitud, será excluido del proceso, no siendo sujeto de ejecución de la garantía de Seriedad de Propuesta, si ésta hubiera solicitado.</w:t>
            </w:r>
          </w:p>
          <w:p w14:paraId="7C9BDA3B" w14:textId="46A0B980" w:rsidR="007605A7" w:rsidRDefault="007605A7" w:rsidP="007605A7">
            <w:pPr>
              <w:pStyle w:val="Sinespaciado"/>
              <w:numPr>
                <w:ilvl w:val="0"/>
                <w:numId w:val="44"/>
              </w:numPr>
              <w:jc w:val="both"/>
              <w:rPr>
                <w:rFonts w:asciiTheme="minorHAnsi" w:hAnsiTheme="minorHAnsi" w:cs="Arial"/>
              </w:rPr>
            </w:pPr>
            <w:r>
              <w:rPr>
                <w:rFonts w:asciiTheme="minorHAnsi" w:hAnsiTheme="minorHAnsi" w:cs="Arial"/>
              </w:rPr>
              <w:t>Los proponentes que accedan a la prórroga, no podrán modificar su propuesta.</w:t>
            </w:r>
          </w:p>
          <w:p w14:paraId="7D9C5498" w14:textId="77777777" w:rsidR="001F63AA" w:rsidRPr="00673DCC" w:rsidRDefault="007605A7" w:rsidP="007605A7">
            <w:pPr>
              <w:pStyle w:val="Sinespaciado"/>
              <w:numPr>
                <w:ilvl w:val="0"/>
                <w:numId w:val="44"/>
              </w:numPr>
              <w:jc w:val="both"/>
              <w:rPr>
                <w:rFonts w:asciiTheme="minorHAnsi" w:hAnsiTheme="minorHAnsi" w:cs="Arial"/>
              </w:rPr>
            </w:pPr>
            <w:r w:rsidRPr="00673DCC">
              <w:rPr>
                <w:rFonts w:asciiTheme="minorHAnsi" w:hAnsiTheme="minorHAnsi" w:cs="Arial"/>
              </w:rPr>
              <w:t>Para mantener la validez de la propuesta, el pronente</w:t>
            </w:r>
            <w:r w:rsidR="001F63AA" w:rsidRPr="00673DCC">
              <w:rPr>
                <w:rFonts w:asciiTheme="minorHAnsi" w:hAnsiTheme="minorHAnsi" w:cs="Arial"/>
              </w:rPr>
              <w:t xml:space="preserve"> deberá necesariamente presentar una garantía que cubra el nuevo plazo de validez de su propuesta.</w:t>
            </w:r>
          </w:p>
          <w:p w14:paraId="33FFF410" w14:textId="06055ECE" w:rsidR="00673DCC" w:rsidRDefault="00673DCC" w:rsidP="007605A7">
            <w:pPr>
              <w:pStyle w:val="Sinespaciado"/>
              <w:jc w:val="both"/>
              <w:rPr>
                <w:rFonts w:asciiTheme="minorHAnsi" w:hAnsiTheme="minorHAnsi" w:cs="Arial"/>
              </w:rPr>
            </w:pPr>
          </w:p>
          <w:p w14:paraId="7A8A209E" w14:textId="1C54D5D7" w:rsidR="007605A7" w:rsidRPr="006923EE" w:rsidRDefault="001F63AA" w:rsidP="007605A7">
            <w:pPr>
              <w:pStyle w:val="Sinespaciado"/>
              <w:jc w:val="both"/>
              <w:rPr>
                <w:rFonts w:asciiTheme="minorHAnsi" w:hAnsiTheme="minorHAnsi" w:cs="Arial"/>
              </w:rPr>
            </w:pPr>
            <w:r>
              <w:rPr>
                <w:rFonts w:asciiTheme="minorHAnsi" w:hAnsiTheme="minorHAnsi" w:cs="Arial"/>
              </w:rPr>
              <w:t xml:space="preserve"> </w:t>
            </w:r>
            <w:r w:rsidR="007605A7">
              <w:rPr>
                <w:rFonts w:asciiTheme="minorHAnsi" w:hAnsiTheme="minorHAnsi" w:cs="Arial"/>
              </w:rPr>
              <w:t xml:space="preserve"> </w:t>
            </w:r>
          </w:p>
        </w:tc>
      </w:tr>
      <w:tr w:rsidR="00C94FB1" w:rsidRPr="00A81DCD" w14:paraId="10077ABB" w14:textId="77777777" w:rsidTr="00A81DCD">
        <w:tc>
          <w:tcPr>
            <w:tcW w:w="2972" w:type="dxa"/>
          </w:tcPr>
          <w:p w14:paraId="16FA14B9" w14:textId="09B120FA"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w:t>
            </w:r>
            <w:r w:rsidR="00FF4032">
              <w:rPr>
                <w:rFonts w:asciiTheme="minorHAnsi" w:hAnsiTheme="minorHAnsi" w:cstheme="minorHAnsi"/>
                <w:b/>
              </w:rPr>
              <w:t xml:space="preserve"> </w:t>
            </w:r>
            <w:r w:rsidRPr="00A81DCD">
              <w:rPr>
                <w:rFonts w:asciiTheme="minorHAnsi" w:hAnsiTheme="minorHAnsi" w:cstheme="minorHAnsi"/>
                <w:b/>
              </w:rPr>
              <w:t>DE</w:t>
            </w:r>
            <w:r w:rsidR="00FF4032">
              <w:rPr>
                <w:rFonts w:asciiTheme="minorHAnsi" w:hAnsiTheme="minorHAnsi" w:cstheme="minorHAnsi"/>
                <w:b/>
              </w:rPr>
              <w:t xml:space="preserve"> </w:t>
            </w:r>
            <w:r w:rsidRPr="00A81DCD">
              <w:rPr>
                <w:rFonts w:asciiTheme="minorHAnsi" w:hAnsiTheme="minorHAnsi" w:cstheme="minorHAnsi"/>
                <w:b/>
              </w:rPr>
              <w:t>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7E2E135C" w14:textId="4CAE4B0D" w:rsidR="00C94FB1" w:rsidRDefault="00B42324" w:rsidP="007E5661">
            <w:pPr>
              <w:jc w:val="both"/>
              <w:rPr>
                <w:rFonts w:asciiTheme="minorHAnsi" w:hAnsiTheme="minorHAnsi" w:cstheme="minorHAnsi"/>
                <w:b/>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r w:rsidR="00673DCC">
              <w:rPr>
                <w:rFonts w:asciiTheme="minorHAnsi" w:hAnsiTheme="minorHAnsi" w:cstheme="minorHAnsi"/>
                <w:b/>
              </w:rPr>
              <w:t xml:space="preserve"> y una copia DIGITAL.</w:t>
            </w:r>
          </w:p>
          <w:p w14:paraId="12F9B0FC" w14:textId="6ACF6578" w:rsidR="00D63D3A" w:rsidRPr="00A81DCD" w:rsidRDefault="00D63D3A" w:rsidP="007E5661">
            <w:pPr>
              <w:jc w:val="both"/>
              <w:rPr>
                <w:rFonts w:asciiTheme="minorHAnsi" w:hAnsiTheme="minorHAnsi" w:cstheme="minorHAnsi"/>
              </w:rPr>
            </w:pPr>
          </w:p>
        </w:tc>
      </w:tr>
      <w:tr w:rsidR="00C94FB1" w:rsidRPr="00A81DCD" w14:paraId="110179F5" w14:textId="77777777" w:rsidTr="001F63AA">
        <w:trPr>
          <w:trHeight w:val="70"/>
        </w:trPr>
        <w:tc>
          <w:tcPr>
            <w:tcW w:w="2972" w:type="dxa"/>
          </w:tcPr>
          <w:p w14:paraId="09FC20D8" w14:textId="3F391836" w:rsidR="00C94FB1" w:rsidRPr="00A81DCD" w:rsidRDefault="00C94FB1" w:rsidP="001F63AA">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OFERTA</w:t>
            </w:r>
          </w:p>
        </w:tc>
        <w:tc>
          <w:tcPr>
            <w:tcW w:w="6946" w:type="dxa"/>
          </w:tcPr>
          <w:p w14:paraId="3ADF7065" w14:textId="11D36922" w:rsidR="001F63AA" w:rsidRPr="00D63D3A" w:rsidRDefault="00C94FB1" w:rsidP="001F63AA">
            <w:pPr>
              <w:jc w:val="both"/>
              <w:rPr>
                <w:rFonts w:asciiTheme="minorHAnsi" w:hAnsiTheme="minorHAnsi" w:cstheme="minorHAnsi"/>
                <w:bCs/>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62D81CFF" w:rsidR="00C94FB1"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7AD41008" w14:textId="77777777" w:rsidR="00673DCC" w:rsidRPr="00A81DCD" w:rsidRDefault="00673DCC" w:rsidP="004C58D3">
            <w:pPr>
              <w:pStyle w:val="Sinespaciado"/>
              <w:ind w:left="284"/>
              <w:jc w:val="both"/>
              <w:rPr>
                <w:rFonts w:asciiTheme="minorHAnsi" w:hAnsiTheme="minorHAnsi" w:cs="Arial"/>
                <w:sz w:val="18"/>
                <w:szCs w:val="18"/>
              </w:rPr>
            </w:pPr>
          </w:p>
          <w:p w14:paraId="05F7E5FE" w14:textId="08098562" w:rsidR="00D63D3A" w:rsidRDefault="00673DCC"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w:lastRenderedPageBreak/>
              <mc:AlternateContent>
                <mc:Choice Requires="wps">
                  <w:drawing>
                    <wp:anchor distT="0" distB="0" distL="114300" distR="114300" simplePos="0" relativeHeight="251661312" behindDoc="0" locked="0" layoutInCell="1" allowOverlap="1" wp14:anchorId="6EE29C1F" wp14:editId="6ED981DB">
                      <wp:simplePos x="0" y="0"/>
                      <wp:positionH relativeFrom="column">
                        <wp:posOffset>45085</wp:posOffset>
                      </wp:positionH>
                      <wp:positionV relativeFrom="paragraph">
                        <wp:posOffset>84455</wp:posOffset>
                      </wp:positionV>
                      <wp:extent cx="4124325" cy="2581275"/>
                      <wp:effectExtent l="0" t="0" r="28575" b="28575"/>
                      <wp:wrapNone/>
                      <wp:docPr id="2" name="Rectángulo 2"/>
                      <wp:cNvGraphicFramePr/>
                      <a:graphic xmlns:a="http://schemas.openxmlformats.org/drawingml/2006/main">
                        <a:graphicData uri="http://schemas.microsoft.com/office/word/2010/wordprocessingShape">
                          <wps:wsp>
                            <wps:cNvSpPr/>
                            <wps:spPr>
                              <a:xfrm>
                                <a:off x="0" y="0"/>
                                <a:ext cx="4124325" cy="2581275"/>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312237807" name="Imagen 31223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5B05A9F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673DCC">
                                    <w:rPr>
                                      <w:rFonts w:ascii="Arial Narrow" w:hAnsi="Arial Narrow"/>
                                      <w:bCs/>
                                      <w:szCs w:val="22"/>
                                    </w:rPr>
                                    <w:t xml:space="preserve">Calle 15 de abril # 432 entre Delgadillo e Isaac Attie.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29790278" w14:textId="77777777" w:rsidR="00673DCC" w:rsidRPr="00B55DD8" w:rsidRDefault="00673DCC"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22DDA4A"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7A5D39">
                                    <w:rPr>
                                      <w:rFonts w:ascii="Arial Narrow" w:hAnsi="Arial Narrow" w:cs="Arial"/>
                                      <w:b/>
                                      <w:bCs/>
                                      <w:lang w:val="pt-BR"/>
                                    </w:rPr>
                                    <w:t>1</w:t>
                                  </w:r>
                                  <w:r w:rsidR="00C32FEE">
                                    <w:rPr>
                                      <w:rFonts w:ascii="Arial Narrow" w:hAnsi="Arial Narrow" w:cs="Arial"/>
                                      <w:b/>
                                      <w:bCs/>
                                      <w:lang w:val="pt-BR"/>
                                    </w:rPr>
                                    <w:t>1</w:t>
                                  </w:r>
                                  <w:r w:rsidR="00550F90">
                                    <w:rPr>
                                      <w:rFonts w:ascii="Arial Narrow" w:hAnsi="Arial Narrow" w:cs="Arial"/>
                                      <w:b/>
                                      <w:bCs/>
                                      <w:lang w:val="pt-BR"/>
                                    </w:rPr>
                                    <w:t>-202</w:t>
                                  </w:r>
                                  <w:r w:rsidR="007709F1">
                                    <w:rPr>
                                      <w:rFonts w:ascii="Arial Narrow" w:hAnsi="Arial Narrow" w:cs="Arial"/>
                                      <w:b/>
                                      <w:bCs/>
                                      <w:lang w:val="pt-BR"/>
                                    </w:rPr>
                                    <w:t>3</w:t>
                                  </w:r>
                                </w:p>
                                <w:p w14:paraId="00D5508D" w14:textId="27BD59B3" w:rsidR="00673DCC" w:rsidRDefault="00673DCC" w:rsidP="00895D6B">
                                  <w:pPr>
                                    <w:ind w:left="180" w:right="180"/>
                                    <w:jc w:val="center"/>
                                    <w:rPr>
                                      <w:rFonts w:ascii="Arial Narrow" w:hAnsi="Arial Narrow" w:cs="Arial"/>
                                      <w:b/>
                                      <w:bCs/>
                                      <w:lang w:val="pt-BR"/>
                                    </w:rPr>
                                  </w:pPr>
                                  <w:r>
                                    <w:rPr>
                                      <w:rFonts w:ascii="Arial Narrow" w:hAnsi="Arial Narrow" w:cs="Arial"/>
                                      <w:b/>
                                      <w:bCs/>
                                      <w:lang w:val="pt-BR"/>
                                    </w:rPr>
                                    <w:t>CONTRATACION DE SERVICIOS DE HOSPITALIZACION Y EMERGENCIAS EN GINECOLOGÍA, CIRUGÍA, MEDICINA INTERNA Y OTROS POR EVENTO</w:t>
                                  </w:r>
                                </w:p>
                                <w:p w14:paraId="6DFAECD8" w14:textId="77777777" w:rsidR="00B4555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67E7B0F6" w14:textId="77777777" w:rsidR="00673DCC" w:rsidRDefault="00673DCC" w:rsidP="00895D6B">
                                  <w:pPr>
                                    <w:ind w:left="180" w:right="180"/>
                                    <w:jc w:val="center"/>
                                    <w:rPr>
                                      <w:rFonts w:ascii="Arial Narrow" w:hAnsi="Arial Narrow" w:cs="Arial"/>
                                      <w:b/>
                                      <w:bCs/>
                                    </w:rPr>
                                  </w:pPr>
                                </w:p>
                                <w:p w14:paraId="3C07924D" w14:textId="66992FC3" w:rsidR="00673DCC" w:rsidRPr="00B55DD8" w:rsidRDefault="00673DCC" w:rsidP="00895D6B">
                                  <w:pPr>
                                    <w:ind w:left="180" w:right="180"/>
                                    <w:jc w:val="center"/>
                                    <w:rPr>
                                      <w:rFonts w:ascii="Arial Narrow" w:hAnsi="Arial Narrow" w:cs="Arial"/>
                                      <w:b/>
                                      <w:bCs/>
                                    </w:rPr>
                                  </w:pPr>
                                  <w:r>
                                    <w:rPr>
                                      <w:rFonts w:ascii="Arial Narrow" w:hAnsi="Arial Narrow" w:cs="Arial"/>
                                      <w:b/>
                                      <w:bCs/>
                                      <w:i/>
                                    </w:rPr>
                                    <w:t xml:space="preserve">No abrir antes de horas 15:30 del día </w:t>
                                  </w:r>
                                  <w:r w:rsidR="005776B5">
                                    <w:rPr>
                                      <w:rFonts w:ascii="Arial Narrow" w:hAnsi="Arial Narrow" w:cs="Arial"/>
                                      <w:b/>
                                      <w:bCs/>
                                      <w:i/>
                                    </w:rPr>
                                    <w:t>7</w:t>
                                  </w:r>
                                  <w:r>
                                    <w:rPr>
                                      <w:rFonts w:ascii="Arial Narrow" w:hAnsi="Arial Narrow" w:cs="Arial"/>
                                      <w:b/>
                                      <w:bCs/>
                                      <w:i/>
                                    </w:rPr>
                                    <w:t xml:space="preserve"> de Julio de 2023</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3.55pt;margin-top:6.65pt;width:324.75pt;height:20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312237807" name="Imagen 312237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5B05A9F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r w:rsidR="00673DCC">
                              <w:rPr>
                                <w:rFonts w:ascii="Arial Narrow" w:hAnsi="Arial Narrow"/>
                                <w:bCs/>
                                <w:szCs w:val="22"/>
                              </w:rPr>
                              <w:t xml:space="preserve">Calle 15 de abril # 432 entre Delgadillo e Isaac Attie.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29790278" w14:textId="77777777" w:rsidR="00673DCC" w:rsidRPr="00B55DD8" w:rsidRDefault="00673DCC" w:rsidP="00895D6B">
                            <w:pPr>
                              <w:ind w:left="180" w:right="180"/>
                              <w:jc w:val="both"/>
                              <w:rPr>
                                <w:rFonts w:ascii="Arial Narrow" w:hAnsi="Arial Narrow" w:cs="Arial"/>
                                <w:b/>
                                <w:bCs/>
                              </w:rPr>
                            </w:pP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22DDA4A"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w:t>
                            </w:r>
                            <w:r w:rsidR="007A5D39">
                              <w:rPr>
                                <w:rFonts w:ascii="Arial Narrow" w:hAnsi="Arial Narrow" w:cs="Arial"/>
                                <w:b/>
                                <w:bCs/>
                                <w:lang w:val="pt-BR"/>
                              </w:rPr>
                              <w:t>1</w:t>
                            </w:r>
                            <w:r w:rsidR="00C32FEE">
                              <w:rPr>
                                <w:rFonts w:ascii="Arial Narrow" w:hAnsi="Arial Narrow" w:cs="Arial"/>
                                <w:b/>
                                <w:bCs/>
                                <w:lang w:val="pt-BR"/>
                              </w:rPr>
                              <w:t>1</w:t>
                            </w:r>
                            <w:r w:rsidR="00550F90">
                              <w:rPr>
                                <w:rFonts w:ascii="Arial Narrow" w:hAnsi="Arial Narrow" w:cs="Arial"/>
                                <w:b/>
                                <w:bCs/>
                                <w:lang w:val="pt-BR"/>
                              </w:rPr>
                              <w:t>-202</w:t>
                            </w:r>
                            <w:r w:rsidR="007709F1">
                              <w:rPr>
                                <w:rFonts w:ascii="Arial Narrow" w:hAnsi="Arial Narrow" w:cs="Arial"/>
                                <w:b/>
                                <w:bCs/>
                                <w:lang w:val="pt-BR"/>
                              </w:rPr>
                              <w:t>3</w:t>
                            </w:r>
                          </w:p>
                          <w:p w14:paraId="00D5508D" w14:textId="27BD59B3" w:rsidR="00673DCC" w:rsidRDefault="00673DCC" w:rsidP="00895D6B">
                            <w:pPr>
                              <w:ind w:left="180" w:right="180"/>
                              <w:jc w:val="center"/>
                              <w:rPr>
                                <w:rFonts w:ascii="Arial Narrow" w:hAnsi="Arial Narrow" w:cs="Arial"/>
                                <w:b/>
                                <w:bCs/>
                                <w:lang w:val="pt-BR"/>
                              </w:rPr>
                            </w:pPr>
                            <w:r>
                              <w:rPr>
                                <w:rFonts w:ascii="Arial Narrow" w:hAnsi="Arial Narrow" w:cs="Arial"/>
                                <w:b/>
                                <w:bCs/>
                                <w:lang w:val="pt-BR"/>
                              </w:rPr>
                              <w:t>CONTRATACION DE SERVICIOS DE HOSPITALIZACION Y EMERGENCIAS EN GINECOLOGÍA, CIRUGÍA, MEDICINA INTERNA Y OTROS POR EVENTO</w:t>
                            </w:r>
                          </w:p>
                          <w:p w14:paraId="6DFAECD8" w14:textId="77777777" w:rsidR="00B4555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67E7B0F6" w14:textId="77777777" w:rsidR="00673DCC" w:rsidRDefault="00673DCC" w:rsidP="00895D6B">
                            <w:pPr>
                              <w:ind w:left="180" w:right="180"/>
                              <w:jc w:val="center"/>
                              <w:rPr>
                                <w:rFonts w:ascii="Arial Narrow" w:hAnsi="Arial Narrow" w:cs="Arial"/>
                                <w:b/>
                                <w:bCs/>
                              </w:rPr>
                            </w:pPr>
                          </w:p>
                          <w:p w14:paraId="3C07924D" w14:textId="66992FC3" w:rsidR="00673DCC" w:rsidRPr="00B55DD8" w:rsidRDefault="00673DCC" w:rsidP="00895D6B">
                            <w:pPr>
                              <w:ind w:left="180" w:right="180"/>
                              <w:jc w:val="center"/>
                              <w:rPr>
                                <w:rFonts w:ascii="Arial Narrow" w:hAnsi="Arial Narrow" w:cs="Arial"/>
                                <w:b/>
                                <w:bCs/>
                              </w:rPr>
                            </w:pPr>
                            <w:r>
                              <w:rPr>
                                <w:rFonts w:ascii="Arial Narrow" w:hAnsi="Arial Narrow" w:cs="Arial"/>
                                <w:b/>
                                <w:bCs/>
                                <w:i/>
                              </w:rPr>
                              <w:t xml:space="preserve">No abrir antes de horas 15:30 del día </w:t>
                            </w:r>
                            <w:r w:rsidR="005776B5">
                              <w:rPr>
                                <w:rFonts w:ascii="Arial Narrow" w:hAnsi="Arial Narrow" w:cs="Arial"/>
                                <w:b/>
                                <w:bCs/>
                                <w:i/>
                              </w:rPr>
                              <w:t>7</w:t>
                            </w:r>
                            <w:r>
                              <w:rPr>
                                <w:rFonts w:ascii="Arial Narrow" w:hAnsi="Arial Narrow" w:cs="Arial"/>
                                <w:b/>
                                <w:bCs/>
                                <w:i/>
                              </w:rPr>
                              <w:t xml:space="preserve"> de Julio de 2023</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16E69CE7" w14:textId="0C905A07" w:rsidR="00D63D3A" w:rsidRDefault="00D63D3A" w:rsidP="002F5AD0">
            <w:pPr>
              <w:pStyle w:val="Norma"/>
              <w:jc w:val="both"/>
              <w:rPr>
                <w:rFonts w:asciiTheme="minorHAnsi" w:hAnsiTheme="minorHAnsi" w:cstheme="minorHAnsi"/>
                <w:lang w:val="es-ES"/>
              </w:rPr>
            </w:pPr>
          </w:p>
          <w:p w14:paraId="50FBF093" w14:textId="7D23D342" w:rsidR="00D63D3A" w:rsidRDefault="00D63D3A" w:rsidP="002F5AD0">
            <w:pPr>
              <w:pStyle w:val="Norma"/>
              <w:jc w:val="both"/>
              <w:rPr>
                <w:rFonts w:asciiTheme="minorHAnsi" w:hAnsiTheme="minorHAnsi" w:cstheme="minorHAnsi"/>
                <w:lang w:val="es-ES"/>
              </w:rPr>
            </w:pPr>
          </w:p>
          <w:p w14:paraId="0B65A608" w14:textId="4BAB5C87" w:rsidR="00D63D3A" w:rsidRDefault="00D63D3A" w:rsidP="002F5AD0">
            <w:pPr>
              <w:pStyle w:val="Norma"/>
              <w:jc w:val="both"/>
              <w:rPr>
                <w:rFonts w:asciiTheme="minorHAnsi" w:hAnsiTheme="minorHAnsi" w:cstheme="minorHAnsi"/>
                <w:lang w:val="es-ES"/>
              </w:rPr>
            </w:pPr>
          </w:p>
          <w:p w14:paraId="5A050A1D" w14:textId="7747407D" w:rsidR="00D63D3A" w:rsidRDefault="00D63D3A" w:rsidP="002F5AD0">
            <w:pPr>
              <w:pStyle w:val="Norma"/>
              <w:jc w:val="both"/>
              <w:rPr>
                <w:rFonts w:asciiTheme="minorHAnsi" w:hAnsiTheme="minorHAnsi" w:cstheme="minorHAnsi"/>
                <w:lang w:val="es-ES"/>
              </w:rPr>
            </w:pPr>
          </w:p>
          <w:p w14:paraId="464A5BFC" w14:textId="1802E20F" w:rsidR="00D63D3A" w:rsidRPr="00673DCC" w:rsidRDefault="00D63D3A" w:rsidP="00673DCC">
            <w:pPr>
              <w:pStyle w:val="Sinespaciado"/>
              <w:jc w:val="both"/>
              <w:rPr>
                <w:rFonts w:asciiTheme="minorHAnsi" w:hAnsiTheme="minorHAnsi" w:cs="Arial"/>
              </w:rPr>
            </w:pPr>
          </w:p>
          <w:p w14:paraId="0A32284F" w14:textId="77777777" w:rsidR="00D63D3A" w:rsidRDefault="00D63D3A" w:rsidP="00D63D3A">
            <w:pPr>
              <w:tabs>
                <w:tab w:val="left" w:pos="1276"/>
              </w:tabs>
              <w:jc w:val="both"/>
              <w:outlineLvl w:val="0"/>
              <w:rPr>
                <w:rFonts w:asciiTheme="minorHAnsi" w:hAnsiTheme="minorHAnsi" w:cs="Arial"/>
                <w:b/>
              </w:rPr>
            </w:pPr>
          </w:p>
          <w:p w14:paraId="121F42DB" w14:textId="77777777" w:rsidR="00673DCC" w:rsidRDefault="00673DCC" w:rsidP="00D63D3A">
            <w:pPr>
              <w:tabs>
                <w:tab w:val="left" w:pos="1276"/>
              </w:tabs>
              <w:jc w:val="both"/>
              <w:outlineLvl w:val="0"/>
              <w:rPr>
                <w:rFonts w:asciiTheme="minorHAnsi" w:hAnsiTheme="minorHAnsi" w:cs="Arial"/>
                <w:b/>
              </w:rPr>
            </w:pPr>
          </w:p>
          <w:p w14:paraId="48CE0B9D" w14:textId="77777777" w:rsidR="00673DCC" w:rsidRDefault="00673DCC" w:rsidP="00D63D3A">
            <w:pPr>
              <w:tabs>
                <w:tab w:val="left" w:pos="1276"/>
              </w:tabs>
              <w:jc w:val="both"/>
              <w:outlineLvl w:val="0"/>
              <w:rPr>
                <w:rFonts w:asciiTheme="minorHAnsi" w:hAnsiTheme="minorHAnsi" w:cs="Arial"/>
                <w:b/>
              </w:rPr>
            </w:pPr>
          </w:p>
          <w:p w14:paraId="5ADB626D" w14:textId="77777777" w:rsidR="00673DCC" w:rsidRDefault="00673DCC" w:rsidP="00D63D3A">
            <w:pPr>
              <w:tabs>
                <w:tab w:val="left" w:pos="1276"/>
              </w:tabs>
              <w:jc w:val="both"/>
              <w:outlineLvl w:val="0"/>
              <w:rPr>
                <w:rFonts w:asciiTheme="minorHAnsi" w:hAnsiTheme="minorHAnsi" w:cs="Arial"/>
                <w:b/>
              </w:rPr>
            </w:pPr>
          </w:p>
          <w:p w14:paraId="352EE0A7" w14:textId="77777777" w:rsidR="00673DCC" w:rsidRDefault="00673DCC" w:rsidP="00D63D3A">
            <w:pPr>
              <w:tabs>
                <w:tab w:val="left" w:pos="1276"/>
              </w:tabs>
              <w:jc w:val="both"/>
              <w:outlineLvl w:val="0"/>
              <w:rPr>
                <w:rFonts w:asciiTheme="minorHAnsi" w:hAnsiTheme="minorHAnsi" w:cs="Arial"/>
                <w:b/>
              </w:rPr>
            </w:pPr>
          </w:p>
          <w:p w14:paraId="14AC88C3" w14:textId="77777777" w:rsidR="00673DCC" w:rsidRDefault="00673DCC" w:rsidP="00D63D3A">
            <w:pPr>
              <w:tabs>
                <w:tab w:val="left" w:pos="1276"/>
              </w:tabs>
              <w:jc w:val="both"/>
              <w:outlineLvl w:val="0"/>
              <w:rPr>
                <w:rFonts w:asciiTheme="minorHAnsi" w:hAnsiTheme="minorHAnsi" w:cs="Arial"/>
                <w:b/>
              </w:rPr>
            </w:pPr>
          </w:p>
          <w:p w14:paraId="496514A1" w14:textId="77777777" w:rsidR="00673DCC" w:rsidRDefault="00673DCC" w:rsidP="00D63D3A">
            <w:pPr>
              <w:tabs>
                <w:tab w:val="left" w:pos="1276"/>
              </w:tabs>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73D016A4" w14:textId="289F8CB3" w:rsidR="00E53838" w:rsidRPr="001F63AA" w:rsidRDefault="00E53838" w:rsidP="001F63AA">
            <w:pPr>
              <w:jc w:val="both"/>
              <w:rPr>
                <w:rFonts w:asciiTheme="minorHAnsi" w:hAnsiTheme="minorHAnsi" w:cstheme="minorHAnsi"/>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6B358EEA" w14:textId="00B8A903" w:rsidR="00673DCC"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3343A345" w14:textId="77777777" w:rsidR="00231873" w:rsidRPr="00231873" w:rsidRDefault="00231873" w:rsidP="00ED16B4">
            <w:pPr>
              <w:pStyle w:val="Prrafodelista"/>
              <w:numPr>
                <w:ilvl w:val="0"/>
                <w:numId w:val="18"/>
              </w:numPr>
              <w:tabs>
                <w:tab w:val="left" w:pos="1276"/>
              </w:tabs>
              <w:spacing w:before="240"/>
              <w:jc w:val="both"/>
              <w:rPr>
                <w:rFonts w:asciiTheme="minorHAnsi" w:hAnsiTheme="minorHAnsi" w:cs="Arial"/>
              </w:rPr>
            </w:pPr>
            <w:r>
              <w:rPr>
                <w:rFonts w:asciiTheme="minorHAnsi" w:hAnsiTheme="minorHAnsi" w:cstheme="minorHAnsi"/>
                <w:color w:val="000000"/>
              </w:rPr>
              <w:t>Si producto de la revisión aritmética, el monto total de la propuesta y el monto verificado por la comisión de calificación, tiene una diferencia mayor a 2% establecido es por ítems o lates, este 2% establecido es por ítem o lote.</w:t>
            </w:r>
          </w:p>
          <w:p w14:paraId="637B4F1A" w14:textId="0963BB1C" w:rsidR="00231873" w:rsidRPr="00231873" w:rsidRDefault="009B2D30" w:rsidP="00231873">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lastRenderedPageBreak/>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24709DE2" w14:textId="32E254C7" w:rsidR="00182FB4" w:rsidRDefault="00182FB4" w:rsidP="008A7CAD">
            <w:pPr>
              <w:numPr>
                <w:ilvl w:val="0"/>
                <w:numId w:val="6"/>
              </w:numPr>
              <w:spacing w:line="276" w:lineRule="auto"/>
              <w:ind w:left="709" w:hanging="425"/>
              <w:jc w:val="both"/>
              <w:rPr>
                <w:rFonts w:asciiTheme="minorHAnsi" w:hAnsiTheme="minorHAnsi" w:cs="Arial"/>
              </w:rPr>
            </w:pPr>
            <w:r>
              <w:rPr>
                <w:rFonts w:asciiTheme="minorHAnsi" w:hAnsiTheme="minorHAnsi" w:cs="Arial"/>
              </w:rPr>
              <w:t>Si el proponente, a solicitud de la CSBP, no renueva la Boleta Bancaria (Fianza Bancaria) de seriedad de Propuesta.</w:t>
            </w:r>
          </w:p>
          <w:p w14:paraId="447399B1" w14:textId="408AB5E3"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182FB4"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182FB4" w:rsidRPr="00A81DCD" w14:paraId="479D7FF6" w14:textId="77777777" w:rsidTr="00613750">
        <w:trPr>
          <w:trHeight w:val="926"/>
        </w:trPr>
        <w:tc>
          <w:tcPr>
            <w:tcW w:w="0" w:type="auto"/>
          </w:tcPr>
          <w:p w14:paraId="30561A77" w14:textId="6B28C5F3" w:rsidR="002B5187" w:rsidRPr="00A81DCD" w:rsidRDefault="00182FB4" w:rsidP="00182FB4">
            <w:pPr>
              <w:pStyle w:val="Sinespaciado"/>
              <w:numPr>
                <w:ilvl w:val="0"/>
                <w:numId w:val="2"/>
              </w:numPr>
              <w:ind w:left="319" w:hanging="319"/>
              <w:rPr>
                <w:rFonts w:asciiTheme="minorHAnsi" w:hAnsiTheme="minorHAnsi" w:cstheme="minorHAnsi"/>
                <w:b/>
              </w:rPr>
            </w:pPr>
            <w:r>
              <w:rPr>
                <w:rFonts w:asciiTheme="minorHAnsi" w:hAnsiTheme="minorHAnsi" w:cstheme="minorHAnsi"/>
                <w:b/>
              </w:rPr>
              <w:t>SISTEMA DE EVALUACION Y ADJUDICACION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182FB4"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182FB4"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lastRenderedPageBreak/>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182FB4">
            <w:pPr>
              <w:pStyle w:val="Sinespaciado"/>
              <w:numPr>
                <w:ilvl w:val="0"/>
                <w:numId w:val="2"/>
              </w:numPr>
              <w:ind w:left="319" w:hanging="319"/>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p w14:paraId="55C56D84" w14:textId="77777777" w:rsidR="00BE7DC2" w:rsidRDefault="00BE7DC2">
      <w:pPr>
        <w:spacing w:after="160" w:line="259" w:lineRule="auto"/>
        <w:rPr>
          <w:rFonts w:asciiTheme="minorHAnsi" w:hAnsiTheme="minorHAnsi" w:cstheme="minorHAnsi"/>
          <w:b/>
          <w:sz w:val="22"/>
          <w:szCs w:val="22"/>
        </w:rPr>
      </w:pPr>
    </w:p>
    <w:p w14:paraId="3D2D4F7A" w14:textId="77777777" w:rsidR="00BE7DC2" w:rsidRDefault="00BE7DC2">
      <w:pPr>
        <w:spacing w:after="160" w:line="259" w:lineRule="auto"/>
        <w:rPr>
          <w:rFonts w:asciiTheme="minorHAnsi" w:hAnsiTheme="minorHAnsi" w:cstheme="minorHAnsi"/>
          <w:b/>
          <w:sz w:val="22"/>
          <w:szCs w:val="22"/>
        </w:rPr>
      </w:pPr>
    </w:p>
    <w:p w14:paraId="7E325BA5" w14:textId="77777777" w:rsidR="00BE7DC2" w:rsidRDefault="00BE7DC2">
      <w:pPr>
        <w:spacing w:after="160" w:line="259" w:lineRule="auto"/>
        <w:rPr>
          <w:rFonts w:asciiTheme="minorHAnsi" w:hAnsiTheme="minorHAnsi" w:cstheme="minorHAnsi"/>
          <w:b/>
          <w:sz w:val="22"/>
          <w:szCs w:val="22"/>
        </w:rPr>
      </w:pPr>
    </w:p>
    <w:p w14:paraId="38DF04FB" w14:textId="77777777" w:rsidR="00BE7DC2" w:rsidRDefault="00BE7DC2">
      <w:pPr>
        <w:spacing w:after="160" w:line="259" w:lineRule="auto"/>
        <w:rPr>
          <w:rFonts w:asciiTheme="minorHAnsi" w:hAnsiTheme="minorHAnsi" w:cstheme="minorHAnsi"/>
          <w:b/>
          <w:sz w:val="22"/>
          <w:szCs w:val="22"/>
        </w:rPr>
      </w:pPr>
    </w:p>
    <w:p w14:paraId="4227DA2A" w14:textId="77777777" w:rsidR="00BE7DC2" w:rsidRDefault="00BE7DC2">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1"/>
      </w:tblGrid>
      <w:tr w:rsidR="008E789D" w:rsidRPr="005C734B" w14:paraId="50DFEAFA" w14:textId="77777777" w:rsidTr="00D63D3A">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2E519824"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 xml:space="preserve">CONTRATACIÓN DE </w:t>
            </w:r>
            <w:r w:rsidR="003320E6">
              <w:rPr>
                <w:rFonts w:asciiTheme="minorHAnsi" w:hAnsiTheme="minorHAnsi" w:cstheme="minorHAnsi"/>
                <w:b/>
                <w:bCs/>
                <w:sz w:val="24"/>
                <w:szCs w:val="24"/>
              </w:rPr>
              <w:t>SERVICIOS</w:t>
            </w:r>
            <w:r w:rsidR="00C32FEE">
              <w:rPr>
                <w:rFonts w:asciiTheme="minorHAnsi" w:hAnsiTheme="minorHAnsi" w:cstheme="minorHAnsi"/>
                <w:b/>
                <w:bCs/>
                <w:sz w:val="24"/>
                <w:szCs w:val="24"/>
              </w:rPr>
              <w:t xml:space="preserve"> DE HOSPITALIAZACION Y EMERGENCIAS EN GINECOLOGÍA, MEDICINA INTERNA, CIRUGÍA Y OTROS </w:t>
            </w: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D63D3A">
        <w:trPr>
          <w:trHeight w:val="1119"/>
        </w:trPr>
        <w:tc>
          <w:tcPr>
            <w:tcW w:w="9918" w:type="dxa"/>
          </w:tcPr>
          <w:p w14:paraId="0E0A90E5" w14:textId="77777777" w:rsidR="000B3808" w:rsidRPr="00BB6FDB" w:rsidRDefault="000B3808" w:rsidP="000B3808">
            <w:pPr>
              <w:jc w:val="both"/>
              <w:rPr>
                <w:rFonts w:asciiTheme="minorHAnsi" w:hAnsiTheme="minorHAnsi" w:cstheme="minorHAnsi"/>
                <w:b/>
              </w:rPr>
            </w:pPr>
            <w:r w:rsidRPr="00BB6FDB">
              <w:rPr>
                <w:rFonts w:asciiTheme="minorHAnsi" w:hAnsiTheme="minorHAnsi" w:cstheme="minorHAnsi"/>
                <w:b/>
              </w:rPr>
              <w:t>Antecedentes</w:t>
            </w:r>
          </w:p>
          <w:p w14:paraId="466567D9"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 xml:space="preserve">La Caja de Salud de la Banca Privada, requiere contratar Servicios de Hospitalización, que garanticen una atención de calidad a su población afiliada, bajo la modalidad de compra de servicios por “evento”, respaldado por la correspondiente factura fiscal emitida por el proveedor del servicio, para lo cual se requiere de atención en dos áreas específicas </w:t>
            </w:r>
            <w:r w:rsidRPr="00BB6FDB">
              <w:rPr>
                <w:rFonts w:asciiTheme="minorHAnsi" w:hAnsiTheme="minorHAnsi" w:cstheme="minorHAnsi"/>
                <w:b/>
                <w:bCs/>
              </w:rPr>
              <w:t xml:space="preserve">A) </w:t>
            </w:r>
            <w:r w:rsidRPr="00BB6FDB">
              <w:rPr>
                <w:rFonts w:asciiTheme="minorHAnsi" w:hAnsiTheme="minorHAnsi" w:cstheme="minorHAnsi"/>
              </w:rPr>
              <w:t xml:space="preserve">Hospitalización en servicios Materno Infantil que incluye la atención de gineco-obstetricia, neonatología y otros anexos, </w:t>
            </w:r>
            <w:r w:rsidRPr="00BB6FDB">
              <w:rPr>
                <w:rFonts w:asciiTheme="minorHAnsi" w:hAnsiTheme="minorHAnsi" w:cstheme="minorHAnsi"/>
                <w:b/>
                <w:bCs/>
              </w:rPr>
              <w:t>B)</w:t>
            </w:r>
            <w:r w:rsidRPr="00BB6FDB">
              <w:rPr>
                <w:rFonts w:asciiTheme="minorHAnsi" w:hAnsiTheme="minorHAnsi" w:cstheme="minorHAnsi"/>
              </w:rPr>
              <w:t xml:space="preserve"> Hospitalización y emergencias que incluyen la atención de especialidades como medicina interna, cirugía, traumatología u otros.</w:t>
            </w:r>
          </w:p>
          <w:p w14:paraId="2E9E9546" w14:textId="77777777" w:rsidR="000B3808" w:rsidRPr="00BB6FDB" w:rsidRDefault="000B3808" w:rsidP="000B3808">
            <w:pPr>
              <w:jc w:val="both"/>
              <w:rPr>
                <w:rFonts w:asciiTheme="minorHAnsi" w:hAnsiTheme="minorHAnsi" w:cstheme="minorHAnsi"/>
                <w:b/>
              </w:rPr>
            </w:pPr>
            <w:r w:rsidRPr="00BB6FDB">
              <w:rPr>
                <w:rFonts w:asciiTheme="minorHAnsi" w:hAnsiTheme="minorHAnsi" w:cstheme="minorHAnsi"/>
                <w:b/>
              </w:rPr>
              <w:t>EXPLICACION DE LA MODALIDAD DE COSTO POR EVENTO</w:t>
            </w:r>
          </w:p>
          <w:p w14:paraId="14D17D5E"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Los proponentes ofertaran un “Costo por Evento” en bolivianos, por cada uno de los servicios requeridos y descritos en el Formulario correspondiente.</w:t>
            </w:r>
          </w:p>
          <w:p w14:paraId="43C337F2"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 xml:space="preserve">La CSBP cancelará mensualmente por el total de los servicios prestados en el mes vencido, considerando para cada servicio el costo por evento ofertado y plasmado en el contrato, así como el número de veces que el servicio fue requerido. </w:t>
            </w:r>
          </w:p>
          <w:p w14:paraId="65EFCE5B" w14:textId="77777777" w:rsidR="000B3808" w:rsidRPr="00BB6FDB" w:rsidRDefault="000B3808" w:rsidP="000B3808">
            <w:pPr>
              <w:jc w:val="both"/>
              <w:rPr>
                <w:rFonts w:asciiTheme="minorHAnsi" w:hAnsiTheme="minorHAnsi" w:cstheme="minorHAnsi"/>
                <w:b/>
              </w:rPr>
            </w:pPr>
            <w:r w:rsidRPr="00BB6FDB">
              <w:rPr>
                <w:rFonts w:asciiTheme="minorHAnsi" w:hAnsiTheme="minorHAnsi" w:cstheme="minorHAnsi"/>
                <w:b/>
              </w:rPr>
              <w:t>Farmacia y medicamentos</w:t>
            </w:r>
          </w:p>
          <w:p w14:paraId="3BCC5C0A"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 xml:space="preserve">Sobre el uso de medicamentos e insumos médicos, la CSBP requerirá instalado en ambientes del Centro Hospitalario contratado, un Botiquín (mueble y medicamentos) para la dispensación de medicamentos e insumos médicos para la atención de nuestros asegurados en consulta de emergencias y patología aguda, bajo responsabilidad de los médicos de guardia de la Clínica contratada, por lo mismo se realizará un arqueo mensual afín de cuidar su uso adecuado en caso de faltantes se exigirá la devolución de los medicamentos. </w:t>
            </w:r>
          </w:p>
          <w:p w14:paraId="29F3C373"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Cuando se requiera medicamentos e insumos para cirugías programadas y de emergencia o pacientes hospitalizados, los mismos serán dotados por la CSBP directamente de su Farmacia Institucional ubicada en el Policonsultorio, en base a las recetas de los médicos tratantes.</w:t>
            </w:r>
          </w:p>
          <w:p w14:paraId="079DE820" w14:textId="25AA2A2A" w:rsidR="000B3808" w:rsidRPr="00BB6FDB" w:rsidRDefault="000B3808" w:rsidP="000B3808">
            <w:pPr>
              <w:jc w:val="both"/>
              <w:rPr>
                <w:rFonts w:asciiTheme="minorHAnsi" w:hAnsiTheme="minorHAnsi" w:cstheme="minorHAnsi"/>
              </w:rPr>
            </w:pPr>
            <w:r w:rsidRPr="00BB6FDB">
              <w:rPr>
                <w:rFonts w:asciiTheme="minorHAnsi" w:hAnsiTheme="minorHAnsi" w:cstheme="minorHAnsi"/>
              </w:rPr>
              <w:t xml:space="preserve">Sin embargo, cuando la CSBP requiera de algún medicamento o insumo médico que no tenga en stock (ni en el botiquín instalado en el centro Hospitalario ni en la Farmacia Institucional del </w:t>
            </w:r>
            <w:r w:rsidR="009F65CC" w:rsidRPr="00BB6FDB">
              <w:rPr>
                <w:rFonts w:asciiTheme="minorHAnsi" w:hAnsiTheme="minorHAnsi" w:cstheme="minorHAnsi"/>
              </w:rPr>
              <w:t>Policonsultorio</w:t>
            </w:r>
            <w:r w:rsidRPr="00BB6FDB">
              <w:rPr>
                <w:rFonts w:asciiTheme="minorHAnsi" w:hAnsiTheme="minorHAnsi" w:cstheme="minorHAnsi"/>
              </w:rPr>
              <w:t xml:space="preserve">) o </w:t>
            </w:r>
            <w:r w:rsidRPr="00BB6FDB">
              <w:rPr>
                <w:rFonts w:asciiTheme="minorHAnsi" w:hAnsiTheme="minorHAnsi" w:cstheme="minorHAnsi"/>
                <w:i/>
                <w:u w:val="single"/>
              </w:rPr>
              <w:t>en casos de extrema urgencia médica</w:t>
            </w:r>
            <w:r w:rsidRPr="00BB6FDB">
              <w:rPr>
                <w:rFonts w:asciiTheme="minorHAnsi" w:hAnsiTheme="minorHAnsi" w:cstheme="minorHAnsi"/>
              </w:rPr>
              <w:t>, se acudirá al Centro Hospitalario para utilizar estos productos de su farmacia, los cuales serán DEVUELTOS por la CSBP. Esta DEVOLUCION deberá estar respaldada con las RECETAS correspondientes y será efectuada en un plazo máximo de 3 días hábiles de conocido el hecho.</w:t>
            </w:r>
          </w:p>
          <w:p w14:paraId="09349104" w14:textId="77777777" w:rsidR="000B3808" w:rsidRPr="00BB6FDB" w:rsidRDefault="000B3808" w:rsidP="000B3808">
            <w:pPr>
              <w:jc w:val="both"/>
              <w:rPr>
                <w:rFonts w:asciiTheme="minorHAnsi" w:hAnsiTheme="minorHAnsi" w:cstheme="minorHAnsi"/>
                <w:b/>
              </w:rPr>
            </w:pPr>
            <w:r w:rsidRPr="00BB6FDB">
              <w:rPr>
                <w:rFonts w:asciiTheme="minorHAnsi" w:hAnsiTheme="minorHAnsi" w:cstheme="minorHAnsi"/>
                <w:b/>
              </w:rPr>
              <w:t>Adjudicación por ítems generales del servicio.</w:t>
            </w:r>
          </w:p>
          <w:p w14:paraId="40ABF403"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 xml:space="preserve">Se debe considerar que la adjudicación de esta contratación en lo posible y de acuerdo a las ofertas presentadas será </w:t>
            </w:r>
            <w:r w:rsidRPr="00BB6FDB">
              <w:rPr>
                <w:rFonts w:asciiTheme="minorHAnsi" w:hAnsiTheme="minorHAnsi" w:cstheme="minorHAnsi"/>
                <w:b/>
                <w:bCs/>
                <w:u w:val="single"/>
              </w:rPr>
              <w:t>“por los dos grandes grupos o bloques descritos A) Materno infantil que incluyen a gineco-obstetricia y B) hospitalización y emergencias para especialidades de medicina interna, cirugía y otras”</w:t>
            </w:r>
            <w:r w:rsidRPr="00BB6FDB">
              <w:rPr>
                <w:rFonts w:asciiTheme="minorHAnsi" w:hAnsiTheme="minorHAnsi" w:cstheme="minorHAnsi"/>
              </w:rPr>
              <w:t xml:space="preserve">. </w:t>
            </w:r>
            <w:r w:rsidRPr="00BB6FDB">
              <w:rPr>
                <w:rFonts w:asciiTheme="minorHAnsi" w:hAnsiTheme="minorHAnsi" w:cstheme="minorHAnsi"/>
                <w:b/>
                <w:bCs/>
              </w:rPr>
              <w:t>Por tanto, los proponentes deben ofertar por los servicios requeridos por la CSBP, pudiendo presentar propuestas parciales y adjudicarse solo un grupo o en su defecto por los dos grupos y adjudicarse ambos grupos.</w:t>
            </w:r>
            <w:r w:rsidRPr="00BB6FDB">
              <w:rPr>
                <w:rFonts w:asciiTheme="minorHAnsi" w:hAnsiTheme="minorHAnsi" w:cstheme="minorHAnsi"/>
              </w:rPr>
              <w:t xml:space="preserve">  </w:t>
            </w:r>
          </w:p>
          <w:p w14:paraId="1FBCDB5A"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Así también los servicios especiales la CSBP pudiera en base a las ofertas recibidas tomar la decisión de adjudicarlos por separado son los servicios de TERAPIA INTENSIVA si no hubiese proponentes. Sin embargo, se considerará con mayor puntaje a los centros que presenten propuestas incluyendo todos los servicios.</w:t>
            </w:r>
          </w:p>
          <w:p w14:paraId="2B37D161" w14:textId="77777777" w:rsidR="000B3808" w:rsidRPr="00BB6FDB" w:rsidRDefault="000B3808" w:rsidP="000B3808">
            <w:pPr>
              <w:jc w:val="both"/>
              <w:rPr>
                <w:rFonts w:asciiTheme="minorHAnsi" w:hAnsiTheme="minorHAnsi" w:cstheme="minorHAnsi"/>
                <w:b/>
              </w:rPr>
            </w:pPr>
            <w:r w:rsidRPr="00BB6FDB">
              <w:rPr>
                <w:rFonts w:asciiTheme="minorHAnsi" w:hAnsiTheme="minorHAnsi" w:cstheme="minorHAnsi"/>
                <w:b/>
              </w:rPr>
              <w:t>Características del contrato y su operatividad que aplica para ambos grupos.</w:t>
            </w:r>
          </w:p>
          <w:p w14:paraId="7493BBAC" w14:textId="77777777" w:rsidR="000B3808" w:rsidRPr="00BB6FDB" w:rsidRDefault="000B3808" w:rsidP="000B3808">
            <w:pPr>
              <w:jc w:val="both"/>
              <w:rPr>
                <w:rFonts w:asciiTheme="minorHAnsi" w:hAnsiTheme="minorHAnsi" w:cstheme="minorHAnsi"/>
                <w:b/>
              </w:rPr>
            </w:pPr>
            <w:r w:rsidRPr="00BB6FDB">
              <w:rPr>
                <w:rFonts w:asciiTheme="minorHAnsi" w:hAnsiTheme="minorHAnsi" w:cstheme="minorHAnsi"/>
                <w:b/>
              </w:rPr>
              <w:t xml:space="preserve">Personal del Centro Hospitalario </w:t>
            </w:r>
          </w:p>
          <w:p w14:paraId="6293B1F0"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 xml:space="preserve">El Centro Hospitalario deberá contar mínimamente con Médicos de Guardia (las 24 horas del día, los 365 días del año), Auxiliares de Enfermería, Licenciadas de Enfermería, Personal capacitado en Terapia y todo el personal adicional requerido para una atención apropiada de nuestros asegurados en todos los servicios requeridos por la CSBP y ofertados por el proponente. Este personal será de dependencia del Centro Hospitalario y no tendrá ninguna relación contractual de índole laboral con la CSBP. </w:t>
            </w:r>
          </w:p>
          <w:p w14:paraId="571E3926"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lastRenderedPageBreak/>
              <w:t>El Centro Hospitalario debe cubrir todas las cargas sociales que correspondan al personal de su dependencia, según establecen las leyes laborales. Este personal no tendrá ninguna relación de índole obrero – patronal con la CSBP.</w:t>
            </w:r>
          </w:p>
          <w:p w14:paraId="3D835566"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 xml:space="preserve">El personal de apoyo dependiente del Centro Hospitalario debe estar plenamente acreditado en cuanto a </w:t>
            </w:r>
            <w:r w:rsidRPr="00BB6FDB">
              <w:rPr>
                <w:rFonts w:asciiTheme="minorHAnsi" w:hAnsiTheme="minorHAnsi" w:cstheme="minorHAnsi"/>
                <w:b/>
                <w:u w:val="single"/>
              </w:rPr>
              <w:t>formación y experiencia</w:t>
            </w:r>
            <w:r w:rsidRPr="00BB6FDB">
              <w:rPr>
                <w:rFonts w:asciiTheme="minorHAnsi" w:hAnsiTheme="minorHAnsi" w:cstheme="minorHAnsi"/>
              </w:rPr>
              <w:t xml:space="preserve"> para el cargo asignado. La CSBP podrá solicitar en cualquier momento los Files de Personal del Centro Hospitalario con la finalidad de verificar el cumplimiento de esta exigencia. </w:t>
            </w:r>
          </w:p>
          <w:p w14:paraId="727007CA" w14:textId="77777777" w:rsidR="000B3808" w:rsidRPr="00BB6FDB" w:rsidRDefault="000B3808" w:rsidP="000B3808">
            <w:pPr>
              <w:jc w:val="both"/>
              <w:rPr>
                <w:rFonts w:asciiTheme="minorHAnsi" w:hAnsiTheme="minorHAnsi" w:cstheme="minorHAnsi"/>
                <w:b/>
              </w:rPr>
            </w:pPr>
            <w:r w:rsidRPr="00BB6FDB">
              <w:rPr>
                <w:rFonts w:asciiTheme="minorHAnsi" w:hAnsiTheme="minorHAnsi" w:cstheme="minorHAnsi"/>
                <w:b/>
              </w:rPr>
              <w:t>Los médicos tratantes de especialidad y subespecialidad, serán contratados directamente por la CSBP, bajo la reglamentación interna.</w:t>
            </w:r>
          </w:p>
          <w:p w14:paraId="4EE7B323"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El Centro Hospitalario proporcionará, a través de su personal paramédico, técnico y otros de su dependencia, apoyo a las actividades desarrolladas por los médicos de guardia del Centro y a los médicos especialistas de la CSBP, para una adecuada atención de la población afiliada en consulta externa de emergencia y hospitalización.</w:t>
            </w:r>
          </w:p>
          <w:p w14:paraId="0A142389" w14:textId="77777777" w:rsidR="000B3808" w:rsidRPr="00BB6FDB" w:rsidRDefault="000B3808" w:rsidP="000B3808">
            <w:pPr>
              <w:jc w:val="both"/>
              <w:rPr>
                <w:rFonts w:asciiTheme="minorHAnsi" w:hAnsiTheme="minorHAnsi" w:cstheme="minorHAnsi"/>
                <w:b/>
                <w:u w:val="single"/>
              </w:rPr>
            </w:pPr>
            <w:r w:rsidRPr="00BB6FDB">
              <w:rPr>
                <w:rFonts w:asciiTheme="minorHAnsi" w:hAnsiTheme="minorHAnsi" w:cstheme="minorHAnsi"/>
                <w:b/>
                <w:u w:val="single"/>
              </w:rPr>
              <w:t>Dinámica de atención primaria, emergencias y especialidad</w:t>
            </w:r>
          </w:p>
          <w:p w14:paraId="41A40248"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La atención de consulta por emergencia es de entera responsabilidad del Médico de Guardia, cuando la complejidad del caso sea mayor y sobrepase la capacidad resolutiva del médico de guardia, bajo criterios clínicos de diagnóstico, deberá llamar al especialista que corresponda, Médico Internista en el área clínica de adultos, Pediatría en niños, Ginecología cuando corresponda y Cirugía General y traumatología en caso de pacientes del área quirúrgica.</w:t>
            </w:r>
          </w:p>
          <w:p w14:paraId="4BF850E2"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El personal médico y de enfermería asumen plenamente la responsabilidad legal por el acto médico y de procedimientos de enfermería según reglamentación nacional y el ejercicio medico profesional, por lo cual son responsables del tratamiento iniciado, prescripción y administración de medicamentos, por lo que deben regirse a los protocolos de actuación médica y protocolos de enfermería a fin de preservar el adecuado desarrollo de la actividad asistencial.</w:t>
            </w:r>
          </w:p>
          <w:p w14:paraId="1043C7F2"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b/>
              </w:rPr>
              <w:t xml:space="preserve">Médicos de Guardia. </w:t>
            </w:r>
            <w:r w:rsidRPr="00BB6FDB">
              <w:rPr>
                <w:rFonts w:asciiTheme="minorHAnsi" w:hAnsiTheme="minorHAnsi" w:cstheme="minorHAnsi"/>
              </w:rPr>
              <w:t>Serán contratados por el Centro Hospitalario para la atención de consultas de emergencias y atención de pacientes internados, con turnos de 24 horas del día, los 365 días del año, serán capacitados en el manejo del sistema informático SAMI por personal de la CSBP.</w:t>
            </w:r>
          </w:p>
          <w:p w14:paraId="135A3A3A"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A fin de no saturar el servicio de emergencias por atenciones que no son de real emergencia (patología aguda ambulatoria) la Caja habilitara la atención continua por orden de llegada en el policonsultorio y los pacientes podrán ser reconducidos a este servicio en los horarios comunicados por la CSBP.</w:t>
            </w:r>
          </w:p>
          <w:p w14:paraId="0778761A" w14:textId="77777777" w:rsidR="000B3808" w:rsidRPr="00BB6FDB" w:rsidRDefault="000B3808" w:rsidP="000B3808">
            <w:pPr>
              <w:jc w:val="both"/>
              <w:rPr>
                <w:rFonts w:asciiTheme="minorHAnsi" w:hAnsiTheme="minorHAnsi" w:cstheme="minorHAnsi"/>
                <w:b/>
              </w:rPr>
            </w:pPr>
            <w:r w:rsidRPr="00BB6FDB">
              <w:rPr>
                <w:rFonts w:asciiTheme="minorHAnsi" w:hAnsiTheme="minorHAnsi" w:cstheme="minorHAnsi"/>
                <w:b/>
              </w:rPr>
              <w:t>Personal de enfermería, piso y servicios especiales.</w:t>
            </w:r>
          </w:p>
          <w:p w14:paraId="33576B4F"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Las Enfermeras, deberán colaborar con las funciones destinadas a un buen manejo del paciente, así como del expediente clínico físico e informático, por lo tanto, debe verificar el llenado correcto de notas de enfermería, procedimientos, administración de medicamentos, firmas y sellos del personal médico, así como la conciliación diaria de medicamentos, insumos y materiales de curación proporcionados por la CSBP y por el Centro Hospitalario, etc.</w:t>
            </w:r>
          </w:p>
          <w:p w14:paraId="03111A95"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El personal de enfermería bajo la supervisión de la jefe de Piso o similar debe velar por el confort del paciente, así como el aseo personal, debiendo estar la persona internada presentable para la hora de la visita médica (horario ideal para el aseo de 7:30 a 8:00 a.m.) y de su unidad antes de la visita médica.</w:t>
            </w:r>
          </w:p>
          <w:p w14:paraId="4235746F"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El personal de enfermería debe colaborar con el paciente post operado e imposibilitado, en la toma de sus alimentos y aseo personal, efectuando desde el peinado, cepillado de dientes, masaje de cuerpo, etc. destinados a dar un confort adecuado del paciente.</w:t>
            </w:r>
          </w:p>
          <w:p w14:paraId="17C0A9E9"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 xml:space="preserve">El Centro Hospitalario debe proporcionar para la atención de pacientes en las diferentes secciones, personal de enfermería capacitado, con experiencia y debidamente acreditado en servicios de internación y otros especiales como quirófano y terapia intensiva. </w:t>
            </w:r>
          </w:p>
          <w:p w14:paraId="5543031F" w14:textId="56C60915" w:rsidR="000B3808" w:rsidRPr="00BB6FDB" w:rsidRDefault="000B3808" w:rsidP="000B3808">
            <w:pPr>
              <w:jc w:val="both"/>
              <w:rPr>
                <w:rFonts w:asciiTheme="minorHAnsi" w:hAnsiTheme="minorHAnsi" w:cstheme="minorHAnsi"/>
              </w:rPr>
            </w:pPr>
            <w:r w:rsidRPr="00BB6FDB">
              <w:rPr>
                <w:rFonts w:asciiTheme="minorHAnsi" w:hAnsiTheme="minorHAnsi" w:cstheme="minorHAnsi"/>
              </w:rPr>
              <w:t xml:space="preserve">Los costos del servicio de enfermería serán incluidos en </w:t>
            </w:r>
            <w:r w:rsidR="009F65CC" w:rsidRPr="00BB6FDB">
              <w:rPr>
                <w:rFonts w:asciiTheme="minorHAnsi" w:hAnsiTheme="minorHAnsi" w:cstheme="minorHAnsi"/>
              </w:rPr>
              <w:t>el hotelería</w:t>
            </w:r>
            <w:r w:rsidRPr="00BB6FDB">
              <w:rPr>
                <w:rFonts w:asciiTheme="minorHAnsi" w:hAnsiTheme="minorHAnsi" w:cstheme="minorHAnsi"/>
              </w:rPr>
              <w:t xml:space="preserve"> del servicio de internación en sala común y servicios especiales como terapia intensiva y/o neonatología.</w:t>
            </w:r>
          </w:p>
          <w:p w14:paraId="06DB8DF0" w14:textId="77777777" w:rsidR="000B3808" w:rsidRPr="00BB6FDB" w:rsidRDefault="000B3808" w:rsidP="000B3808">
            <w:pPr>
              <w:jc w:val="both"/>
              <w:rPr>
                <w:rFonts w:asciiTheme="minorHAnsi" w:hAnsiTheme="minorHAnsi" w:cstheme="minorHAnsi"/>
                <w:b/>
              </w:rPr>
            </w:pPr>
            <w:r w:rsidRPr="00BB6FDB">
              <w:rPr>
                <w:rFonts w:asciiTheme="minorHAnsi" w:hAnsiTheme="minorHAnsi" w:cstheme="minorHAnsi"/>
                <w:b/>
              </w:rPr>
              <w:t>Personal Administrativo por parte del centro Hospitalario</w:t>
            </w:r>
          </w:p>
          <w:p w14:paraId="2FE0E337"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rPr>
              <w:t>Con la finalidad de lograr coordinación inmediata con el Centro Hospitalario, para la resolución de problemas o desarrollo de actividades en forma oportuna, el Centro Hospitalario debe contar con:</w:t>
            </w:r>
          </w:p>
          <w:p w14:paraId="61798334" w14:textId="77777777" w:rsidR="000B3808" w:rsidRPr="00BB6FDB" w:rsidRDefault="000B3808" w:rsidP="000B3808">
            <w:pPr>
              <w:numPr>
                <w:ilvl w:val="0"/>
                <w:numId w:val="23"/>
              </w:numPr>
              <w:jc w:val="both"/>
              <w:rPr>
                <w:rFonts w:asciiTheme="minorHAnsi" w:hAnsiTheme="minorHAnsi" w:cstheme="minorHAnsi"/>
              </w:rPr>
            </w:pPr>
            <w:r w:rsidRPr="00BB6FDB">
              <w:rPr>
                <w:rFonts w:asciiTheme="minorHAnsi" w:hAnsiTheme="minorHAnsi" w:cstheme="minorHAnsi"/>
              </w:rPr>
              <w:t xml:space="preserve">Un Coordinador Médico </w:t>
            </w:r>
            <w:r w:rsidRPr="00BB6FDB">
              <w:rPr>
                <w:rFonts w:asciiTheme="minorHAnsi" w:hAnsiTheme="minorHAnsi" w:cstheme="minorHAnsi"/>
              </w:rPr>
              <w:tab/>
            </w:r>
            <w:r w:rsidRPr="00BB6FDB">
              <w:rPr>
                <w:rFonts w:asciiTheme="minorHAnsi" w:hAnsiTheme="minorHAnsi" w:cstheme="minorHAnsi"/>
              </w:rPr>
              <w:tab/>
            </w:r>
            <w:r w:rsidRPr="00BB6FDB">
              <w:rPr>
                <w:rFonts w:asciiTheme="minorHAnsi" w:hAnsiTheme="minorHAnsi" w:cstheme="minorHAnsi"/>
              </w:rPr>
              <w:tab/>
              <w:t>(director, jefe de hospitalización o similar).</w:t>
            </w:r>
          </w:p>
          <w:p w14:paraId="0DAB5403" w14:textId="77777777" w:rsidR="000B3808" w:rsidRPr="00BB6FDB" w:rsidRDefault="000B3808" w:rsidP="000B3808">
            <w:pPr>
              <w:numPr>
                <w:ilvl w:val="0"/>
                <w:numId w:val="23"/>
              </w:numPr>
              <w:jc w:val="both"/>
              <w:rPr>
                <w:rFonts w:asciiTheme="minorHAnsi" w:hAnsiTheme="minorHAnsi" w:cstheme="minorHAnsi"/>
              </w:rPr>
            </w:pPr>
            <w:r w:rsidRPr="00BB6FDB">
              <w:rPr>
                <w:rFonts w:asciiTheme="minorHAnsi" w:hAnsiTheme="minorHAnsi" w:cstheme="minorHAnsi"/>
              </w:rPr>
              <w:t>Un Coordinador Administrativo.</w:t>
            </w:r>
          </w:p>
          <w:p w14:paraId="00C29CB5" w14:textId="77777777" w:rsidR="000B3808" w:rsidRPr="00BB6FDB" w:rsidRDefault="000B3808" w:rsidP="000B3808">
            <w:pPr>
              <w:numPr>
                <w:ilvl w:val="0"/>
                <w:numId w:val="23"/>
              </w:numPr>
              <w:jc w:val="both"/>
              <w:rPr>
                <w:rFonts w:asciiTheme="minorHAnsi" w:hAnsiTheme="minorHAnsi" w:cstheme="minorHAnsi"/>
              </w:rPr>
            </w:pPr>
            <w:r w:rsidRPr="00BB6FDB">
              <w:rPr>
                <w:rFonts w:asciiTheme="minorHAnsi" w:hAnsiTheme="minorHAnsi" w:cstheme="minorHAnsi"/>
              </w:rPr>
              <w:t>Una jefa de Enfermeras coordinadora, con poder de decisión y permanencia en el Centro Hospitalario.</w:t>
            </w:r>
          </w:p>
          <w:p w14:paraId="45028646" w14:textId="77777777" w:rsidR="000B3808" w:rsidRPr="00BB6FDB" w:rsidRDefault="000B3808" w:rsidP="000B3808">
            <w:pPr>
              <w:numPr>
                <w:ilvl w:val="0"/>
                <w:numId w:val="23"/>
              </w:numPr>
              <w:jc w:val="both"/>
              <w:rPr>
                <w:rFonts w:asciiTheme="minorHAnsi" w:hAnsiTheme="minorHAnsi" w:cstheme="minorHAnsi"/>
              </w:rPr>
            </w:pPr>
            <w:r w:rsidRPr="00BB6FDB">
              <w:rPr>
                <w:rFonts w:asciiTheme="minorHAnsi" w:hAnsiTheme="minorHAnsi" w:cstheme="minorHAnsi"/>
              </w:rPr>
              <w:lastRenderedPageBreak/>
              <w:t>Una recepcionista telefónica, por turno para atención preferentemente de hrs. 08:00 a.m. a 20:00 p.m.</w:t>
            </w:r>
          </w:p>
          <w:p w14:paraId="6575C47C" w14:textId="77777777" w:rsidR="000B3808" w:rsidRPr="00BB6FDB" w:rsidRDefault="000B3808" w:rsidP="000B3808">
            <w:pPr>
              <w:jc w:val="both"/>
              <w:rPr>
                <w:rFonts w:asciiTheme="minorHAnsi" w:hAnsiTheme="minorHAnsi" w:cstheme="minorHAnsi"/>
                <w:b/>
                <w:u w:val="single"/>
              </w:rPr>
            </w:pPr>
            <w:r w:rsidRPr="00BB6FDB">
              <w:rPr>
                <w:rFonts w:asciiTheme="minorHAnsi" w:hAnsiTheme="minorHAnsi" w:cstheme="minorHAnsi"/>
                <w:b/>
                <w:u w:val="single"/>
              </w:rPr>
              <w:t>Médicos especialistas de la CSBP</w:t>
            </w:r>
          </w:p>
          <w:p w14:paraId="71FFA91A" w14:textId="77777777" w:rsidR="000B3808" w:rsidRPr="00BB6FDB" w:rsidRDefault="000B3808" w:rsidP="000B3808">
            <w:pPr>
              <w:ind w:left="240"/>
              <w:jc w:val="both"/>
              <w:rPr>
                <w:rFonts w:asciiTheme="minorHAnsi" w:hAnsiTheme="minorHAnsi" w:cstheme="minorHAnsi"/>
              </w:rPr>
            </w:pPr>
            <w:r w:rsidRPr="00BB6FDB">
              <w:rPr>
                <w:rFonts w:asciiTheme="minorHAnsi" w:hAnsiTheme="minorHAnsi" w:cstheme="minorHAnsi"/>
              </w:rPr>
              <w:t>La CSBP asistirá a su población protegida, con su plantel médico en todas las especialidades y subespecialidades, (personal médico de planta y bajo prestación de servicios por evento, la CSBP emitirá una nota informativa). Estos serán convocados por los Médicos de Guardia del Centro Hospitalario, mediante llamada telefónica a su celular respetando las líneas de transferencia médica por especialidades.</w:t>
            </w:r>
          </w:p>
          <w:p w14:paraId="78074566" w14:textId="77777777" w:rsidR="000B3808" w:rsidRPr="00BB6FDB" w:rsidRDefault="000B3808" w:rsidP="000B3808">
            <w:pPr>
              <w:jc w:val="both"/>
              <w:rPr>
                <w:rFonts w:asciiTheme="minorHAnsi" w:hAnsiTheme="minorHAnsi" w:cstheme="minorHAnsi"/>
                <w:b/>
                <w:u w:val="single"/>
              </w:rPr>
            </w:pPr>
            <w:r w:rsidRPr="00BB6FDB">
              <w:rPr>
                <w:rFonts w:asciiTheme="minorHAnsi" w:hAnsiTheme="minorHAnsi" w:cstheme="minorHAnsi"/>
                <w:b/>
                <w:u w:val="single"/>
              </w:rPr>
              <w:t>Entrega de documentos y expediente clínico.</w:t>
            </w:r>
          </w:p>
          <w:p w14:paraId="49FE5D1B" w14:textId="77777777" w:rsidR="000B3808" w:rsidRPr="00BB6FDB" w:rsidRDefault="000B3808" w:rsidP="000B3808">
            <w:pPr>
              <w:numPr>
                <w:ilvl w:val="2"/>
                <w:numId w:val="24"/>
              </w:numPr>
              <w:jc w:val="both"/>
              <w:rPr>
                <w:rFonts w:asciiTheme="minorHAnsi" w:hAnsiTheme="minorHAnsi" w:cstheme="minorHAnsi"/>
              </w:rPr>
            </w:pPr>
            <w:r w:rsidRPr="00BB6FDB">
              <w:rPr>
                <w:rFonts w:asciiTheme="minorHAnsi" w:hAnsiTheme="minorHAnsi" w:cstheme="minorHAnsi"/>
              </w:rPr>
              <w:t>En cuanto al procesamiento y la presentación de documentos relacionados a los pacientes y exigidos por la CSBP, el Centro Hospitalario debe cumplir las normas establecidas por el PRONAC y los documentos técnicos normativos en sus diferentes servicios. Tal el caso de las Historias Clínicas que deben ser revisadas, ordenadas y completadas de acuerdo al formato Institucional de la CSBP, conteniendo los datos de formularios completos con firmas y sellos del personal médico y de enfermería, en un plazo máximo de 48 horas a partir del alta del paciente.</w:t>
            </w:r>
          </w:p>
          <w:p w14:paraId="36E0BC69" w14:textId="70E97AD6" w:rsidR="000B3808" w:rsidRPr="00BB6FDB" w:rsidRDefault="000B3808" w:rsidP="000B3808">
            <w:pPr>
              <w:numPr>
                <w:ilvl w:val="2"/>
                <w:numId w:val="24"/>
              </w:numPr>
              <w:jc w:val="both"/>
              <w:rPr>
                <w:rFonts w:asciiTheme="minorHAnsi" w:hAnsiTheme="minorHAnsi" w:cstheme="minorHAnsi"/>
              </w:rPr>
            </w:pPr>
            <w:r w:rsidRPr="00BB6FDB">
              <w:rPr>
                <w:rFonts w:asciiTheme="minorHAnsi" w:hAnsiTheme="minorHAnsi" w:cstheme="minorHAnsi"/>
              </w:rPr>
              <w:t>Una vez cuantificadas las prestaciones recibidas por la Clínica contratada, deberán hacer llegar los expedientes clínicos originales a la CSBP, pudiendo quedar copia para el centro contratado, la entrega o debe pasar de los 15 días calendarios luego del alta del paciente.</w:t>
            </w:r>
          </w:p>
          <w:p w14:paraId="66A8E07C" w14:textId="77777777" w:rsidR="000B3808" w:rsidRPr="00BB6FDB" w:rsidRDefault="000B3808" w:rsidP="000B3808">
            <w:pPr>
              <w:jc w:val="both"/>
              <w:rPr>
                <w:rFonts w:asciiTheme="minorHAnsi" w:hAnsiTheme="minorHAnsi" w:cstheme="minorHAnsi"/>
              </w:rPr>
            </w:pPr>
            <w:r w:rsidRPr="00BB6FDB">
              <w:rPr>
                <w:rFonts w:asciiTheme="minorHAnsi" w:hAnsiTheme="minorHAnsi" w:cstheme="minorHAnsi"/>
                <w:b/>
                <w:u w:val="single"/>
              </w:rPr>
              <w:t>Manejo del Sistema Administrativo Medico Informático (SAMI) de la CSBP:</w:t>
            </w:r>
          </w:p>
          <w:p w14:paraId="45E19B4B" w14:textId="2B9E5C34" w:rsidR="000B3808" w:rsidRPr="00BB6FDB" w:rsidRDefault="000B3808" w:rsidP="000B3808">
            <w:pPr>
              <w:jc w:val="both"/>
              <w:rPr>
                <w:rFonts w:asciiTheme="minorHAnsi" w:hAnsiTheme="minorHAnsi" w:cstheme="minorHAnsi"/>
              </w:rPr>
            </w:pPr>
            <w:r w:rsidRPr="00BB6FDB">
              <w:rPr>
                <w:rFonts w:asciiTheme="minorHAnsi" w:hAnsiTheme="minorHAnsi" w:cstheme="minorHAnsi"/>
              </w:rPr>
              <w:t>Todo el personal del centro hospitalario, personal médico, personal de enfermería y personal administrativo relacionado con la atención a nuestros asegurados, recibirá capacitación para el uso del sistema informático SAMI de propiedad de la CSBP y que será instalado en el Centro adjudicado, para que se efectúe el registro de toda la información concerniente a las prestaciones.</w:t>
            </w:r>
          </w:p>
          <w:p w14:paraId="5B58D35A" w14:textId="77777777" w:rsidR="00DE60AA" w:rsidRPr="00BB6FDB" w:rsidRDefault="00DE60AA" w:rsidP="00DE60AA">
            <w:pPr>
              <w:jc w:val="both"/>
              <w:rPr>
                <w:rFonts w:asciiTheme="minorHAnsi" w:hAnsiTheme="minorHAnsi" w:cstheme="minorHAnsi"/>
              </w:rPr>
            </w:pPr>
            <w:r w:rsidRPr="00BB6FDB">
              <w:rPr>
                <w:rFonts w:asciiTheme="minorHAnsi" w:hAnsiTheme="minorHAnsi" w:cstheme="minorHAnsi"/>
              </w:rPr>
              <w:t>médicas en las Historias Clínicas electrónica, registrando las consultas médicas, procedimientos de enfermería, atenciones quirúrgicas y otros.</w:t>
            </w:r>
          </w:p>
          <w:p w14:paraId="79B10E51" w14:textId="77777777" w:rsidR="00DE60AA" w:rsidRPr="00BB6FDB" w:rsidRDefault="00DE60AA" w:rsidP="00DE60AA">
            <w:pPr>
              <w:jc w:val="both"/>
              <w:rPr>
                <w:rFonts w:asciiTheme="minorHAnsi" w:hAnsiTheme="minorHAnsi" w:cstheme="minorHAnsi"/>
                <w:b/>
                <w:u w:val="single"/>
              </w:rPr>
            </w:pPr>
            <w:r w:rsidRPr="00BB6FDB">
              <w:rPr>
                <w:rFonts w:asciiTheme="minorHAnsi" w:hAnsiTheme="minorHAnsi" w:cstheme="minorHAnsi"/>
                <w:b/>
                <w:u w:val="single"/>
              </w:rPr>
              <w:t xml:space="preserve">Equipamiento médico, material quirúrgico y médico. </w:t>
            </w:r>
          </w:p>
          <w:p w14:paraId="187F257A" w14:textId="622923D7" w:rsidR="00DE60AA" w:rsidRPr="00BB6FDB" w:rsidRDefault="00DE60AA" w:rsidP="00DE60AA">
            <w:pPr>
              <w:jc w:val="both"/>
              <w:rPr>
                <w:rFonts w:asciiTheme="minorHAnsi" w:hAnsiTheme="minorHAnsi" w:cstheme="minorHAnsi"/>
                <w:bCs/>
              </w:rPr>
            </w:pPr>
            <w:r w:rsidRPr="00BB6FDB">
              <w:rPr>
                <w:rFonts w:asciiTheme="minorHAnsi" w:hAnsiTheme="minorHAnsi" w:cstheme="minorHAnsi"/>
                <w:bCs/>
              </w:rPr>
              <w:t xml:space="preserve">El centro proponente se compromete a mantener el equipamiento </w:t>
            </w:r>
            <w:r w:rsidR="009F65CC" w:rsidRPr="00BB6FDB">
              <w:rPr>
                <w:rFonts w:asciiTheme="minorHAnsi" w:hAnsiTheme="minorHAnsi" w:cstheme="minorHAnsi"/>
                <w:bCs/>
              </w:rPr>
              <w:t>médico</w:t>
            </w:r>
            <w:r w:rsidRPr="00BB6FDB">
              <w:rPr>
                <w:rFonts w:asciiTheme="minorHAnsi" w:hAnsiTheme="minorHAnsi" w:cstheme="minorHAnsi"/>
                <w:bCs/>
              </w:rPr>
              <w:t xml:space="preserve"> en </w:t>
            </w:r>
            <w:r w:rsidR="009F65CC" w:rsidRPr="00BB6FDB">
              <w:rPr>
                <w:rFonts w:asciiTheme="minorHAnsi" w:hAnsiTheme="minorHAnsi" w:cstheme="minorHAnsi"/>
                <w:bCs/>
              </w:rPr>
              <w:t>óptimas</w:t>
            </w:r>
            <w:r w:rsidRPr="00BB6FDB">
              <w:rPr>
                <w:rFonts w:asciiTheme="minorHAnsi" w:hAnsiTheme="minorHAnsi" w:cstheme="minorHAnsi"/>
                <w:bCs/>
              </w:rPr>
              <w:t xml:space="preserve"> condiciones de funcionamiento, además de la realización del mantenimiento preventivo y correctivo (si fuese necesario) de los equipos médicos en las diferentes áreas de trabajo; así también en el caso de instrumental médico quirúrgico (pinzas, gubias, etc.) proveer en cantidades suficientes y óptimas condiciones para el desarrollo seguro de los procedimientos y estudios a realizar dentro del centro.</w:t>
            </w:r>
          </w:p>
          <w:p w14:paraId="60CD6A19" w14:textId="77777777" w:rsidR="00DE60AA" w:rsidRPr="00BB6FDB" w:rsidRDefault="00DE60AA" w:rsidP="00DE60AA">
            <w:pPr>
              <w:jc w:val="both"/>
              <w:rPr>
                <w:rFonts w:asciiTheme="minorHAnsi" w:hAnsiTheme="minorHAnsi" w:cstheme="minorHAnsi"/>
                <w:bCs/>
              </w:rPr>
            </w:pPr>
            <w:r w:rsidRPr="00BB6FDB">
              <w:rPr>
                <w:rFonts w:asciiTheme="minorHAnsi" w:hAnsiTheme="minorHAnsi" w:cstheme="minorHAnsi"/>
                <w:bCs/>
              </w:rPr>
              <w:t>En caso de desperfectos se comunicará con las autoridades del centro a fin de que remplazar, realizar el mantenimiento o modificar el material y/o instrumental observado en un plazo de 15 días hábiles a fin de no interrumpir el desarrollo de las prestaciones médicas, pasado este periodo si no se resolvieron las observaciones, la caja podrá iniciar las gestiones para sancionar al centro.</w:t>
            </w:r>
          </w:p>
          <w:p w14:paraId="52956A65" w14:textId="77777777" w:rsidR="00DE60AA" w:rsidRPr="00BB6FDB" w:rsidRDefault="00DE60AA" w:rsidP="00DE60AA">
            <w:pPr>
              <w:pStyle w:val="Textoindependiente3"/>
              <w:rPr>
                <w:rFonts w:asciiTheme="minorHAnsi" w:hAnsiTheme="minorHAnsi" w:cstheme="minorHAnsi"/>
                <w:b/>
                <w:sz w:val="20"/>
                <w:szCs w:val="20"/>
                <w:u w:val="single"/>
              </w:rPr>
            </w:pPr>
            <w:r w:rsidRPr="00BB6FDB">
              <w:rPr>
                <w:rFonts w:asciiTheme="minorHAnsi" w:hAnsiTheme="minorHAnsi" w:cstheme="minorHAnsi"/>
                <w:b/>
                <w:sz w:val="20"/>
                <w:szCs w:val="20"/>
                <w:u w:val="single"/>
              </w:rPr>
              <w:t>SUPERVISION POR PARTE DE LA CSBP</w:t>
            </w:r>
          </w:p>
          <w:p w14:paraId="491F77F0" w14:textId="77777777" w:rsidR="00DE60AA" w:rsidRPr="00BB6FDB" w:rsidRDefault="00DE60AA" w:rsidP="00DE60AA">
            <w:pPr>
              <w:jc w:val="both"/>
              <w:rPr>
                <w:rFonts w:asciiTheme="minorHAnsi" w:hAnsiTheme="minorHAnsi" w:cstheme="minorHAnsi"/>
              </w:rPr>
            </w:pPr>
            <w:r w:rsidRPr="00BB6FDB">
              <w:rPr>
                <w:rFonts w:asciiTheme="minorHAnsi" w:hAnsiTheme="minorHAnsi" w:cstheme="minorHAnsi"/>
              </w:rPr>
              <w:t>El servicio del Centro Hospitalario, estará bajo supervisión y coordinación de la Comisión de Recepción del servicio, misma que está compuesta de la siguiente manera:</w:t>
            </w:r>
          </w:p>
          <w:p w14:paraId="57490475" w14:textId="77777777" w:rsidR="00DE60AA" w:rsidRPr="00BB6FDB" w:rsidRDefault="00DE60AA" w:rsidP="00DE60AA">
            <w:pPr>
              <w:jc w:val="both"/>
              <w:rPr>
                <w:rFonts w:asciiTheme="minorHAnsi" w:hAnsiTheme="minorHAnsi" w:cstheme="minorHAnsi"/>
              </w:rPr>
            </w:pPr>
            <w:r w:rsidRPr="00BB6FDB">
              <w:rPr>
                <w:rFonts w:asciiTheme="minorHAnsi" w:hAnsiTheme="minorHAnsi" w:cstheme="minorHAnsi"/>
              </w:rPr>
              <w:t xml:space="preserve">Jefe Médico Regional </w:t>
            </w:r>
            <w:r w:rsidRPr="00BB6FDB">
              <w:rPr>
                <w:rFonts w:asciiTheme="minorHAnsi" w:hAnsiTheme="minorHAnsi" w:cstheme="minorHAnsi"/>
              </w:rPr>
              <w:tab/>
            </w:r>
            <w:r w:rsidRPr="00BB6FDB">
              <w:rPr>
                <w:rFonts w:asciiTheme="minorHAnsi" w:hAnsiTheme="minorHAnsi" w:cstheme="minorHAnsi"/>
              </w:rPr>
              <w:tab/>
            </w:r>
            <w:r w:rsidRPr="00BB6FDB">
              <w:rPr>
                <w:rFonts w:asciiTheme="minorHAnsi" w:hAnsiTheme="minorHAnsi" w:cstheme="minorHAnsi"/>
              </w:rPr>
              <w:tab/>
            </w:r>
            <w:r w:rsidRPr="00BB6FDB">
              <w:rPr>
                <w:rFonts w:asciiTheme="minorHAnsi" w:hAnsiTheme="minorHAnsi" w:cstheme="minorHAnsi"/>
              </w:rPr>
              <w:tab/>
              <w:t>Dr. David Laura Calliconde</w:t>
            </w:r>
          </w:p>
          <w:p w14:paraId="273CE747" w14:textId="460FFCBA" w:rsidR="00DE60AA" w:rsidRPr="00BB6FDB" w:rsidRDefault="00DE60AA" w:rsidP="00DE60AA">
            <w:pPr>
              <w:jc w:val="both"/>
              <w:rPr>
                <w:rFonts w:asciiTheme="minorHAnsi" w:hAnsiTheme="minorHAnsi" w:cstheme="minorHAnsi"/>
              </w:rPr>
            </w:pPr>
            <w:r w:rsidRPr="00BB6FDB">
              <w:rPr>
                <w:rFonts w:asciiTheme="minorHAnsi" w:hAnsiTheme="minorHAnsi" w:cstheme="minorHAnsi"/>
              </w:rPr>
              <w:t>Farmacéutica Regional</w:t>
            </w:r>
            <w:r w:rsidRPr="00BB6FDB">
              <w:rPr>
                <w:rFonts w:asciiTheme="minorHAnsi" w:hAnsiTheme="minorHAnsi" w:cstheme="minorHAnsi"/>
              </w:rPr>
              <w:tab/>
            </w:r>
            <w:r w:rsidRPr="00BB6FDB">
              <w:rPr>
                <w:rFonts w:asciiTheme="minorHAnsi" w:hAnsiTheme="minorHAnsi" w:cstheme="minorHAnsi"/>
              </w:rPr>
              <w:tab/>
            </w:r>
            <w:r w:rsidRPr="00BB6FDB">
              <w:rPr>
                <w:rFonts w:asciiTheme="minorHAnsi" w:hAnsiTheme="minorHAnsi" w:cstheme="minorHAnsi"/>
              </w:rPr>
              <w:tab/>
            </w:r>
            <w:r w:rsidRPr="00BB6FDB">
              <w:rPr>
                <w:rFonts w:asciiTheme="minorHAnsi" w:hAnsiTheme="minorHAnsi" w:cstheme="minorHAnsi"/>
              </w:rPr>
              <w:tab/>
              <w:t xml:space="preserve">Dra. Karina Martínez </w:t>
            </w:r>
          </w:p>
          <w:p w14:paraId="66816269" w14:textId="77777777" w:rsidR="00DE60AA" w:rsidRPr="00BB6FDB" w:rsidRDefault="00DE60AA" w:rsidP="00DE60AA">
            <w:pPr>
              <w:jc w:val="both"/>
              <w:rPr>
                <w:rFonts w:asciiTheme="minorHAnsi" w:hAnsiTheme="minorHAnsi" w:cstheme="minorHAnsi"/>
              </w:rPr>
            </w:pPr>
            <w:r w:rsidRPr="00BB6FDB">
              <w:rPr>
                <w:rFonts w:asciiTheme="minorHAnsi" w:hAnsiTheme="minorHAnsi" w:cstheme="minorHAnsi"/>
              </w:rPr>
              <w:t>Coordinador de enfermería (Clínica)</w:t>
            </w:r>
            <w:r w:rsidRPr="00BB6FDB">
              <w:rPr>
                <w:rFonts w:asciiTheme="minorHAnsi" w:hAnsiTheme="minorHAnsi" w:cstheme="minorHAnsi"/>
              </w:rPr>
              <w:tab/>
            </w:r>
            <w:r w:rsidRPr="00BB6FDB">
              <w:rPr>
                <w:rFonts w:asciiTheme="minorHAnsi" w:hAnsiTheme="minorHAnsi" w:cstheme="minorHAnsi"/>
              </w:rPr>
              <w:tab/>
              <w:t>Enf. Carmen Gutierrez.</w:t>
            </w:r>
          </w:p>
          <w:p w14:paraId="0CA94B43" w14:textId="77777777" w:rsidR="00DE60AA" w:rsidRPr="00BB6FDB" w:rsidRDefault="00DE60AA" w:rsidP="00DE60AA">
            <w:pPr>
              <w:jc w:val="both"/>
              <w:rPr>
                <w:rFonts w:asciiTheme="minorHAnsi" w:hAnsiTheme="minorHAnsi" w:cstheme="minorHAnsi"/>
              </w:rPr>
            </w:pPr>
            <w:r w:rsidRPr="00BB6FDB">
              <w:rPr>
                <w:rFonts w:asciiTheme="minorHAnsi" w:hAnsiTheme="minorHAnsi" w:cstheme="minorHAnsi"/>
              </w:rPr>
              <w:t>Trabajadora Social</w:t>
            </w:r>
            <w:r w:rsidRPr="00BB6FDB">
              <w:rPr>
                <w:rFonts w:asciiTheme="minorHAnsi" w:hAnsiTheme="minorHAnsi" w:cstheme="minorHAnsi"/>
              </w:rPr>
              <w:tab/>
            </w:r>
            <w:r w:rsidRPr="00BB6FDB">
              <w:rPr>
                <w:rFonts w:asciiTheme="minorHAnsi" w:hAnsiTheme="minorHAnsi" w:cstheme="minorHAnsi"/>
              </w:rPr>
              <w:tab/>
            </w:r>
            <w:r w:rsidRPr="00BB6FDB">
              <w:rPr>
                <w:rFonts w:asciiTheme="minorHAnsi" w:hAnsiTheme="minorHAnsi" w:cstheme="minorHAnsi"/>
              </w:rPr>
              <w:tab/>
            </w:r>
            <w:r w:rsidRPr="00BB6FDB">
              <w:rPr>
                <w:rFonts w:asciiTheme="minorHAnsi" w:hAnsiTheme="minorHAnsi" w:cstheme="minorHAnsi"/>
              </w:rPr>
              <w:tab/>
              <w:t>Lic. Kruskaya Giraldez Hevia y Vaca</w:t>
            </w:r>
          </w:p>
          <w:p w14:paraId="55B8F925" w14:textId="77777777" w:rsidR="00DE60AA" w:rsidRPr="00BB6FDB" w:rsidRDefault="00DE60AA" w:rsidP="00DE60AA">
            <w:pPr>
              <w:pStyle w:val="Textoindependiente3"/>
              <w:rPr>
                <w:rFonts w:asciiTheme="minorHAnsi" w:hAnsiTheme="minorHAnsi" w:cstheme="minorHAnsi"/>
                <w:b/>
                <w:sz w:val="20"/>
                <w:szCs w:val="20"/>
              </w:rPr>
            </w:pPr>
          </w:p>
          <w:p w14:paraId="343AD5F0" w14:textId="77777777" w:rsidR="00DE60AA" w:rsidRPr="00BB6FDB" w:rsidRDefault="00DE60AA" w:rsidP="00DE60AA">
            <w:pPr>
              <w:pStyle w:val="Textoindependiente3"/>
              <w:rPr>
                <w:rFonts w:asciiTheme="minorHAnsi" w:hAnsiTheme="minorHAnsi" w:cstheme="minorHAnsi"/>
                <w:b/>
                <w:sz w:val="20"/>
                <w:szCs w:val="20"/>
              </w:rPr>
            </w:pPr>
            <w:r w:rsidRPr="00BB6FDB">
              <w:rPr>
                <w:rFonts w:asciiTheme="minorHAnsi" w:hAnsiTheme="minorHAnsi" w:cstheme="minorHAnsi"/>
                <w:b/>
                <w:sz w:val="20"/>
                <w:szCs w:val="20"/>
              </w:rPr>
              <w:t>DURACION DEL CONTRATO</w:t>
            </w:r>
          </w:p>
          <w:p w14:paraId="502E1554" w14:textId="77777777" w:rsidR="00DE60AA" w:rsidRPr="00BB6FDB" w:rsidRDefault="00DE60AA" w:rsidP="00DE60AA">
            <w:pPr>
              <w:pStyle w:val="BodyText21"/>
              <w:widowControl/>
              <w:spacing w:after="60"/>
              <w:rPr>
                <w:rFonts w:asciiTheme="minorHAnsi" w:hAnsiTheme="minorHAnsi" w:cstheme="minorHAnsi"/>
                <w:sz w:val="20"/>
                <w:szCs w:val="20"/>
              </w:rPr>
            </w:pPr>
            <w:r w:rsidRPr="00BB6FDB">
              <w:rPr>
                <w:rFonts w:asciiTheme="minorHAnsi" w:hAnsiTheme="minorHAnsi" w:cstheme="minorHAnsi"/>
                <w:sz w:val="20"/>
                <w:szCs w:val="20"/>
              </w:rPr>
              <w:t xml:space="preserve">El contrato de </w:t>
            </w:r>
            <w:r w:rsidRPr="00BB6FDB">
              <w:rPr>
                <w:rFonts w:asciiTheme="minorHAnsi" w:hAnsiTheme="minorHAnsi" w:cstheme="minorHAnsi"/>
                <w:b/>
                <w:bCs/>
                <w:sz w:val="20"/>
                <w:szCs w:val="20"/>
              </w:rPr>
              <w:t xml:space="preserve">Servicio de Hospitalización </w:t>
            </w:r>
            <w:r w:rsidRPr="00BB6FDB">
              <w:rPr>
                <w:rFonts w:asciiTheme="minorHAnsi" w:hAnsiTheme="minorHAnsi" w:cstheme="minorHAnsi"/>
                <w:sz w:val="20"/>
                <w:szCs w:val="20"/>
              </w:rPr>
              <w:t xml:space="preserve">tendrá una duración de </w:t>
            </w:r>
            <w:r w:rsidRPr="00BB6FDB">
              <w:rPr>
                <w:rFonts w:asciiTheme="minorHAnsi" w:hAnsiTheme="minorHAnsi" w:cstheme="minorHAnsi"/>
                <w:b/>
                <w:sz w:val="20"/>
                <w:szCs w:val="20"/>
                <w:u w:val="single"/>
              </w:rPr>
              <w:t>dos años calendario</w:t>
            </w:r>
            <w:r w:rsidRPr="00BB6FDB">
              <w:rPr>
                <w:rFonts w:asciiTheme="minorHAnsi" w:hAnsiTheme="minorHAnsi" w:cstheme="minorHAnsi"/>
                <w:sz w:val="20"/>
                <w:szCs w:val="20"/>
              </w:rPr>
              <w:t xml:space="preserve"> a partir de la firma del Contrato. </w:t>
            </w:r>
          </w:p>
          <w:p w14:paraId="12F519C0" w14:textId="77777777" w:rsidR="00DE60AA" w:rsidRPr="00BB6FDB" w:rsidRDefault="00DE60AA" w:rsidP="00DE60AA">
            <w:pPr>
              <w:rPr>
                <w:rFonts w:asciiTheme="minorHAnsi" w:hAnsiTheme="minorHAnsi" w:cstheme="minorHAnsi"/>
                <w:b/>
                <w:u w:val="single"/>
              </w:rPr>
            </w:pPr>
            <w:r w:rsidRPr="00BB6FDB">
              <w:rPr>
                <w:rFonts w:asciiTheme="minorHAnsi" w:hAnsiTheme="minorHAnsi" w:cstheme="minorHAnsi"/>
                <w:b/>
                <w:u w:val="single"/>
              </w:rPr>
              <w:t>Modalidad de contratación:</w:t>
            </w:r>
          </w:p>
          <w:p w14:paraId="5FE9933F" w14:textId="77777777" w:rsidR="00DE60AA" w:rsidRPr="00BB6FDB" w:rsidRDefault="00DE60AA" w:rsidP="00DE60AA">
            <w:pPr>
              <w:jc w:val="both"/>
              <w:rPr>
                <w:rFonts w:asciiTheme="minorHAnsi" w:hAnsiTheme="minorHAnsi" w:cstheme="minorHAnsi"/>
              </w:rPr>
            </w:pPr>
            <w:r w:rsidRPr="00BB6FDB">
              <w:rPr>
                <w:rFonts w:asciiTheme="minorHAnsi" w:hAnsiTheme="minorHAnsi" w:cstheme="minorHAnsi"/>
              </w:rPr>
              <w:t>Con el proponente elegido se firmará un contrato civil de Compra de Servicios por evento.</w:t>
            </w:r>
          </w:p>
          <w:p w14:paraId="1EC2B014" w14:textId="77777777" w:rsidR="00DE60AA" w:rsidRPr="00BB6FDB" w:rsidRDefault="00DE60AA" w:rsidP="00DE60AA">
            <w:pPr>
              <w:rPr>
                <w:rFonts w:asciiTheme="minorHAnsi" w:hAnsiTheme="minorHAnsi" w:cstheme="minorHAnsi"/>
                <w:b/>
                <w:u w:val="single"/>
              </w:rPr>
            </w:pPr>
          </w:p>
          <w:p w14:paraId="2DE9C117" w14:textId="77777777" w:rsidR="00DE60AA" w:rsidRPr="00BB6FDB" w:rsidRDefault="00DE60AA" w:rsidP="00DE60AA">
            <w:pPr>
              <w:rPr>
                <w:rFonts w:asciiTheme="minorHAnsi" w:hAnsiTheme="minorHAnsi" w:cstheme="minorHAnsi"/>
                <w:b/>
                <w:u w:val="single"/>
              </w:rPr>
            </w:pPr>
            <w:r w:rsidRPr="00BB6FDB">
              <w:rPr>
                <w:rFonts w:asciiTheme="minorHAnsi" w:hAnsiTheme="minorHAnsi" w:cstheme="minorHAnsi"/>
                <w:b/>
                <w:u w:val="single"/>
              </w:rPr>
              <w:t>Ubicación del Centro Hospitalario:</w:t>
            </w:r>
          </w:p>
          <w:p w14:paraId="7BA15051" w14:textId="77777777" w:rsidR="00DE60AA" w:rsidRPr="00BB6FDB" w:rsidRDefault="00DE60AA" w:rsidP="00DE60AA">
            <w:pPr>
              <w:jc w:val="both"/>
              <w:rPr>
                <w:rFonts w:asciiTheme="minorHAnsi" w:hAnsiTheme="minorHAnsi" w:cstheme="minorHAnsi"/>
              </w:rPr>
            </w:pPr>
            <w:r w:rsidRPr="00BB6FDB">
              <w:rPr>
                <w:rFonts w:asciiTheme="minorHAnsi" w:hAnsiTheme="minorHAnsi" w:cstheme="minorHAnsi"/>
              </w:rPr>
              <w:t>El Centro Hospitalario, preferentemente debe estar ubicado en el área urbana.</w:t>
            </w:r>
          </w:p>
          <w:p w14:paraId="4F2E8883" w14:textId="77777777" w:rsidR="000B3808" w:rsidRPr="00BB6FDB" w:rsidRDefault="000B3808" w:rsidP="000B3808">
            <w:pPr>
              <w:jc w:val="both"/>
              <w:rPr>
                <w:rFonts w:asciiTheme="minorHAnsi" w:hAnsiTheme="minorHAnsi" w:cstheme="minorHAnsi"/>
              </w:rPr>
            </w:pPr>
          </w:p>
          <w:p w14:paraId="53FE0399" w14:textId="77777777" w:rsidR="0046408D" w:rsidRPr="00BB6FDB" w:rsidRDefault="0046408D" w:rsidP="0046408D">
            <w:pPr>
              <w:jc w:val="both"/>
              <w:rPr>
                <w:rFonts w:asciiTheme="minorHAnsi" w:hAnsiTheme="minorHAnsi" w:cstheme="minorHAnsi"/>
              </w:rPr>
            </w:pPr>
            <w:r w:rsidRPr="00BB6FDB">
              <w:rPr>
                <w:rFonts w:asciiTheme="minorHAnsi" w:hAnsiTheme="minorHAnsi" w:cstheme="minorHAnsi"/>
                <w:b/>
                <w:u w:val="single"/>
              </w:rPr>
              <w:lastRenderedPageBreak/>
              <w:t>Aclaración importante sobre el costo ofertado:</w:t>
            </w:r>
          </w:p>
          <w:p w14:paraId="763C1B45" w14:textId="77777777" w:rsidR="0046408D" w:rsidRPr="00BB6FDB" w:rsidRDefault="0046408D" w:rsidP="0046408D">
            <w:pPr>
              <w:jc w:val="both"/>
              <w:rPr>
                <w:rFonts w:asciiTheme="minorHAnsi" w:hAnsiTheme="minorHAnsi" w:cstheme="minorHAnsi"/>
              </w:rPr>
            </w:pPr>
            <w:r w:rsidRPr="00BB6FDB">
              <w:rPr>
                <w:rFonts w:asciiTheme="minorHAnsi" w:hAnsiTheme="minorHAnsi" w:cstheme="minorHAnsi"/>
                <w:u w:val="single"/>
              </w:rPr>
              <w:t xml:space="preserve">El costo propuesto para cada prestación o servicio por evento debe contemplar el </w:t>
            </w:r>
            <w:r w:rsidRPr="00BB6FDB">
              <w:rPr>
                <w:rFonts w:asciiTheme="minorHAnsi" w:hAnsiTheme="minorHAnsi" w:cstheme="minorHAnsi"/>
                <w:b/>
                <w:u w:val="single"/>
              </w:rPr>
              <w:t>costo total y definitivo</w:t>
            </w:r>
            <w:r w:rsidRPr="00BB6FDB">
              <w:rPr>
                <w:rFonts w:asciiTheme="minorHAnsi" w:hAnsiTheme="minorHAnsi" w:cstheme="minorHAnsi"/>
                <w:u w:val="single"/>
              </w:rPr>
              <w:t xml:space="preserve"> incluyendo el equipamiento y personal involucrado en la prestación del servicio, no se aceptará costos no contemplados en su oferta de servicios</w:t>
            </w:r>
            <w:r w:rsidRPr="00BB6FDB">
              <w:rPr>
                <w:rFonts w:asciiTheme="minorHAnsi" w:hAnsiTheme="minorHAnsi" w:cstheme="minorHAnsi"/>
              </w:rPr>
              <w:t xml:space="preserve">. </w:t>
            </w:r>
          </w:p>
          <w:p w14:paraId="4F092541" w14:textId="77777777" w:rsidR="0046408D" w:rsidRPr="00BB6FDB" w:rsidRDefault="0046408D" w:rsidP="0046408D">
            <w:pPr>
              <w:jc w:val="both"/>
              <w:rPr>
                <w:rFonts w:asciiTheme="minorHAnsi" w:hAnsiTheme="minorHAnsi" w:cstheme="minorHAnsi"/>
              </w:rPr>
            </w:pPr>
            <w:r w:rsidRPr="00BB6FDB">
              <w:rPr>
                <w:rFonts w:asciiTheme="minorHAnsi" w:hAnsiTheme="minorHAnsi" w:cstheme="minorHAnsi"/>
              </w:rPr>
              <w:t xml:space="preserve">Con la finalidad de que los proponentes puedan efectuar una estimación apropiada de las necesidades de la CSBP, y ofertar costos accesibles y preferenciales adjuntamos las </w:t>
            </w:r>
            <w:r w:rsidRPr="00BB6FDB">
              <w:rPr>
                <w:rFonts w:asciiTheme="minorHAnsi" w:hAnsiTheme="minorHAnsi" w:cstheme="minorHAnsi"/>
                <w:b/>
              </w:rPr>
              <w:t>estadísticas institucionales</w:t>
            </w:r>
            <w:r w:rsidRPr="00BB6FDB">
              <w:rPr>
                <w:rFonts w:asciiTheme="minorHAnsi" w:hAnsiTheme="minorHAnsi" w:cstheme="minorHAnsi"/>
              </w:rPr>
              <w:t xml:space="preserve"> de la gestión 2022, del Servicio de Hospitalización y emergencia de la CSBP, Regional Tarija. Ver en el </w:t>
            </w:r>
            <w:r w:rsidRPr="00BB6FDB">
              <w:rPr>
                <w:rFonts w:asciiTheme="minorHAnsi" w:hAnsiTheme="minorHAnsi" w:cstheme="minorHAnsi"/>
                <w:b/>
              </w:rPr>
              <w:t xml:space="preserve">ANEXO ESTADISTICAS </w:t>
            </w:r>
            <w:r w:rsidRPr="00BB6FDB">
              <w:rPr>
                <w:rFonts w:asciiTheme="minorHAnsi" w:hAnsiTheme="minorHAnsi" w:cstheme="minorHAnsi"/>
              </w:rPr>
              <w:t>del presente Pliego Específico de Condiciones.</w:t>
            </w:r>
          </w:p>
          <w:p w14:paraId="131C5E3C" w14:textId="77777777" w:rsidR="0046408D" w:rsidRPr="00BB6FDB" w:rsidRDefault="0046408D" w:rsidP="0046408D">
            <w:pPr>
              <w:jc w:val="both"/>
              <w:rPr>
                <w:rFonts w:asciiTheme="minorHAnsi" w:hAnsiTheme="minorHAnsi" w:cstheme="minorHAnsi"/>
                <w:b/>
                <w:u w:val="single"/>
              </w:rPr>
            </w:pPr>
            <w:r w:rsidRPr="00BB6FDB">
              <w:rPr>
                <w:rFonts w:asciiTheme="minorHAnsi" w:hAnsiTheme="minorHAnsi" w:cstheme="minorHAnsi"/>
                <w:b/>
                <w:u w:val="single"/>
              </w:rPr>
              <w:t>Instalación de red (Cableado estructurado):</w:t>
            </w:r>
          </w:p>
          <w:p w14:paraId="01CA5AF3" w14:textId="4BB3AC45" w:rsidR="00DE60AA" w:rsidRPr="00BB6FDB" w:rsidRDefault="0046408D" w:rsidP="000B3808">
            <w:pPr>
              <w:jc w:val="both"/>
              <w:rPr>
                <w:rFonts w:asciiTheme="minorHAnsi" w:hAnsiTheme="minorHAnsi" w:cstheme="minorHAnsi"/>
              </w:rPr>
            </w:pPr>
            <w:r w:rsidRPr="00BB6FDB">
              <w:rPr>
                <w:rFonts w:asciiTheme="minorHAnsi" w:hAnsiTheme="minorHAnsi" w:cstheme="minorHAnsi"/>
              </w:rPr>
              <w:t>El centro contratado deberá contar con Internet y puntos de conexión en las áreas más sensibles de atención al asegurado (plataforma, enfermería y quirófano), En caso de que el Centro Contratado no cuente con la cantidad suficiente de puntos de red para que la CSBP los pueda utilizar o no los tenga disponibles en los espacios que la CSBP vea más conveniente, el centro hospitalario deberá comprometerse a la habilitación de otros puntos de red o Wifi de acuerdo a la funcionalidad y distribución de las salas.</w:t>
            </w:r>
          </w:p>
          <w:p w14:paraId="2BF30964" w14:textId="50313647" w:rsidR="009F65CC" w:rsidRPr="00BB6FDB" w:rsidRDefault="00BE7DC2" w:rsidP="009F65CC">
            <w:pPr>
              <w:jc w:val="both"/>
              <w:rPr>
                <w:rFonts w:asciiTheme="minorHAnsi" w:hAnsiTheme="minorHAnsi" w:cstheme="minorHAnsi"/>
              </w:rPr>
            </w:pPr>
            <w:r w:rsidRPr="00BB6FDB">
              <w:rPr>
                <w:rFonts w:asciiTheme="minorHAnsi" w:hAnsiTheme="minorHAnsi" w:cstheme="minorHAnsi"/>
              </w:rPr>
              <w:t>E</w:t>
            </w:r>
            <w:r w:rsidR="009F65CC" w:rsidRPr="00BB6FDB">
              <w:rPr>
                <w:rFonts w:asciiTheme="minorHAnsi" w:hAnsiTheme="minorHAnsi" w:cstheme="minorHAnsi"/>
              </w:rPr>
              <w:t>l centro debe contar con internet dedicado superior o igual a 15 megas; o internet compartido superior o igual a 25 megas, la clínica debe contar con cuatro equipos con:</w:t>
            </w:r>
          </w:p>
          <w:p w14:paraId="25BBFDA6" w14:textId="77777777" w:rsidR="009F65CC" w:rsidRPr="00BB6FDB" w:rsidRDefault="009F65CC" w:rsidP="009F65CC">
            <w:pPr>
              <w:jc w:val="both"/>
              <w:rPr>
                <w:rFonts w:asciiTheme="minorHAnsi" w:hAnsiTheme="minorHAnsi" w:cstheme="minorHAnsi"/>
              </w:rPr>
            </w:pPr>
            <w:r w:rsidRPr="00BB6FDB">
              <w:rPr>
                <w:rFonts w:asciiTheme="minorHAnsi" w:hAnsiTheme="minorHAnsi" w:cstheme="minorHAnsi"/>
              </w:rPr>
              <w:t>hardware: equipo de escritorio o portátil, procesador mínimo i5 6ta generación, memoria RAM mínima de 4 GB, disco estado sólido. software: antivirus legal actualizado (no se acepta programas free o gratuitos), Windows 10 pro actualizado.</w:t>
            </w:r>
          </w:p>
          <w:p w14:paraId="37FE8540" w14:textId="77777777" w:rsidR="009F65CC" w:rsidRPr="00BB6FDB" w:rsidRDefault="009F65CC" w:rsidP="009F65CC">
            <w:pPr>
              <w:rPr>
                <w:rFonts w:asciiTheme="minorHAnsi" w:hAnsiTheme="minorHAnsi" w:cstheme="minorHAnsi"/>
              </w:rPr>
            </w:pPr>
          </w:p>
          <w:p w14:paraId="3A4AA7B7" w14:textId="77777777" w:rsidR="009F65CC" w:rsidRPr="00BB6FDB" w:rsidRDefault="009F65CC" w:rsidP="009F65CC">
            <w:pPr>
              <w:jc w:val="both"/>
              <w:rPr>
                <w:rFonts w:asciiTheme="minorHAnsi" w:hAnsiTheme="minorHAnsi" w:cstheme="minorHAnsi"/>
              </w:rPr>
            </w:pPr>
            <w:r w:rsidRPr="00BB6FDB">
              <w:rPr>
                <w:rFonts w:asciiTheme="minorHAnsi" w:hAnsiTheme="minorHAnsi" w:cstheme="minorHAnsi"/>
              </w:rPr>
              <w:t xml:space="preserve">En todos los ambientes el Centro Hospitalario deberá dotar de una mesa para equipo de computación y una silla para los usuarios. </w:t>
            </w:r>
          </w:p>
          <w:p w14:paraId="5D10EB8C" w14:textId="77777777" w:rsidR="009F65CC" w:rsidRPr="00BB6FDB" w:rsidRDefault="009F65CC" w:rsidP="009F65CC">
            <w:pPr>
              <w:jc w:val="both"/>
              <w:rPr>
                <w:rFonts w:asciiTheme="minorHAnsi" w:hAnsiTheme="minorHAnsi" w:cstheme="minorHAnsi"/>
              </w:rPr>
            </w:pPr>
            <w:r w:rsidRPr="00BB6FDB">
              <w:rPr>
                <w:rFonts w:asciiTheme="minorHAnsi" w:hAnsiTheme="minorHAnsi" w:cstheme="minorHAnsi"/>
                <w:b/>
                <w:u w:val="single"/>
              </w:rPr>
              <w:t>Alimentación para el personal de la CSBP:</w:t>
            </w:r>
          </w:p>
          <w:p w14:paraId="6D29526B" w14:textId="77777777" w:rsidR="009F65CC" w:rsidRPr="00BB6FDB" w:rsidRDefault="009F65CC" w:rsidP="009F65CC">
            <w:pPr>
              <w:jc w:val="both"/>
              <w:rPr>
                <w:rFonts w:asciiTheme="minorHAnsi" w:hAnsiTheme="minorHAnsi" w:cstheme="minorHAnsi"/>
              </w:rPr>
            </w:pPr>
            <w:r w:rsidRPr="00BB6FDB">
              <w:rPr>
                <w:rFonts w:asciiTheme="minorHAnsi" w:hAnsiTheme="minorHAnsi" w:cstheme="minorHAnsi"/>
              </w:rPr>
              <w:t>El servicio de Alimentación del Centro Contratado, además de proveer alimentación a los pacientes asegurados, en lo posible otorgara un refrigerio al personal de la CSBP de la siguiente manera:</w:t>
            </w:r>
          </w:p>
          <w:p w14:paraId="654BB6AC" w14:textId="77777777" w:rsidR="009F65CC" w:rsidRPr="00BB6FDB" w:rsidRDefault="009F65CC" w:rsidP="009F65CC">
            <w:pPr>
              <w:numPr>
                <w:ilvl w:val="0"/>
                <w:numId w:val="26"/>
              </w:numPr>
              <w:ind w:left="426" w:hanging="426"/>
              <w:jc w:val="both"/>
              <w:rPr>
                <w:rFonts w:asciiTheme="minorHAnsi" w:hAnsiTheme="minorHAnsi" w:cstheme="minorHAnsi"/>
              </w:rPr>
            </w:pPr>
            <w:r w:rsidRPr="00BB6FDB">
              <w:rPr>
                <w:rFonts w:asciiTheme="minorHAnsi" w:hAnsiTheme="minorHAnsi" w:cstheme="minorHAnsi"/>
              </w:rPr>
              <w:t xml:space="preserve">Equipo quirúrgico: Refrigerio consistente porción solida (Sándwich) y porción liquida (café, té o refresco) para todo el equipo quirúrgico por cada cirugía, </w:t>
            </w:r>
            <w:r w:rsidRPr="00BB6FDB">
              <w:rPr>
                <w:rFonts w:asciiTheme="minorHAnsi" w:hAnsiTheme="minorHAnsi" w:cstheme="minorHAnsi"/>
                <w:b/>
              </w:rPr>
              <w:t>sin costo adicional</w:t>
            </w:r>
            <w:r w:rsidRPr="00BB6FDB">
              <w:rPr>
                <w:rFonts w:asciiTheme="minorHAnsi" w:hAnsiTheme="minorHAnsi" w:cstheme="minorHAnsi"/>
              </w:rPr>
              <w:t xml:space="preserve"> a los servicios de quirófano.</w:t>
            </w:r>
          </w:p>
          <w:p w14:paraId="24ABE297" w14:textId="77777777" w:rsidR="009F65CC" w:rsidRPr="00BB6FDB" w:rsidRDefault="009F65CC" w:rsidP="009F65CC">
            <w:pPr>
              <w:jc w:val="both"/>
              <w:rPr>
                <w:rFonts w:asciiTheme="minorHAnsi" w:hAnsiTheme="minorHAnsi" w:cstheme="minorHAnsi"/>
                <w:b/>
                <w:u w:val="single"/>
              </w:rPr>
            </w:pPr>
          </w:p>
          <w:p w14:paraId="7120893A" w14:textId="77777777" w:rsidR="009F65CC" w:rsidRPr="00BB6FDB" w:rsidRDefault="009F65CC" w:rsidP="009F65CC">
            <w:pPr>
              <w:jc w:val="both"/>
              <w:rPr>
                <w:rFonts w:asciiTheme="minorHAnsi" w:hAnsiTheme="minorHAnsi" w:cstheme="minorHAnsi"/>
              </w:rPr>
            </w:pPr>
            <w:r w:rsidRPr="00BB6FDB">
              <w:rPr>
                <w:rFonts w:asciiTheme="minorHAnsi" w:hAnsiTheme="minorHAnsi" w:cstheme="minorHAnsi"/>
                <w:b/>
                <w:u w:val="single"/>
              </w:rPr>
              <w:t>Nutricionista del proponente adjudicado:</w:t>
            </w:r>
          </w:p>
          <w:p w14:paraId="083D7620" w14:textId="77777777" w:rsidR="009F65CC" w:rsidRPr="00BB6FDB" w:rsidRDefault="009F65CC" w:rsidP="009F65CC">
            <w:pPr>
              <w:jc w:val="both"/>
              <w:rPr>
                <w:rFonts w:asciiTheme="minorHAnsi" w:hAnsiTheme="minorHAnsi" w:cstheme="minorHAnsi"/>
              </w:rPr>
            </w:pPr>
            <w:r w:rsidRPr="00BB6FDB">
              <w:rPr>
                <w:rFonts w:asciiTheme="minorHAnsi" w:hAnsiTheme="minorHAnsi" w:cstheme="minorHAnsi"/>
              </w:rPr>
              <w:t xml:space="preserve">El Centro Contratado deberá contar con una Nutricionista que supervise el servicio de alimentación de los pacientes hospitalizados a fin de cumplir las dietas específicas garantizando el cumplimiento de las instrucciones médicas. </w:t>
            </w:r>
          </w:p>
          <w:p w14:paraId="38E96D70" w14:textId="77777777" w:rsidR="009F65CC" w:rsidRPr="00BB6FDB" w:rsidRDefault="009F65CC" w:rsidP="009F65CC">
            <w:pPr>
              <w:tabs>
                <w:tab w:val="num" w:pos="1440"/>
              </w:tabs>
              <w:jc w:val="both"/>
              <w:rPr>
                <w:rFonts w:asciiTheme="minorHAnsi" w:hAnsiTheme="minorHAnsi" w:cstheme="minorHAnsi"/>
                <w:b/>
              </w:rPr>
            </w:pPr>
            <w:r w:rsidRPr="00BB6FDB">
              <w:rPr>
                <w:rFonts w:asciiTheme="minorHAnsi" w:hAnsiTheme="minorHAnsi" w:cstheme="minorHAnsi"/>
                <w:b/>
              </w:rPr>
              <w:t>Formularios institucionales.</w:t>
            </w:r>
          </w:p>
          <w:p w14:paraId="6E1823EC" w14:textId="77777777" w:rsidR="009F65CC" w:rsidRPr="00BB6FDB" w:rsidRDefault="009F65CC" w:rsidP="009F65CC">
            <w:pPr>
              <w:jc w:val="both"/>
              <w:rPr>
                <w:rFonts w:asciiTheme="minorHAnsi" w:hAnsiTheme="minorHAnsi" w:cstheme="minorHAnsi"/>
                <w:b/>
              </w:rPr>
            </w:pPr>
            <w:r w:rsidRPr="00BB6FDB">
              <w:rPr>
                <w:rFonts w:asciiTheme="minorHAnsi" w:hAnsiTheme="minorHAnsi" w:cstheme="minorHAnsi"/>
              </w:rPr>
              <w:t>La CSBP proporcionará los formularios institucionales necesarios para los expedientes clínicos, solicitudes de exámenes complementarios y otros, que serán de propiedad y manejo exclusivo en las atenciones de los pacientes de la CSBP.</w:t>
            </w:r>
          </w:p>
          <w:p w14:paraId="2F270474" w14:textId="77777777" w:rsidR="009F65CC" w:rsidRPr="00BB6FDB" w:rsidRDefault="009F65CC" w:rsidP="009F65CC">
            <w:pPr>
              <w:tabs>
                <w:tab w:val="num" w:pos="1440"/>
              </w:tabs>
              <w:jc w:val="both"/>
              <w:rPr>
                <w:rFonts w:asciiTheme="minorHAnsi" w:hAnsiTheme="minorHAnsi" w:cstheme="minorHAnsi"/>
                <w:b/>
              </w:rPr>
            </w:pPr>
            <w:r w:rsidRPr="00BB6FDB">
              <w:rPr>
                <w:rFonts w:asciiTheme="minorHAnsi" w:hAnsiTheme="minorHAnsi" w:cstheme="minorHAnsi"/>
                <w:b/>
              </w:rPr>
              <w:t>Costo de llamadas Institucionales</w:t>
            </w:r>
          </w:p>
          <w:p w14:paraId="06E2A964" w14:textId="77777777" w:rsidR="009F65CC" w:rsidRPr="00BB6FDB" w:rsidRDefault="009F65CC" w:rsidP="009F65CC">
            <w:pPr>
              <w:jc w:val="both"/>
              <w:rPr>
                <w:rFonts w:asciiTheme="minorHAnsi" w:hAnsiTheme="minorHAnsi" w:cstheme="minorHAnsi"/>
              </w:rPr>
            </w:pPr>
            <w:r w:rsidRPr="00BB6FDB">
              <w:rPr>
                <w:rFonts w:asciiTheme="minorHAnsi" w:hAnsiTheme="minorHAnsi" w:cstheme="minorHAnsi"/>
              </w:rPr>
              <w:t xml:space="preserve">El Centro Hospitalario correrá con todos los gastos por concepto de llamadas telefónicas (locales o celulares) INSTITUCIONALES que se efectúe desde sus instalaciones. Como ejemplo no limitativo, mencionamos los siguientes casos: llamadas a asegurados, médicos especialistas, proveedores, al Policonsultorio de la CSBP, a administrativos de la CSBP, etc. </w:t>
            </w:r>
          </w:p>
          <w:p w14:paraId="40890D3D" w14:textId="77777777" w:rsidR="009F65CC" w:rsidRPr="00BB6FDB" w:rsidRDefault="009F65CC" w:rsidP="009F65CC">
            <w:pPr>
              <w:jc w:val="both"/>
              <w:rPr>
                <w:rFonts w:asciiTheme="minorHAnsi" w:hAnsiTheme="minorHAnsi" w:cstheme="minorHAnsi"/>
              </w:rPr>
            </w:pPr>
            <w:r w:rsidRPr="00BB6FDB">
              <w:rPr>
                <w:rFonts w:asciiTheme="minorHAnsi" w:hAnsiTheme="minorHAnsi" w:cstheme="minorHAnsi"/>
              </w:rPr>
              <w:t>En el caso de llamadas de pacientes hospitalizados o familiares a PARTICULARES, que deseen realizar a terceras personas, esté costo correrá a cuenta del paciente, en función de los costos que el Centro Hospitalario disponga.</w:t>
            </w:r>
          </w:p>
          <w:p w14:paraId="64CDA191" w14:textId="77777777" w:rsidR="009F65CC" w:rsidRPr="00BB6FDB" w:rsidRDefault="009F65CC" w:rsidP="009F65CC">
            <w:pPr>
              <w:jc w:val="both"/>
              <w:rPr>
                <w:rFonts w:asciiTheme="minorHAnsi" w:hAnsiTheme="minorHAnsi" w:cstheme="minorHAnsi"/>
              </w:rPr>
            </w:pPr>
            <w:r w:rsidRPr="00BB6FDB">
              <w:rPr>
                <w:rFonts w:asciiTheme="minorHAnsi" w:hAnsiTheme="minorHAnsi" w:cstheme="minorHAnsi"/>
              </w:rPr>
              <w:t>En caso de contar con fibra óptica la CSBP podrá conectar teléfonos de dedicación exclusiva con el policonsultorio dentro de los alcances de la INTRANET a fin de asegurar una fluida comunicación inter institucional.</w:t>
            </w:r>
          </w:p>
          <w:p w14:paraId="3FBC31A9" w14:textId="77777777" w:rsidR="009F65CC" w:rsidRDefault="009F65CC" w:rsidP="009F65CC"/>
          <w:p w14:paraId="36910896" w14:textId="77777777" w:rsidR="00DE60AA" w:rsidRDefault="00DE60AA" w:rsidP="000B3808">
            <w:pPr>
              <w:jc w:val="both"/>
              <w:rPr>
                <w:rFonts w:ascii="Arial" w:hAnsi="Arial" w:cs="Arial"/>
              </w:rPr>
            </w:pPr>
          </w:p>
          <w:p w14:paraId="1476E55C" w14:textId="77777777" w:rsidR="00DE60AA" w:rsidRDefault="00DE60AA" w:rsidP="000B3808">
            <w:pPr>
              <w:jc w:val="both"/>
              <w:rPr>
                <w:rFonts w:ascii="Arial" w:hAnsi="Arial" w:cs="Arial"/>
              </w:rPr>
            </w:pPr>
          </w:p>
          <w:p w14:paraId="18C5FE05" w14:textId="77777777" w:rsidR="00DE60AA" w:rsidRDefault="00DE60AA" w:rsidP="000B3808">
            <w:pPr>
              <w:jc w:val="both"/>
              <w:rPr>
                <w:rFonts w:ascii="Arial" w:hAnsi="Arial" w:cs="Arial"/>
              </w:rPr>
            </w:pPr>
          </w:p>
          <w:p w14:paraId="0F8309DF" w14:textId="77777777" w:rsidR="00DE60AA" w:rsidRDefault="00DE60AA" w:rsidP="000B3808">
            <w:pPr>
              <w:jc w:val="both"/>
              <w:rPr>
                <w:rFonts w:ascii="Arial" w:hAnsi="Arial" w:cs="Arial"/>
              </w:rPr>
            </w:pPr>
          </w:p>
          <w:p w14:paraId="757408BC" w14:textId="77777777" w:rsidR="00DE60AA" w:rsidRPr="00065A3F" w:rsidRDefault="00DE60AA" w:rsidP="000B3808">
            <w:pPr>
              <w:jc w:val="both"/>
              <w:rPr>
                <w:rFonts w:ascii="Arial" w:hAnsi="Arial" w:cs="Arial"/>
              </w:rPr>
            </w:pPr>
          </w:p>
          <w:p w14:paraId="05146F56" w14:textId="77777777" w:rsidR="000B3808" w:rsidRDefault="000B3808" w:rsidP="009A7E70">
            <w:pPr>
              <w:pStyle w:val="Prrafodelista"/>
              <w:rPr>
                <w:rFonts w:ascii="Arial" w:hAnsi="Arial" w:cs="Arial"/>
              </w:rPr>
            </w:pPr>
          </w:p>
          <w:p w14:paraId="21D5FF1D" w14:textId="77777777" w:rsidR="000B3808" w:rsidRDefault="000B3808" w:rsidP="009A7E70">
            <w:pPr>
              <w:pStyle w:val="Prrafodelista"/>
              <w:rPr>
                <w:rFonts w:ascii="Arial" w:hAnsi="Arial" w:cs="Arial"/>
              </w:rPr>
            </w:pPr>
          </w:p>
          <w:p w14:paraId="19F7BD9E" w14:textId="77777777" w:rsidR="00DE60AA" w:rsidRDefault="00DE60AA" w:rsidP="009A7E70">
            <w:pPr>
              <w:pStyle w:val="Prrafodelista"/>
              <w:rPr>
                <w:rFonts w:ascii="Arial" w:hAnsi="Arial" w:cs="Arial"/>
              </w:rPr>
            </w:pPr>
          </w:p>
          <w:p w14:paraId="25F7812A" w14:textId="77777777" w:rsidR="000B3808" w:rsidRPr="009F65CC" w:rsidRDefault="000B3808" w:rsidP="009F65CC">
            <w:pPr>
              <w:rPr>
                <w:rFonts w:ascii="Arial" w:hAnsi="Arial" w:cs="Arial"/>
              </w:rPr>
            </w:pPr>
          </w:p>
          <w:tbl>
            <w:tblPr>
              <w:tblW w:w="10425" w:type="dxa"/>
              <w:tblCellMar>
                <w:left w:w="70" w:type="dxa"/>
                <w:right w:w="70" w:type="dxa"/>
              </w:tblCellMar>
              <w:tblLook w:val="04A0" w:firstRow="1" w:lastRow="0" w:firstColumn="1" w:lastColumn="0" w:noHBand="0" w:noVBand="1"/>
            </w:tblPr>
            <w:tblGrid>
              <w:gridCol w:w="442"/>
              <w:gridCol w:w="9823"/>
              <w:gridCol w:w="160"/>
            </w:tblGrid>
            <w:tr w:rsidR="0089089C" w:rsidRPr="0089089C" w14:paraId="440B3A7D" w14:textId="77777777" w:rsidTr="009F65CC">
              <w:trPr>
                <w:gridAfter w:val="1"/>
                <w:wAfter w:w="160"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7DA6F4" w14:textId="77777777" w:rsid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p w14:paraId="4DEE24EB" w14:textId="52BA38DE" w:rsidR="00022188" w:rsidRPr="00022188" w:rsidRDefault="00022188" w:rsidP="00022188">
                  <w:pPr>
                    <w:jc w:val="center"/>
                    <w:rPr>
                      <w:rFonts w:ascii="Arial" w:hAnsi="Arial" w:cs="Arial"/>
                    </w:rPr>
                  </w:pPr>
                  <w:r w:rsidRPr="009577A9">
                    <w:rPr>
                      <w:rFonts w:ascii="Arial" w:hAnsi="Arial" w:cs="Arial"/>
                      <w:b/>
                      <w:i/>
                    </w:rPr>
                    <w:t>REQUERIMIENTOS INDISPENSABLES</w:t>
                  </w:r>
                  <w:r>
                    <w:rPr>
                      <w:rFonts w:ascii="Arial" w:hAnsi="Arial" w:cs="Arial"/>
                      <w:b/>
                      <w:i/>
                    </w:rPr>
                    <w:t xml:space="preserve"> GENERALES. Aplica para A) y B).</w:t>
                  </w:r>
                </w:p>
              </w:tc>
            </w:tr>
            <w:tr w:rsidR="0089089C" w:rsidRPr="0089089C" w14:paraId="3BA21F51" w14:textId="77777777" w:rsidTr="009F65CC">
              <w:trPr>
                <w:trHeight w:val="270"/>
              </w:trPr>
              <w:tc>
                <w:tcPr>
                  <w:tcW w:w="10265" w:type="dxa"/>
                  <w:gridSpan w:val="2"/>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DCFB58F"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9F65CC">
              <w:trPr>
                <w:trHeight w:val="70"/>
              </w:trPr>
              <w:tc>
                <w:tcPr>
                  <w:tcW w:w="10265" w:type="dxa"/>
                  <w:gridSpan w:val="2"/>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55983673" w14:textId="77777777" w:rsidR="0089089C" w:rsidRPr="0089089C" w:rsidRDefault="0089089C" w:rsidP="0089089C">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AB5E03" w:rsidRPr="0089089C" w14:paraId="5453FE4F" w14:textId="77777777" w:rsidTr="00AB5E03">
              <w:trPr>
                <w:trHeight w:val="397"/>
              </w:trPr>
              <w:tc>
                <w:tcPr>
                  <w:tcW w:w="442" w:type="dxa"/>
                  <w:vMerge w:val="restart"/>
                  <w:tcBorders>
                    <w:top w:val="nil"/>
                    <w:left w:val="single" w:sz="4" w:space="0" w:color="auto"/>
                    <w:right w:val="single" w:sz="4" w:space="0" w:color="auto"/>
                  </w:tcBorders>
                  <w:shd w:val="clear" w:color="auto" w:fill="auto"/>
                  <w:vAlign w:val="center"/>
                  <w:hideMark/>
                </w:tcPr>
                <w:p w14:paraId="74019564" w14:textId="5D843F32" w:rsidR="00AB5E03" w:rsidRPr="00921A8C"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823" w:type="dxa"/>
                  <w:tcBorders>
                    <w:top w:val="nil"/>
                    <w:left w:val="nil"/>
                    <w:bottom w:val="single" w:sz="4" w:space="0" w:color="auto"/>
                    <w:right w:val="single" w:sz="4" w:space="0" w:color="auto"/>
                  </w:tcBorders>
                  <w:shd w:val="clear" w:color="auto" w:fill="auto"/>
                </w:tcPr>
                <w:p w14:paraId="7BCD234C" w14:textId="4DA20A7B" w:rsidR="00AB5E03" w:rsidRPr="00645A06" w:rsidRDefault="00AB5E03" w:rsidP="00022188">
                  <w:pPr>
                    <w:rPr>
                      <w:rFonts w:ascii="Arial" w:hAnsi="Arial" w:cs="Arial"/>
                      <w:color w:val="000000"/>
                      <w:lang w:val="es-BO"/>
                    </w:rPr>
                  </w:pPr>
                  <w:r w:rsidRPr="00C1164E">
                    <w:rPr>
                      <w:rFonts w:ascii="Arial" w:hAnsi="Arial" w:cs="Arial"/>
                      <w:bCs/>
                      <w:color w:val="000000"/>
                    </w:rPr>
                    <w:t>Sala de Emergencias (Para la atención de nuestros pacientes, uso por el médico de guardia).</w:t>
                  </w:r>
                </w:p>
              </w:tc>
              <w:tc>
                <w:tcPr>
                  <w:tcW w:w="160" w:type="dxa"/>
                  <w:vAlign w:val="center"/>
                  <w:hideMark/>
                </w:tcPr>
                <w:p w14:paraId="07D01220" w14:textId="77777777" w:rsidR="00AB5E03" w:rsidRPr="0089089C" w:rsidRDefault="00AB5E03" w:rsidP="00022188">
                  <w:pPr>
                    <w:rPr>
                      <w:lang w:val="es-BO" w:eastAsia="es-BO"/>
                    </w:rPr>
                  </w:pPr>
                </w:p>
              </w:tc>
            </w:tr>
            <w:tr w:rsidR="00AB5E03" w:rsidRPr="0089089C" w14:paraId="2E600DCA" w14:textId="77777777" w:rsidTr="00AB5E03">
              <w:trPr>
                <w:trHeight w:val="421"/>
              </w:trPr>
              <w:tc>
                <w:tcPr>
                  <w:tcW w:w="442" w:type="dxa"/>
                  <w:vMerge/>
                  <w:tcBorders>
                    <w:left w:val="single" w:sz="4" w:space="0" w:color="auto"/>
                    <w:right w:val="single" w:sz="4" w:space="0" w:color="auto"/>
                  </w:tcBorders>
                  <w:shd w:val="clear" w:color="auto" w:fill="auto"/>
                  <w:vAlign w:val="center"/>
                </w:tcPr>
                <w:p w14:paraId="35500EBE" w14:textId="58D54156" w:rsidR="00AB5E03" w:rsidRPr="0089089C" w:rsidRDefault="00AB5E03" w:rsidP="00022188">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5B525408" w14:textId="50592424" w:rsidR="00AB5E03" w:rsidRPr="00A62800" w:rsidRDefault="00AB5E03" w:rsidP="00022188">
                  <w:pPr>
                    <w:rPr>
                      <w:rFonts w:asciiTheme="minorHAnsi" w:hAnsiTheme="minorHAnsi" w:cstheme="minorHAnsi"/>
                      <w:lang w:val="es-BO" w:eastAsia="es-BO"/>
                    </w:rPr>
                  </w:pPr>
                  <w:r>
                    <w:rPr>
                      <w:rFonts w:ascii="Arial" w:hAnsi="Arial" w:cs="Arial"/>
                      <w:bCs/>
                      <w:color w:val="000000"/>
                    </w:rPr>
                    <w:t xml:space="preserve">1a </w:t>
                  </w:r>
                  <w:r w:rsidRPr="00C1164E">
                    <w:rPr>
                      <w:rFonts w:ascii="Arial" w:hAnsi="Arial" w:cs="Arial"/>
                      <w:bCs/>
                      <w:color w:val="000000"/>
                    </w:rPr>
                    <w:t>Disponibilidad mínima de 1 camilla.</w:t>
                  </w:r>
                </w:p>
              </w:tc>
              <w:tc>
                <w:tcPr>
                  <w:tcW w:w="160" w:type="dxa"/>
                  <w:vAlign w:val="center"/>
                  <w:hideMark/>
                </w:tcPr>
                <w:p w14:paraId="006E9BEA" w14:textId="77777777" w:rsidR="00AB5E03" w:rsidRPr="0089089C" w:rsidRDefault="00AB5E03" w:rsidP="00022188">
                  <w:pPr>
                    <w:rPr>
                      <w:lang w:val="es-BO" w:eastAsia="es-BO"/>
                    </w:rPr>
                  </w:pPr>
                </w:p>
              </w:tc>
            </w:tr>
            <w:tr w:rsidR="00AB5E03" w:rsidRPr="0089089C" w14:paraId="6559C5BE" w14:textId="77777777" w:rsidTr="00AB5E03">
              <w:trPr>
                <w:trHeight w:val="318"/>
              </w:trPr>
              <w:tc>
                <w:tcPr>
                  <w:tcW w:w="442" w:type="dxa"/>
                  <w:vMerge/>
                  <w:tcBorders>
                    <w:left w:val="single" w:sz="4" w:space="0" w:color="auto"/>
                    <w:bottom w:val="single" w:sz="4" w:space="0" w:color="auto"/>
                    <w:right w:val="single" w:sz="4" w:space="0" w:color="auto"/>
                  </w:tcBorders>
                  <w:shd w:val="clear" w:color="auto" w:fill="auto"/>
                  <w:vAlign w:val="center"/>
                </w:tcPr>
                <w:p w14:paraId="2B971BFC" w14:textId="08385A03" w:rsidR="00AB5E03" w:rsidRPr="0089089C" w:rsidRDefault="00AB5E03" w:rsidP="00022188">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5F196DA8" w14:textId="1B74545D" w:rsidR="00AB5E03" w:rsidRPr="00BD4E1E" w:rsidRDefault="00AB5E03" w:rsidP="00022188">
                  <w:pPr>
                    <w:rPr>
                      <w:rFonts w:ascii="Arial" w:hAnsi="Arial" w:cs="Arial"/>
                      <w:color w:val="000000"/>
                      <w:lang w:val="es-BO"/>
                    </w:rPr>
                  </w:pPr>
                  <w:r>
                    <w:rPr>
                      <w:rFonts w:ascii="Arial" w:hAnsi="Arial" w:cs="Arial"/>
                      <w:bCs/>
                      <w:color w:val="000000"/>
                    </w:rPr>
                    <w:t xml:space="preserve">1b </w:t>
                  </w:r>
                  <w:r w:rsidRPr="00C1164E">
                    <w:rPr>
                      <w:rFonts w:ascii="Arial" w:hAnsi="Arial" w:cs="Arial"/>
                      <w:bCs/>
                      <w:color w:val="000000"/>
                    </w:rPr>
                    <w:t xml:space="preserve">Equipo de resucitación </w:t>
                  </w:r>
                  <w:r w:rsidRPr="00C1164E">
                    <w:rPr>
                      <w:rFonts w:ascii="Arial" w:hAnsi="Arial" w:cs="Arial"/>
                      <w:bCs/>
                    </w:rPr>
                    <w:t>básica.</w:t>
                  </w:r>
                </w:p>
              </w:tc>
              <w:tc>
                <w:tcPr>
                  <w:tcW w:w="160" w:type="dxa"/>
                  <w:vAlign w:val="center"/>
                </w:tcPr>
                <w:p w14:paraId="6D90C170" w14:textId="77777777" w:rsidR="00AB5E03" w:rsidRPr="0089089C" w:rsidRDefault="00AB5E03" w:rsidP="00022188">
                  <w:pPr>
                    <w:rPr>
                      <w:lang w:val="es-BO" w:eastAsia="es-BO"/>
                    </w:rPr>
                  </w:pPr>
                </w:p>
              </w:tc>
            </w:tr>
            <w:tr w:rsidR="00AB5E03" w:rsidRPr="0089089C" w14:paraId="4503069C" w14:textId="77777777" w:rsidTr="00FD0FBB">
              <w:trPr>
                <w:trHeight w:val="343"/>
              </w:trPr>
              <w:tc>
                <w:tcPr>
                  <w:tcW w:w="442" w:type="dxa"/>
                  <w:vMerge w:val="restart"/>
                  <w:tcBorders>
                    <w:top w:val="nil"/>
                    <w:left w:val="single" w:sz="4" w:space="0" w:color="auto"/>
                    <w:right w:val="single" w:sz="4" w:space="0" w:color="auto"/>
                  </w:tcBorders>
                  <w:shd w:val="clear" w:color="auto" w:fill="auto"/>
                  <w:vAlign w:val="center"/>
                </w:tcPr>
                <w:p w14:paraId="03086336" w14:textId="696D3DD5" w:rsidR="00AB5E03"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823" w:type="dxa"/>
                  <w:tcBorders>
                    <w:top w:val="nil"/>
                    <w:left w:val="nil"/>
                    <w:bottom w:val="single" w:sz="4" w:space="0" w:color="auto"/>
                    <w:right w:val="single" w:sz="4" w:space="0" w:color="auto"/>
                  </w:tcBorders>
                  <w:shd w:val="clear" w:color="auto" w:fill="auto"/>
                </w:tcPr>
                <w:p w14:paraId="73D2C397" w14:textId="0293EBFD" w:rsidR="00AB5E03" w:rsidRPr="00BD4E1E" w:rsidRDefault="00AB5E03" w:rsidP="00022188">
                  <w:pPr>
                    <w:rPr>
                      <w:rFonts w:ascii="Arial" w:hAnsi="Arial" w:cs="Arial"/>
                      <w:color w:val="000000"/>
                      <w:lang w:val="es-BO"/>
                    </w:rPr>
                  </w:pPr>
                  <w:r w:rsidRPr="00C1164E">
                    <w:rPr>
                      <w:rFonts w:ascii="Arial" w:hAnsi="Arial" w:cs="Arial"/>
                      <w:bCs/>
                      <w:color w:val="000000"/>
                    </w:rPr>
                    <w:t>Salas de internación individuales con baño privado (uso por evento).</w:t>
                  </w:r>
                </w:p>
              </w:tc>
              <w:tc>
                <w:tcPr>
                  <w:tcW w:w="160" w:type="dxa"/>
                  <w:vAlign w:val="center"/>
                </w:tcPr>
                <w:p w14:paraId="77A661CE" w14:textId="77777777" w:rsidR="00AB5E03" w:rsidRPr="0089089C" w:rsidRDefault="00AB5E03" w:rsidP="00022188">
                  <w:pPr>
                    <w:rPr>
                      <w:lang w:val="es-BO" w:eastAsia="es-BO"/>
                    </w:rPr>
                  </w:pPr>
                </w:p>
              </w:tc>
            </w:tr>
            <w:tr w:rsidR="00AB5E03" w:rsidRPr="0089089C" w14:paraId="1C304551" w14:textId="77777777" w:rsidTr="00AB5E03">
              <w:trPr>
                <w:trHeight w:val="561"/>
              </w:trPr>
              <w:tc>
                <w:tcPr>
                  <w:tcW w:w="442" w:type="dxa"/>
                  <w:vMerge/>
                  <w:tcBorders>
                    <w:left w:val="single" w:sz="4" w:space="0" w:color="auto"/>
                    <w:right w:val="single" w:sz="4" w:space="0" w:color="auto"/>
                  </w:tcBorders>
                  <w:shd w:val="clear" w:color="auto" w:fill="auto"/>
                  <w:vAlign w:val="center"/>
                </w:tcPr>
                <w:p w14:paraId="399625B5" w14:textId="3886248C" w:rsidR="00AB5E03" w:rsidRDefault="00AB5E03" w:rsidP="00022188">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5031736F" w14:textId="6AFB0B05" w:rsidR="00AB5E03" w:rsidRPr="00BD4E1E" w:rsidRDefault="00AB5E03" w:rsidP="00022188">
                  <w:pPr>
                    <w:rPr>
                      <w:rFonts w:ascii="Arial" w:hAnsi="Arial" w:cs="Arial"/>
                      <w:color w:val="000000"/>
                      <w:lang w:val="es-BO"/>
                    </w:rPr>
                  </w:pPr>
                  <w:r>
                    <w:rPr>
                      <w:rFonts w:ascii="Arial" w:hAnsi="Arial" w:cs="Arial"/>
                      <w:bCs/>
                      <w:color w:val="000000"/>
                    </w:rPr>
                    <w:t xml:space="preserve">2a </w:t>
                  </w:r>
                  <w:r w:rsidRPr="00C1164E">
                    <w:rPr>
                      <w:rFonts w:ascii="Arial" w:hAnsi="Arial" w:cs="Arial"/>
                      <w:bCs/>
                      <w:color w:val="000000"/>
                    </w:rPr>
                    <w:t xml:space="preserve">Capacidad mínima de </w:t>
                  </w:r>
                  <w:r>
                    <w:rPr>
                      <w:rFonts w:ascii="Arial" w:hAnsi="Arial" w:cs="Arial"/>
                      <w:bCs/>
                      <w:color w:val="000000"/>
                    </w:rPr>
                    <w:t>2</w:t>
                  </w:r>
                  <w:r w:rsidRPr="00C1164E">
                    <w:rPr>
                      <w:rFonts w:ascii="Arial" w:hAnsi="Arial" w:cs="Arial"/>
                      <w:bCs/>
                      <w:color w:val="000000"/>
                    </w:rPr>
                    <w:t xml:space="preserve"> camas de internación </w:t>
                  </w:r>
                  <w:r>
                    <w:rPr>
                      <w:rFonts w:ascii="Arial" w:hAnsi="Arial" w:cs="Arial"/>
                      <w:bCs/>
                      <w:color w:val="000000"/>
                    </w:rPr>
                    <w:t xml:space="preserve">para materno infantil y/o 3 camas para las otras especialidades </w:t>
                  </w:r>
                  <w:r w:rsidRPr="00C1164E">
                    <w:rPr>
                      <w:rFonts w:ascii="Arial" w:hAnsi="Arial" w:cs="Arial"/>
                      <w:bCs/>
                      <w:color w:val="000000"/>
                    </w:rPr>
                    <w:t>(compra por evento).</w:t>
                  </w:r>
                </w:p>
              </w:tc>
              <w:tc>
                <w:tcPr>
                  <w:tcW w:w="160" w:type="dxa"/>
                  <w:vAlign w:val="center"/>
                </w:tcPr>
                <w:p w14:paraId="14264BA2" w14:textId="77777777" w:rsidR="00AB5E03" w:rsidRPr="0089089C" w:rsidRDefault="00AB5E03" w:rsidP="00022188">
                  <w:pPr>
                    <w:rPr>
                      <w:lang w:val="es-BO" w:eastAsia="es-BO"/>
                    </w:rPr>
                  </w:pPr>
                </w:p>
              </w:tc>
            </w:tr>
            <w:tr w:rsidR="00AB5E03" w:rsidRPr="0089089C" w14:paraId="63CA9A51" w14:textId="77777777" w:rsidTr="00AB5E03">
              <w:trPr>
                <w:trHeight w:val="445"/>
              </w:trPr>
              <w:tc>
                <w:tcPr>
                  <w:tcW w:w="442" w:type="dxa"/>
                  <w:vMerge/>
                  <w:tcBorders>
                    <w:left w:val="single" w:sz="4" w:space="0" w:color="auto"/>
                    <w:bottom w:val="single" w:sz="4" w:space="0" w:color="auto"/>
                    <w:right w:val="single" w:sz="4" w:space="0" w:color="auto"/>
                  </w:tcBorders>
                  <w:shd w:val="clear" w:color="auto" w:fill="auto"/>
                  <w:vAlign w:val="center"/>
                </w:tcPr>
                <w:p w14:paraId="02E00880" w14:textId="0D34EA93" w:rsidR="00AB5E03" w:rsidRDefault="00AB5E03" w:rsidP="00022188">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67B2C255" w14:textId="55E06A23" w:rsidR="00AB5E03" w:rsidRPr="00BD4E1E" w:rsidRDefault="00AB5E03" w:rsidP="00022188">
                  <w:pPr>
                    <w:rPr>
                      <w:rFonts w:ascii="Arial" w:hAnsi="Arial" w:cs="Arial"/>
                      <w:color w:val="000000"/>
                      <w:lang w:val="es-BO"/>
                    </w:rPr>
                  </w:pPr>
                  <w:r>
                    <w:rPr>
                      <w:rFonts w:ascii="Arial" w:hAnsi="Arial" w:cs="Arial"/>
                      <w:bCs/>
                      <w:color w:val="000000"/>
                    </w:rPr>
                    <w:t xml:space="preserve">2b </w:t>
                  </w:r>
                  <w:r w:rsidRPr="00C1164E">
                    <w:rPr>
                      <w:rFonts w:ascii="Arial" w:hAnsi="Arial" w:cs="Arial"/>
                      <w:bCs/>
                      <w:color w:val="000000"/>
                    </w:rPr>
                    <w:t>Camas y colchones en cada sala.</w:t>
                  </w:r>
                </w:p>
              </w:tc>
              <w:tc>
                <w:tcPr>
                  <w:tcW w:w="160" w:type="dxa"/>
                  <w:vAlign w:val="center"/>
                </w:tcPr>
                <w:p w14:paraId="4FD61AAF" w14:textId="77777777" w:rsidR="00AB5E03" w:rsidRPr="0089089C" w:rsidRDefault="00AB5E03" w:rsidP="00022188">
                  <w:pPr>
                    <w:rPr>
                      <w:lang w:val="es-BO" w:eastAsia="es-BO"/>
                    </w:rPr>
                  </w:pPr>
                </w:p>
              </w:tc>
            </w:tr>
            <w:tr w:rsidR="00AB5E03" w:rsidRPr="0089089C" w14:paraId="091A9AEE" w14:textId="77777777" w:rsidTr="00AB5E03">
              <w:trPr>
                <w:trHeight w:val="547"/>
              </w:trPr>
              <w:tc>
                <w:tcPr>
                  <w:tcW w:w="442" w:type="dxa"/>
                  <w:vMerge w:val="restart"/>
                  <w:tcBorders>
                    <w:top w:val="nil"/>
                    <w:left w:val="single" w:sz="4" w:space="0" w:color="auto"/>
                    <w:right w:val="single" w:sz="4" w:space="0" w:color="auto"/>
                  </w:tcBorders>
                  <w:shd w:val="clear" w:color="auto" w:fill="auto"/>
                  <w:vAlign w:val="center"/>
                </w:tcPr>
                <w:p w14:paraId="1FE39844" w14:textId="548E3E85" w:rsidR="00AB5E03"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823" w:type="dxa"/>
                  <w:tcBorders>
                    <w:top w:val="nil"/>
                    <w:left w:val="nil"/>
                    <w:bottom w:val="single" w:sz="4" w:space="0" w:color="auto"/>
                    <w:right w:val="single" w:sz="4" w:space="0" w:color="auto"/>
                  </w:tcBorders>
                  <w:shd w:val="clear" w:color="auto" w:fill="auto"/>
                </w:tcPr>
                <w:p w14:paraId="79551AE7" w14:textId="4087EAF4" w:rsidR="00AB5E03" w:rsidRPr="00BD4E1E" w:rsidRDefault="00AB5E03" w:rsidP="00022188">
                  <w:pPr>
                    <w:rPr>
                      <w:rFonts w:ascii="Arial" w:hAnsi="Arial" w:cs="Arial"/>
                      <w:color w:val="000000"/>
                      <w:lang w:val="es-BO"/>
                    </w:rPr>
                  </w:pPr>
                  <w:r w:rsidRPr="00C1164E">
                    <w:rPr>
                      <w:rFonts w:ascii="Arial" w:hAnsi="Arial" w:cs="Arial"/>
                      <w:bCs/>
                      <w:color w:val="000000"/>
                    </w:rPr>
                    <w:t>Área quirúrgica con capacidad mínima de 1 quirófano completamente equipado y disponible para cirugías programadas y de emergencia (uso por evento).</w:t>
                  </w:r>
                </w:p>
              </w:tc>
              <w:tc>
                <w:tcPr>
                  <w:tcW w:w="160" w:type="dxa"/>
                  <w:vAlign w:val="center"/>
                </w:tcPr>
                <w:p w14:paraId="50F60495" w14:textId="77777777" w:rsidR="00AB5E03" w:rsidRPr="0089089C" w:rsidRDefault="00AB5E03" w:rsidP="00022188">
                  <w:pPr>
                    <w:rPr>
                      <w:lang w:val="es-BO" w:eastAsia="es-BO"/>
                    </w:rPr>
                  </w:pPr>
                </w:p>
              </w:tc>
            </w:tr>
            <w:tr w:rsidR="00AB5E03" w:rsidRPr="0089089C" w14:paraId="522E3D7B" w14:textId="77777777" w:rsidTr="00AB5E03">
              <w:trPr>
                <w:trHeight w:val="555"/>
              </w:trPr>
              <w:tc>
                <w:tcPr>
                  <w:tcW w:w="442" w:type="dxa"/>
                  <w:vMerge/>
                  <w:tcBorders>
                    <w:left w:val="single" w:sz="4" w:space="0" w:color="auto"/>
                    <w:right w:val="single" w:sz="4" w:space="0" w:color="auto"/>
                  </w:tcBorders>
                  <w:shd w:val="clear" w:color="auto" w:fill="auto"/>
                  <w:vAlign w:val="center"/>
                </w:tcPr>
                <w:p w14:paraId="5CB644EC" w14:textId="700159C4" w:rsidR="00AB5E03" w:rsidRDefault="00AB5E03" w:rsidP="00022188">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577EEEDE" w14:textId="5F6305EA" w:rsidR="00AB5E03" w:rsidRPr="00BD4E1E" w:rsidRDefault="00AB5E03" w:rsidP="00022188">
                  <w:pPr>
                    <w:rPr>
                      <w:rFonts w:ascii="Arial" w:hAnsi="Arial" w:cs="Arial"/>
                      <w:color w:val="000000"/>
                      <w:lang w:val="es-BO"/>
                    </w:rPr>
                  </w:pPr>
                  <w:r>
                    <w:rPr>
                      <w:rFonts w:ascii="Arial" w:hAnsi="Arial" w:cs="Arial"/>
                      <w:bCs/>
                      <w:color w:val="000000"/>
                    </w:rPr>
                    <w:t xml:space="preserve">3a </w:t>
                  </w:r>
                  <w:r w:rsidRPr="00C1164E">
                    <w:rPr>
                      <w:rFonts w:ascii="Arial" w:hAnsi="Arial" w:cs="Arial"/>
                      <w:bCs/>
                      <w:color w:val="000000"/>
                    </w:rPr>
                    <w:t>Mesa quirúrgica y lámpara cialítica fija en correcto funcionamiento (funcionamiento verificado por profesionales de la CSBP).</w:t>
                  </w:r>
                </w:p>
              </w:tc>
              <w:tc>
                <w:tcPr>
                  <w:tcW w:w="160" w:type="dxa"/>
                  <w:vAlign w:val="center"/>
                </w:tcPr>
                <w:p w14:paraId="3B9EB262" w14:textId="77777777" w:rsidR="00AB5E03" w:rsidRPr="0089089C" w:rsidRDefault="00AB5E03" w:rsidP="00022188">
                  <w:pPr>
                    <w:rPr>
                      <w:lang w:val="es-BO" w:eastAsia="es-BO"/>
                    </w:rPr>
                  </w:pPr>
                </w:p>
              </w:tc>
            </w:tr>
            <w:tr w:rsidR="00AB5E03" w:rsidRPr="0089089C" w14:paraId="058F8067" w14:textId="77777777" w:rsidTr="00AB5E03">
              <w:trPr>
                <w:trHeight w:val="563"/>
              </w:trPr>
              <w:tc>
                <w:tcPr>
                  <w:tcW w:w="442" w:type="dxa"/>
                  <w:vMerge/>
                  <w:tcBorders>
                    <w:left w:val="single" w:sz="4" w:space="0" w:color="auto"/>
                    <w:bottom w:val="single" w:sz="4" w:space="0" w:color="auto"/>
                    <w:right w:val="single" w:sz="4" w:space="0" w:color="auto"/>
                  </w:tcBorders>
                  <w:shd w:val="clear" w:color="auto" w:fill="auto"/>
                  <w:vAlign w:val="center"/>
                </w:tcPr>
                <w:p w14:paraId="52F97664" w14:textId="7EDDB227" w:rsidR="00AB5E03" w:rsidRDefault="00AB5E03" w:rsidP="00022188">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473FCAF2" w14:textId="64D8795B" w:rsidR="00AB5E03" w:rsidRPr="00BD4E1E" w:rsidRDefault="00AB5E03" w:rsidP="00022188">
                  <w:pPr>
                    <w:rPr>
                      <w:rFonts w:ascii="Arial" w:hAnsi="Arial" w:cs="Arial"/>
                      <w:color w:val="000000"/>
                      <w:lang w:val="es-BO"/>
                    </w:rPr>
                  </w:pPr>
                  <w:r>
                    <w:rPr>
                      <w:rFonts w:ascii="Arial" w:hAnsi="Arial" w:cs="Arial"/>
                      <w:bCs/>
                      <w:color w:val="000000"/>
                    </w:rPr>
                    <w:t xml:space="preserve">3b </w:t>
                  </w:r>
                  <w:r w:rsidRPr="00C1164E">
                    <w:rPr>
                      <w:rFonts w:ascii="Arial" w:hAnsi="Arial" w:cs="Arial"/>
                      <w:bCs/>
                      <w:color w:val="000000"/>
                    </w:rPr>
                    <w:t xml:space="preserve">Una máquina de anestesia completa en correcto funcionamiento y otra opcional para cirugías simultáneas (funcionamiento verificado por profesionales de la CSBP). Monitor con oxímetro y capnógrafo. </w:t>
                  </w:r>
                </w:p>
              </w:tc>
              <w:tc>
                <w:tcPr>
                  <w:tcW w:w="160" w:type="dxa"/>
                  <w:vAlign w:val="center"/>
                </w:tcPr>
                <w:p w14:paraId="75597FFA" w14:textId="77777777" w:rsidR="00AB5E03" w:rsidRPr="0089089C" w:rsidRDefault="00AB5E03" w:rsidP="00022188">
                  <w:pPr>
                    <w:rPr>
                      <w:lang w:val="es-BO" w:eastAsia="es-BO"/>
                    </w:rPr>
                  </w:pPr>
                </w:p>
              </w:tc>
            </w:tr>
            <w:tr w:rsidR="00022188" w:rsidRPr="0089089C" w14:paraId="662D256C" w14:textId="77777777" w:rsidTr="00AB5E03">
              <w:trPr>
                <w:trHeight w:val="416"/>
              </w:trPr>
              <w:tc>
                <w:tcPr>
                  <w:tcW w:w="442" w:type="dxa"/>
                  <w:tcBorders>
                    <w:top w:val="nil"/>
                    <w:left w:val="single" w:sz="4" w:space="0" w:color="auto"/>
                    <w:bottom w:val="single" w:sz="4" w:space="0" w:color="auto"/>
                    <w:right w:val="single" w:sz="4" w:space="0" w:color="auto"/>
                  </w:tcBorders>
                  <w:shd w:val="clear" w:color="auto" w:fill="auto"/>
                  <w:vAlign w:val="center"/>
                </w:tcPr>
                <w:p w14:paraId="7E51CDE3" w14:textId="7B3E3DE4" w:rsidR="00022188"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823" w:type="dxa"/>
                  <w:tcBorders>
                    <w:top w:val="nil"/>
                    <w:left w:val="nil"/>
                    <w:bottom w:val="single" w:sz="4" w:space="0" w:color="auto"/>
                    <w:right w:val="single" w:sz="4" w:space="0" w:color="auto"/>
                  </w:tcBorders>
                  <w:shd w:val="clear" w:color="auto" w:fill="auto"/>
                </w:tcPr>
                <w:p w14:paraId="23547D4B" w14:textId="23DBDF10" w:rsidR="00022188" w:rsidRPr="00BD4E1E" w:rsidRDefault="00022188" w:rsidP="00022188">
                  <w:pPr>
                    <w:rPr>
                      <w:rFonts w:ascii="Arial" w:hAnsi="Arial" w:cs="Arial"/>
                      <w:color w:val="000000"/>
                      <w:lang w:val="es-BO"/>
                    </w:rPr>
                  </w:pPr>
                  <w:r w:rsidRPr="00E72FCF">
                    <w:rPr>
                      <w:rFonts w:ascii="Arial" w:hAnsi="Arial" w:cs="Arial"/>
                      <w:bCs/>
                      <w:color w:val="000000"/>
                    </w:rPr>
                    <w:t>Sala</w:t>
                  </w:r>
                  <w:r>
                    <w:rPr>
                      <w:rFonts w:ascii="Arial" w:hAnsi="Arial" w:cs="Arial"/>
                      <w:bCs/>
                      <w:color w:val="000000"/>
                    </w:rPr>
                    <w:t xml:space="preserve">s auxiliares 1) de parto o 2) </w:t>
                  </w:r>
                  <w:r w:rsidRPr="00E72FCF">
                    <w:rPr>
                      <w:rFonts w:ascii="Arial" w:hAnsi="Arial" w:cs="Arial"/>
                      <w:bCs/>
                      <w:color w:val="000000"/>
                    </w:rPr>
                    <w:t xml:space="preserve">de </w:t>
                  </w:r>
                  <w:r>
                    <w:rPr>
                      <w:rFonts w:ascii="Arial" w:hAnsi="Arial" w:cs="Arial"/>
                      <w:bCs/>
                      <w:color w:val="000000"/>
                    </w:rPr>
                    <w:t>yesos</w:t>
                  </w:r>
                  <w:r w:rsidRPr="00E72FCF">
                    <w:rPr>
                      <w:rFonts w:ascii="Arial" w:hAnsi="Arial" w:cs="Arial"/>
                      <w:bCs/>
                      <w:color w:val="000000"/>
                    </w:rPr>
                    <w:t xml:space="preserve"> (</w:t>
                  </w:r>
                  <w:r>
                    <w:rPr>
                      <w:rFonts w:ascii="Arial" w:hAnsi="Arial" w:cs="Arial"/>
                      <w:bCs/>
                      <w:color w:val="000000"/>
                    </w:rPr>
                    <w:t xml:space="preserve">una o ambas, </w:t>
                  </w:r>
                  <w:r w:rsidRPr="00E72FCF">
                    <w:rPr>
                      <w:rFonts w:ascii="Arial" w:hAnsi="Arial" w:cs="Arial"/>
                      <w:bCs/>
                      <w:color w:val="000000"/>
                    </w:rPr>
                    <w:t>uso por evento).</w:t>
                  </w:r>
                </w:p>
              </w:tc>
              <w:tc>
                <w:tcPr>
                  <w:tcW w:w="160" w:type="dxa"/>
                  <w:vAlign w:val="center"/>
                </w:tcPr>
                <w:p w14:paraId="7B577B96" w14:textId="77777777" w:rsidR="00022188" w:rsidRPr="0089089C" w:rsidRDefault="00022188" w:rsidP="00022188">
                  <w:pPr>
                    <w:rPr>
                      <w:lang w:val="es-BO" w:eastAsia="es-BO"/>
                    </w:rPr>
                  </w:pPr>
                </w:p>
              </w:tc>
            </w:tr>
            <w:tr w:rsidR="00022188" w:rsidRPr="0089089C" w14:paraId="3789E745" w14:textId="77777777" w:rsidTr="00AB5E03">
              <w:trPr>
                <w:trHeight w:val="422"/>
              </w:trPr>
              <w:tc>
                <w:tcPr>
                  <w:tcW w:w="442" w:type="dxa"/>
                  <w:tcBorders>
                    <w:top w:val="nil"/>
                    <w:left w:val="single" w:sz="4" w:space="0" w:color="auto"/>
                    <w:bottom w:val="single" w:sz="4" w:space="0" w:color="auto"/>
                    <w:right w:val="single" w:sz="4" w:space="0" w:color="auto"/>
                  </w:tcBorders>
                  <w:shd w:val="clear" w:color="auto" w:fill="auto"/>
                  <w:vAlign w:val="center"/>
                </w:tcPr>
                <w:p w14:paraId="3E96A897" w14:textId="67B2393F" w:rsidR="00022188"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823" w:type="dxa"/>
                  <w:tcBorders>
                    <w:top w:val="nil"/>
                    <w:left w:val="nil"/>
                    <w:bottom w:val="single" w:sz="4" w:space="0" w:color="auto"/>
                    <w:right w:val="single" w:sz="4" w:space="0" w:color="auto"/>
                  </w:tcBorders>
                  <w:shd w:val="clear" w:color="auto" w:fill="auto"/>
                </w:tcPr>
                <w:p w14:paraId="34CE7CC7" w14:textId="45093CA8" w:rsidR="00022188" w:rsidRPr="00BD4E1E" w:rsidRDefault="00022188" w:rsidP="00022188">
                  <w:pPr>
                    <w:rPr>
                      <w:rFonts w:ascii="Arial" w:hAnsi="Arial" w:cs="Arial"/>
                      <w:color w:val="000000"/>
                      <w:lang w:val="es-BO"/>
                    </w:rPr>
                  </w:pPr>
                  <w:r w:rsidRPr="00C1164E">
                    <w:rPr>
                      <w:rFonts w:ascii="Arial" w:hAnsi="Arial" w:cs="Arial"/>
                      <w:bCs/>
                      <w:color w:val="000000"/>
                    </w:rPr>
                    <w:t>Sistema de provisión de oxígeno (puede ser portable o fijo).</w:t>
                  </w:r>
                </w:p>
              </w:tc>
              <w:tc>
                <w:tcPr>
                  <w:tcW w:w="160" w:type="dxa"/>
                  <w:vAlign w:val="center"/>
                </w:tcPr>
                <w:p w14:paraId="7095A28D" w14:textId="77777777" w:rsidR="00022188" w:rsidRPr="0089089C" w:rsidRDefault="00022188" w:rsidP="00022188">
                  <w:pPr>
                    <w:rPr>
                      <w:lang w:val="es-BO" w:eastAsia="es-BO"/>
                    </w:rPr>
                  </w:pPr>
                </w:p>
              </w:tc>
            </w:tr>
            <w:tr w:rsidR="00022188" w:rsidRPr="0089089C" w14:paraId="3F093C57" w14:textId="77777777" w:rsidTr="00AB5E03">
              <w:trPr>
                <w:trHeight w:val="683"/>
              </w:trPr>
              <w:tc>
                <w:tcPr>
                  <w:tcW w:w="442" w:type="dxa"/>
                  <w:tcBorders>
                    <w:top w:val="nil"/>
                    <w:left w:val="single" w:sz="4" w:space="0" w:color="auto"/>
                    <w:bottom w:val="single" w:sz="4" w:space="0" w:color="auto"/>
                    <w:right w:val="single" w:sz="4" w:space="0" w:color="auto"/>
                  </w:tcBorders>
                  <w:shd w:val="clear" w:color="auto" w:fill="auto"/>
                  <w:vAlign w:val="center"/>
                </w:tcPr>
                <w:p w14:paraId="67D9BFD4" w14:textId="3B4B21AB" w:rsidR="00022188"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823" w:type="dxa"/>
                  <w:tcBorders>
                    <w:top w:val="nil"/>
                    <w:left w:val="nil"/>
                    <w:bottom w:val="single" w:sz="4" w:space="0" w:color="auto"/>
                    <w:right w:val="single" w:sz="4" w:space="0" w:color="auto"/>
                  </w:tcBorders>
                  <w:shd w:val="clear" w:color="auto" w:fill="auto"/>
                </w:tcPr>
                <w:p w14:paraId="27A125D2" w14:textId="0E68DCB0" w:rsidR="00022188" w:rsidRPr="00BD4E1E" w:rsidRDefault="00022188" w:rsidP="00022188">
                  <w:pPr>
                    <w:rPr>
                      <w:rFonts w:ascii="Arial" w:hAnsi="Arial" w:cs="Arial"/>
                      <w:color w:val="000000"/>
                      <w:lang w:val="es-BO"/>
                    </w:rPr>
                  </w:pPr>
                  <w:r w:rsidRPr="00C1164E">
                    <w:rPr>
                      <w:rFonts w:ascii="Arial" w:hAnsi="Arial" w:cs="Arial"/>
                      <w:bCs/>
                      <w:color w:val="000000"/>
                    </w:rPr>
                    <w:t>Servicios auxiliares de diagnóstico de Rayos X y Ecografía como mínimo, para atención de pacientes internados.</w:t>
                  </w:r>
                </w:p>
              </w:tc>
              <w:tc>
                <w:tcPr>
                  <w:tcW w:w="160" w:type="dxa"/>
                  <w:vAlign w:val="center"/>
                </w:tcPr>
                <w:p w14:paraId="6C34C227" w14:textId="77777777" w:rsidR="00022188" w:rsidRPr="0089089C" w:rsidRDefault="00022188" w:rsidP="00022188">
                  <w:pPr>
                    <w:rPr>
                      <w:lang w:val="es-BO" w:eastAsia="es-BO"/>
                    </w:rPr>
                  </w:pPr>
                </w:p>
              </w:tc>
            </w:tr>
            <w:tr w:rsidR="00022188" w:rsidRPr="0089089C" w14:paraId="69F21866" w14:textId="77777777" w:rsidTr="00AB5E03">
              <w:trPr>
                <w:trHeight w:val="581"/>
              </w:trPr>
              <w:tc>
                <w:tcPr>
                  <w:tcW w:w="442" w:type="dxa"/>
                  <w:tcBorders>
                    <w:top w:val="nil"/>
                    <w:left w:val="single" w:sz="4" w:space="0" w:color="auto"/>
                    <w:bottom w:val="single" w:sz="4" w:space="0" w:color="auto"/>
                    <w:right w:val="single" w:sz="4" w:space="0" w:color="auto"/>
                  </w:tcBorders>
                  <w:shd w:val="clear" w:color="auto" w:fill="auto"/>
                  <w:vAlign w:val="center"/>
                </w:tcPr>
                <w:p w14:paraId="41CB50DE" w14:textId="4C5779A8" w:rsidR="00022188"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823" w:type="dxa"/>
                  <w:tcBorders>
                    <w:top w:val="nil"/>
                    <w:left w:val="nil"/>
                    <w:bottom w:val="single" w:sz="4" w:space="0" w:color="auto"/>
                    <w:right w:val="single" w:sz="4" w:space="0" w:color="auto"/>
                  </w:tcBorders>
                  <w:shd w:val="clear" w:color="auto" w:fill="auto"/>
                </w:tcPr>
                <w:p w14:paraId="2FEA1DC8" w14:textId="67E715BD" w:rsidR="00022188" w:rsidRPr="00BD4E1E" w:rsidRDefault="00022188" w:rsidP="00022188">
                  <w:pPr>
                    <w:rPr>
                      <w:rFonts w:ascii="Arial" w:hAnsi="Arial" w:cs="Arial"/>
                      <w:color w:val="000000"/>
                      <w:lang w:val="es-BO"/>
                    </w:rPr>
                  </w:pPr>
                  <w:r w:rsidRPr="00C1164E">
                    <w:rPr>
                      <w:rFonts w:ascii="Arial" w:hAnsi="Arial" w:cs="Arial"/>
                      <w:bCs/>
                      <w:color w:val="000000"/>
                    </w:rPr>
                    <w:t xml:space="preserve">Médicos de Guardia las 24 hrs. para la atención de consulta de emergencias y pacientes hospitalizados, mismos que constituyen personal de la Clínica. </w:t>
                  </w:r>
                  <w:r>
                    <w:rPr>
                      <w:rFonts w:ascii="Arial" w:hAnsi="Arial" w:cs="Arial"/>
                      <w:bCs/>
                      <w:color w:val="000000"/>
                    </w:rPr>
                    <w:t>(compra por evento o monto fijo).</w:t>
                  </w:r>
                </w:p>
              </w:tc>
              <w:tc>
                <w:tcPr>
                  <w:tcW w:w="160" w:type="dxa"/>
                  <w:vAlign w:val="center"/>
                </w:tcPr>
                <w:p w14:paraId="43853FEC" w14:textId="77777777" w:rsidR="00022188" w:rsidRPr="0089089C" w:rsidRDefault="00022188" w:rsidP="00022188">
                  <w:pPr>
                    <w:rPr>
                      <w:lang w:val="es-BO" w:eastAsia="es-BO"/>
                    </w:rPr>
                  </w:pPr>
                </w:p>
              </w:tc>
            </w:tr>
            <w:tr w:rsidR="00022188" w:rsidRPr="0089089C" w14:paraId="2B54C016" w14:textId="77777777" w:rsidTr="00AB5E03">
              <w:trPr>
                <w:trHeight w:val="404"/>
              </w:trPr>
              <w:tc>
                <w:tcPr>
                  <w:tcW w:w="442" w:type="dxa"/>
                  <w:tcBorders>
                    <w:top w:val="nil"/>
                    <w:left w:val="single" w:sz="4" w:space="0" w:color="auto"/>
                    <w:bottom w:val="single" w:sz="4" w:space="0" w:color="auto"/>
                    <w:right w:val="single" w:sz="4" w:space="0" w:color="auto"/>
                  </w:tcBorders>
                  <w:shd w:val="clear" w:color="auto" w:fill="auto"/>
                  <w:vAlign w:val="center"/>
                </w:tcPr>
                <w:p w14:paraId="079EEED4" w14:textId="2EC6B8EA" w:rsidR="00022188"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823" w:type="dxa"/>
                  <w:tcBorders>
                    <w:top w:val="nil"/>
                    <w:left w:val="nil"/>
                    <w:bottom w:val="single" w:sz="4" w:space="0" w:color="auto"/>
                    <w:right w:val="single" w:sz="4" w:space="0" w:color="auto"/>
                  </w:tcBorders>
                  <w:shd w:val="clear" w:color="auto" w:fill="auto"/>
                </w:tcPr>
                <w:p w14:paraId="773CF276" w14:textId="2739F0A4" w:rsidR="00022188" w:rsidRPr="00BD4E1E" w:rsidRDefault="00022188" w:rsidP="00022188">
                  <w:pPr>
                    <w:rPr>
                      <w:rFonts w:ascii="Arial" w:hAnsi="Arial" w:cs="Arial"/>
                      <w:color w:val="000000"/>
                      <w:lang w:val="es-BO"/>
                    </w:rPr>
                  </w:pPr>
                  <w:r w:rsidRPr="00C1164E">
                    <w:rPr>
                      <w:rFonts w:ascii="Arial" w:hAnsi="Arial" w:cs="Arial"/>
                      <w:bCs/>
                      <w:color w:val="000000"/>
                    </w:rPr>
                    <w:t>Servicio de Limpieza (de la clínica o terciarizada)</w:t>
                  </w:r>
                </w:p>
              </w:tc>
              <w:tc>
                <w:tcPr>
                  <w:tcW w:w="160" w:type="dxa"/>
                  <w:vAlign w:val="center"/>
                </w:tcPr>
                <w:p w14:paraId="782E8297" w14:textId="77777777" w:rsidR="00022188" w:rsidRPr="0089089C" w:rsidRDefault="00022188" w:rsidP="00022188">
                  <w:pPr>
                    <w:rPr>
                      <w:lang w:val="es-BO" w:eastAsia="es-BO"/>
                    </w:rPr>
                  </w:pPr>
                </w:p>
              </w:tc>
            </w:tr>
            <w:tr w:rsidR="00022188" w:rsidRPr="0089089C" w14:paraId="004B0937" w14:textId="77777777" w:rsidTr="00AB5E03">
              <w:trPr>
                <w:trHeight w:val="372"/>
              </w:trPr>
              <w:tc>
                <w:tcPr>
                  <w:tcW w:w="442" w:type="dxa"/>
                  <w:tcBorders>
                    <w:top w:val="nil"/>
                    <w:left w:val="single" w:sz="4" w:space="0" w:color="auto"/>
                    <w:bottom w:val="single" w:sz="4" w:space="0" w:color="auto"/>
                    <w:right w:val="single" w:sz="4" w:space="0" w:color="auto"/>
                  </w:tcBorders>
                  <w:shd w:val="clear" w:color="auto" w:fill="auto"/>
                  <w:vAlign w:val="center"/>
                </w:tcPr>
                <w:p w14:paraId="2741620D" w14:textId="034D47A6" w:rsidR="00022188"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823" w:type="dxa"/>
                  <w:tcBorders>
                    <w:top w:val="nil"/>
                    <w:left w:val="nil"/>
                    <w:bottom w:val="single" w:sz="4" w:space="0" w:color="auto"/>
                    <w:right w:val="single" w:sz="4" w:space="0" w:color="auto"/>
                  </w:tcBorders>
                  <w:shd w:val="clear" w:color="auto" w:fill="auto"/>
                </w:tcPr>
                <w:p w14:paraId="125B5ABA" w14:textId="74D19C84" w:rsidR="00022188" w:rsidRPr="00BD4E1E" w:rsidRDefault="00022188" w:rsidP="00022188">
                  <w:pPr>
                    <w:rPr>
                      <w:rFonts w:ascii="Arial" w:hAnsi="Arial" w:cs="Arial"/>
                      <w:color w:val="000000"/>
                      <w:lang w:val="es-BO"/>
                    </w:rPr>
                  </w:pPr>
                  <w:r w:rsidRPr="00C1164E">
                    <w:rPr>
                      <w:rFonts w:ascii="Arial" w:hAnsi="Arial" w:cs="Arial"/>
                      <w:bCs/>
                      <w:color w:val="000000"/>
                    </w:rPr>
                    <w:t>Servicio de Alimentación y Nutrición (de la clínica o terciarizada).</w:t>
                  </w:r>
                </w:p>
              </w:tc>
              <w:tc>
                <w:tcPr>
                  <w:tcW w:w="160" w:type="dxa"/>
                  <w:vAlign w:val="center"/>
                </w:tcPr>
                <w:p w14:paraId="55B4486B" w14:textId="77777777" w:rsidR="00022188" w:rsidRPr="0089089C" w:rsidRDefault="00022188" w:rsidP="00022188">
                  <w:pPr>
                    <w:rPr>
                      <w:lang w:val="es-BO" w:eastAsia="es-BO"/>
                    </w:rPr>
                  </w:pPr>
                </w:p>
              </w:tc>
            </w:tr>
            <w:tr w:rsidR="00022188" w:rsidRPr="0089089C" w14:paraId="7B8FA5FF" w14:textId="77777777" w:rsidTr="00AB5E03">
              <w:trPr>
                <w:trHeight w:val="372"/>
              </w:trPr>
              <w:tc>
                <w:tcPr>
                  <w:tcW w:w="442" w:type="dxa"/>
                  <w:tcBorders>
                    <w:top w:val="nil"/>
                    <w:left w:val="single" w:sz="4" w:space="0" w:color="auto"/>
                    <w:bottom w:val="single" w:sz="4" w:space="0" w:color="auto"/>
                    <w:right w:val="single" w:sz="4" w:space="0" w:color="auto"/>
                  </w:tcBorders>
                  <w:shd w:val="clear" w:color="auto" w:fill="auto"/>
                  <w:vAlign w:val="center"/>
                </w:tcPr>
                <w:p w14:paraId="05BA449C" w14:textId="6FDD22E8" w:rsidR="00022188" w:rsidRDefault="00AB5E03" w:rsidP="00022188">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823" w:type="dxa"/>
                  <w:tcBorders>
                    <w:top w:val="nil"/>
                    <w:left w:val="nil"/>
                    <w:bottom w:val="single" w:sz="4" w:space="0" w:color="auto"/>
                    <w:right w:val="single" w:sz="4" w:space="0" w:color="auto"/>
                  </w:tcBorders>
                  <w:shd w:val="clear" w:color="auto" w:fill="auto"/>
                </w:tcPr>
                <w:p w14:paraId="55E6B830" w14:textId="286E6519" w:rsidR="00022188" w:rsidRPr="00BD4E1E" w:rsidRDefault="00022188" w:rsidP="00022188">
                  <w:pPr>
                    <w:rPr>
                      <w:rFonts w:ascii="Arial" w:hAnsi="Arial" w:cs="Arial"/>
                      <w:color w:val="000000"/>
                      <w:lang w:val="es-BO"/>
                    </w:rPr>
                  </w:pPr>
                  <w:r w:rsidRPr="00C1164E">
                    <w:rPr>
                      <w:rFonts w:ascii="Arial" w:hAnsi="Arial" w:cs="Arial"/>
                      <w:bCs/>
                      <w:color w:val="000000"/>
                    </w:rPr>
                    <w:t xml:space="preserve">Licencia de funcionamiento del SEDES. (o </w:t>
                  </w:r>
                  <w:r>
                    <w:rPr>
                      <w:rFonts w:ascii="Arial" w:hAnsi="Arial" w:cs="Arial"/>
                      <w:bCs/>
                      <w:color w:val="000000"/>
                    </w:rPr>
                    <w:t>autoridad competente</w:t>
                  </w:r>
                  <w:r w:rsidRPr="00C1164E">
                    <w:rPr>
                      <w:rFonts w:ascii="Arial" w:hAnsi="Arial" w:cs="Arial"/>
                      <w:bCs/>
                      <w:color w:val="000000"/>
                    </w:rPr>
                    <w:t>)</w:t>
                  </w:r>
                  <w:r>
                    <w:rPr>
                      <w:rFonts w:ascii="Arial" w:hAnsi="Arial" w:cs="Arial"/>
                      <w:bCs/>
                      <w:color w:val="000000"/>
                    </w:rPr>
                    <w:t>.</w:t>
                  </w:r>
                </w:p>
              </w:tc>
              <w:tc>
                <w:tcPr>
                  <w:tcW w:w="160" w:type="dxa"/>
                  <w:vAlign w:val="center"/>
                </w:tcPr>
                <w:p w14:paraId="0F34E707" w14:textId="77777777" w:rsidR="00022188" w:rsidRPr="0089089C" w:rsidRDefault="00022188" w:rsidP="00022188">
                  <w:pPr>
                    <w:rPr>
                      <w:lang w:val="es-BO" w:eastAsia="es-BO"/>
                    </w:rPr>
                  </w:pPr>
                </w:p>
              </w:tc>
            </w:tr>
            <w:tr w:rsidR="00022188" w:rsidRPr="0089089C" w14:paraId="5BBBFCF2" w14:textId="77777777" w:rsidTr="00AB5E03">
              <w:trPr>
                <w:trHeight w:val="810"/>
              </w:trPr>
              <w:tc>
                <w:tcPr>
                  <w:tcW w:w="442" w:type="dxa"/>
                  <w:tcBorders>
                    <w:top w:val="nil"/>
                    <w:left w:val="single" w:sz="4" w:space="0" w:color="auto"/>
                    <w:bottom w:val="single" w:sz="4" w:space="0" w:color="auto"/>
                    <w:right w:val="single" w:sz="4" w:space="0" w:color="auto"/>
                  </w:tcBorders>
                  <w:shd w:val="clear" w:color="auto" w:fill="auto"/>
                  <w:vAlign w:val="center"/>
                </w:tcPr>
                <w:p w14:paraId="50E01927" w14:textId="0676965E" w:rsidR="00022188" w:rsidRDefault="00022188"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r w:rsidR="00AB5E03">
                    <w:rPr>
                      <w:rFonts w:ascii="Arial" w:hAnsi="Arial" w:cs="Arial"/>
                      <w:i/>
                      <w:iCs/>
                      <w:color w:val="000000"/>
                      <w:sz w:val="18"/>
                      <w:szCs w:val="18"/>
                      <w:lang w:val="es-BO" w:eastAsia="es-BO"/>
                    </w:rPr>
                    <w:t>1</w:t>
                  </w:r>
                </w:p>
              </w:tc>
              <w:tc>
                <w:tcPr>
                  <w:tcW w:w="9823" w:type="dxa"/>
                  <w:tcBorders>
                    <w:top w:val="nil"/>
                    <w:left w:val="nil"/>
                    <w:bottom w:val="single" w:sz="4" w:space="0" w:color="auto"/>
                    <w:right w:val="single" w:sz="4" w:space="0" w:color="auto"/>
                  </w:tcBorders>
                  <w:shd w:val="clear" w:color="auto" w:fill="auto"/>
                  <w:vAlign w:val="center"/>
                </w:tcPr>
                <w:p w14:paraId="718CF0CF" w14:textId="77777777" w:rsidR="00022188" w:rsidRPr="00E31A58" w:rsidRDefault="00022188" w:rsidP="00022188">
                  <w:pPr>
                    <w:jc w:val="both"/>
                    <w:rPr>
                      <w:rFonts w:ascii="Arial" w:hAnsi="Arial" w:cs="Arial"/>
                    </w:rPr>
                  </w:pPr>
                  <w:r>
                    <w:rPr>
                      <w:rFonts w:ascii="Arial" w:hAnsi="Arial" w:cs="Arial"/>
                    </w:rPr>
                    <w:t xml:space="preserve">Compromiso de conexión a internet con las siguientes características: </w:t>
                  </w:r>
                  <w:r w:rsidRPr="00E31A58">
                    <w:rPr>
                      <w:rFonts w:ascii="Arial" w:hAnsi="Arial" w:cs="Arial"/>
                    </w:rPr>
                    <w:t>Servicio de Internet:</w:t>
                  </w:r>
                </w:p>
                <w:p w14:paraId="46FF17A8" w14:textId="77777777" w:rsidR="00022188" w:rsidRPr="00E31A58" w:rsidRDefault="00022188" w:rsidP="00022188">
                  <w:pPr>
                    <w:jc w:val="both"/>
                    <w:rPr>
                      <w:rFonts w:ascii="Arial" w:hAnsi="Arial" w:cs="Arial"/>
                    </w:rPr>
                  </w:pPr>
                  <w:r w:rsidRPr="00E31A58">
                    <w:rPr>
                      <w:rFonts w:ascii="Arial" w:hAnsi="Arial" w:cs="Arial"/>
                    </w:rPr>
                    <w:t xml:space="preserve">DEDICADO </w:t>
                  </w:r>
                  <w:r>
                    <w:rPr>
                      <w:rFonts w:ascii="Arial" w:hAnsi="Arial" w:cs="Arial"/>
                    </w:rPr>
                    <w:t>superior o igual a 15</w:t>
                  </w:r>
                  <w:r w:rsidRPr="00E31A58">
                    <w:rPr>
                      <w:rFonts w:ascii="Arial" w:hAnsi="Arial" w:cs="Arial"/>
                    </w:rPr>
                    <w:t xml:space="preserve"> MEGAS</w:t>
                  </w:r>
                  <w:r>
                    <w:rPr>
                      <w:rFonts w:ascii="Arial" w:hAnsi="Arial" w:cs="Arial"/>
                    </w:rPr>
                    <w:t>; COMPARTIDO superior o igual a 25 MEGAS, la clínica debe contar con cuatro equipos con:</w:t>
                  </w:r>
                </w:p>
                <w:p w14:paraId="433B5595" w14:textId="77777777" w:rsidR="00022188" w:rsidRPr="00E31A58" w:rsidRDefault="00022188" w:rsidP="00022188">
                  <w:pPr>
                    <w:jc w:val="both"/>
                    <w:rPr>
                      <w:rFonts w:ascii="Arial" w:hAnsi="Arial" w:cs="Arial"/>
                    </w:rPr>
                  </w:pPr>
                  <w:r w:rsidRPr="00E31A58">
                    <w:rPr>
                      <w:rFonts w:ascii="Arial" w:hAnsi="Arial" w:cs="Arial"/>
                    </w:rPr>
                    <w:t>Hardware:</w:t>
                  </w:r>
                  <w:r>
                    <w:rPr>
                      <w:rFonts w:ascii="Arial" w:hAnsi="Arial" w:cs="Arial"/>
                    </w:rPr>
                    <w:t xml:space="preserve"> </w:t>
                  </w:r>
                  <w:r w:rsidRPr="00E31A58">
                    <w:rPr>
                      <w:rFonts w:ascii="Arial" w:hAnsi="Arial" w:cs="Arial"/>
                    </w:rPr>
                    <w:t>Equipo de escritorio o Portátil</w:t>
                  </w:r>
                  <w:r>
                    <w:rPr>
                      <w:rFonts w:ascii="Arial" w:hAnsi="Arial" w:cs="Arial"/>
                    </w:rPr>
                    <w:t xml:space="preserve">, </w:t>
                  </w:r>
                  <w:r w:rsidRPr="00E31A58">
                    <w:rPr>
                      <w:rFonts w:ascii="Arial" w:hAnsi="Arial" w:cs="Arial"/>
                    </w:rPr>
                    <w:t>Procesador mínimo i</w:t>
                  </w:r>
                  <w:r>
                    <w:rPr>
                      <w:rFonts w:ascii="Arial" w:hAnsi="Arial" w:cs="Arial"/>
                    </w:rPr>
                    <w:t>5</w:t>
                  </w:r>
                  <w:r w:rsidRPr="00E31A58">
                    <w:rPr>
                      <w:rFonts w:ascii="Arial" w:hAnsi="Arial" w:cs="Arial"/>
                    </w:rPr>
                    <w:t xml:space="preserve"> 6ta generación</w:t>
                  </w:r>
                  <w:r>
                    <w:rPr>
                      <w:rFonts w:ascii="Arial" w:hAnsi="Arial" w:cs="Arial"/>
                    </w:rPr>
                    <w:t xml:space="preserve">, </w:t>
                  </w:r>
                  <w:r w:rsidRPr="00E31A58">
                    <w:rPr>
                      <w:rFonts w:ascii="Arial" w:hAnsi="Arial" w:cs="Arial"/>
                    </w:rPr>
                    <w:t>Memoria RAM mínima de 4 GB</w:t>
                  </w:r>
                  <w:r>
                    <w:rPr>
                      <w:rFonts w:ascii="Arial" w:hAnsi="Arial" w:cs="Arial"/>
                    </w:rPr>
                    <w:t xml:space="preserve">, </w:t>
                  </w:r>
                  <w:r w:rsidRPr="00E31A58">
                    <w:rPr>
                      <w:rFonts w:ascii="Arial" w:hAnsi="Arial" w:cs="Arial"/>
                    </w:rPr>
                    <w:t>Disco estado SOLIDO</w:t>
                  </w:r>
                  <w:r>
                    <w:rPr>
                      <w:rFonts w:ascii="Arial" w:hAnsi="Arial" w:cs="Arial"/>
                    </w:rPr>
                    <w:t>.</w:t>
                  </w:r>
                </w:p>
                <w:p w14:paraId="564F0EE4" w14:textId="77777777" w:rsidR="00022188" w:rsidRPr="00E31A58" w:rsidRDefault="00022188" w:rsidP="00022188">
                  <w:pPr>
                    <w:jc w:val="both"/>
                    <w:rPr>
                      <w:rFonts w:ascii="Arial" w:hAnsi="Arial" w:cs="Arial"/>
                    </w:rPr>
                  </w:pPr>
                  <w:r w:rsidRPr="00E31A58">
                    <w:rPr>
                      <w:rFonts w:ascii="Arial" w:hAnsi="Arial" w:cs="Arial"/>
                    </w:rPr>
                    <w:t>Software:</w:t>
                  </w:r>
                  <w:r>
                    <w:rPr>
                      <w:rFonts w:ascii="Arial" w:hAnsi="Arial" w:cs="Arial"/>
                    </w:rPr>
                    <w:t xml:space="preserve"> </w:t>
                  </w:r>
                  <w:r w:rsidRPr="00E31A58">
                    <w:rPr>
                      <w:rFonts w:ascii="Arial" w:hAnsi="Arial" w:cs="Arial"/>
                    </w:rPr>
                    <w:t xml:space="preserve">ANTIVIRUS LEGAL ACTUALIZADO (no se acepta programas </w:t>
                  </w:r>
                  <w:r>
                    <w:rPr>
                      <w:rFonts w:ascii="Arial" w:hAnsi="Arial" w:cs="Arial"/>
                    </w:rPr>
                    <w:t xml:space="preserve">free o </w:t>
                  </w:r>
                  <w:r w:rsidRPr="00E31A58">
                    <w:rPr>
                      <w:rFonts w:ascii="Arial" w:hAnsi="Arial" w:cs="Arial"/>
                    </w:rPr>
                    <w:t>gratuitos)</w:t>
                  </w:r>
                  <w:r>
                    <w:rPr>
                      <w:rFonts w:ascii="Arial" w:hAnsi="Arial" w:cs="Arial"/>
                    </w:rPr>
                    <w:t>, Windows 10 pro actualizado.</w:t>
                  </w:r>
                </w:p>
                <w:p w14:paraId="4031CE33" w14:textId="31FB31E5" w:rsidR="00022188" w:rsidRPr="00BD4E1E" w:rsidRDefault="00022188" w:rsidP="00022188">
                  <w:pPr>
                    <w:rPr>
                      <w:rFonts w:ascii="Arial" w:hAnsi="Arial" w:cs="Arial"/>
                      <w:color w:val="000000"/>
                      <w:lang w:val="es-BO"/>
                    </w:rPr>
                  </w:pPr>
                  <w:r w:rsidRPr="00E31A58">
                    <w:rPr>
                      <w:rFonts w:ascii="Arial" w:hAnsi="Arial" w:cs="Arial"/>
                    </w:rPr>
                    <w:t>Impresora</w:t>
                  </w:r>
                  <w:r>
                    <w:rPr>
                      <w:rFonts w:ascii="Arial" w:hAnsi="Arial" w:cs="Arial"/>
                    </w:rPr>
                    <w:t xml:space="preserve">; para la impresión de </w:t>
                  </w:r>
                  <w:r w:rsidRPr="00E31A58">
                    <w:rPr>
                      <w:rFonts w:ascii="Arial" w:hAnsi="Arial" w:cs="Arial"/>
                    </w:rPr>
                    <w:t xml:space="preserve">Historias Clínicas, Recetas y </w:t>
                  </w:r>
                  <w:r>
                    <w:rPr>
                      <w:rFonts w:ascii="Arial" w:hAnsi="Arial" w:cs="Arial"/>
                    </w:rPr>
                    <w:t>ordenes de e</w:t>
                  </w:r>
                  <w:r w:rsidRPr="00E31A58">
                    <w:rPr>
                      <w:rFonts w:ascii="Arial" w:hAnsi="Arial" w:cs="Arial"/>
                    </w:rPr>
                    <w:t xml:space="preserve">xámenes </w:t>
                  </w:r>
                  <w:r>
                    <w:rPr>
                      <w:rFonts w:ascii="Arial" w:hAnsi="Arial" w:cs="Arial"/>
                    </w:rPr>
                    <w:t>auxiliare</w:t>
                  </w:r>
                  <w:r w:rsidRPr="00E31A58">
                    <w:rPr>
                      <w:rFonts w:ascii="Arial" w:hAnsi="Arial" w:cs="Arial"/>
                    </w:rPr>
                    <w:t>s</w:t>
                  </w:r>
                  <w:r>
                    <w:rPr>
                      <w:rFonts w:ascii="Arial" w:hAnsi="Arial" w:cs="Arial"/>
                    </w:rPr>
                    <w:t>, protocolos y otros</w:t>
                  </w:r>
                  <w:r w:rsidRPr="00E31A58">
                    <w:rPr>
                      <w:rFonts w:ascii="Arial" w:hAnsi="Arial" w:cs="Arial"/>
                    </w:rPr>
                    <w:t>.</w:t>
                  </w:r>
                </w:p>
              </w:tc>
              <w:tc>
                <w:tcPr>
                  <w:tcW w:w="160" w:type="dxa"/>
                  <w:vAlign w:val="center"/>
                </w:tcPr>
                <w:p w14:paraId="51C05CFB" w14:textId="77777777" w:rsidR="00022188" w:rsidRPr="0089089C" w:rsidRDefault="00022188" w:rsidP="007965D0">
                  <w:pPr>
                    <w:rPr>
                      <w:lang w:val="es-BO" w:eastAsia="es-BO"/>
                    </w:rPr>
                  </w:pPr>
                </w:p>
              </w:tc>
            </w:tr>
            <w:tr w:rsidR="00022188" w:rsidRPr="0089089C" w14:paraId="06332646" w14:textId="77777777" w:rsidTr="00AB5E03">
              <w:trPr>
                <w:trHeight w:val="497"/>
              </w:trPr>
              <w:tc>
                <w:tcPr>
                  <w:tcW w:w="10265" w:type="dxa"/>
                  <w:gridSpan w:val="2"/>
                  <w:tcBorders>
                    <w:top w:val="nil"/>
                    <w:left w:val="single" w:sz="4" w:space="0" w:color="auto"/>
                    <w:bottom w:val="single" w:sz="4" w:space="0" w:color="auto"/>
                    <w:right w:val="single" w:sz="4" w:space="0" w:color="auto"/>
                  </w:tcBorders>
                  <w:shd w:val="clear" w:color="auto" w:fill="A6A6A6" w:themeFill="background1" w:themeFillShade="A6"/>
                  <w:vAlign w:val="center"/>
                </w:tcPr>
                <w:p w14:paraId="1D9A58C2" w14:textId="669479B8" w:rsidR="00022188" w:rsidRPr="00BD4E1E" w:rsidRDefault="00022188" w:rsidP="007965D0">
                  <w:pPr>
                    <w:rPr>
                      <w:rFonts w:ascii="Arial" w:hAnsi="Arial" w:cs="Arial"/>
                      <w:color w:val="000000"/>
                      <w:lang w:val="es-BO"/>
                    </w:rPr>
                  </w:pPr>
                  <w:r w:rsidRPr="002E59B0">
                    <w:rPr>
                      <w:rFonts w:ascii="Arial" w:hAnsi="Arial" w:cs="Arial"/>
                      <w:b/>
                      <w:bCs/>
                      <w:color w:val="000000"/>
                      <w:u w:val="single"/>
                    </w:rPr>
                    <w:t>A. INFRAESTRUCTURA</w:t>
                  </w:r>
                  <w:r w:rsidRPr="002E59B0">
                    <w:rPr>
                      <w:rFonts w:ascii="Arial" w:hAnsi="Arial" w:cs="Arial"/>
                      <w:b/>
                      <w:bCs/>
                      <w:color w:val="000000"/>
                    </w:rPr>
                    <w:t>: Listado de Ambientes o Espacios</w:t>
                  </w:r>
                </w:p>
              </w:tc>
              <w:tc>
                <w:tcPr>
                  <w:tcW w:w="160" w:type="dxa"/>
                  <w:vAlign w:val="center"/>
                </w:tcPr>
                <w:p w14:paraId="454BC0E0" w14:textId="77777777" w:rsidR="00022188" w:rsidRPr="0089089C" w:rsidRDefault="00022188" w:rsidP="007965D0">
                  <w:pPr>
                    <w:rPr>
                      <w:lang w:val="es-BO" w:eastAsia="es-BO"/>
                    </w:rPr>
                  </w:pPr>
                </w:p>
              </w:tc>
            </w:tr>
            <w:tr w:rsidR="00FD0AE7" w:rsidRPr="0089089C" w14:paraId="3B69111E" w14:textId="77777777" w:rsidTr="00E20044">
              <w:trPr>
                <w:trHeight w:val="419"/>
              </w:trPr>
              <w:tc>
                <w:tcPr>
                  <w:tcW w:w="442" w:type="dxa"/>
                  <w:vMerge w:val="restart"/>
                  <w:tcBorders>
                    <w:top w:val="nil"/>
                    <w:left w:val="single" w:sz="4" w:space="0" w:color="auto"/>
                    <w:right w:val="single" w:sz="4" w:space="0" w:color="auto"/>
                  </w:tcBorders>
                  <w:shd w:val="clear" w:color="auto" w:fill="auto"/>
                  <w:vAlign w:val="center"/>
                </w:tcPr>
                <w:p w14:paraId="734FF72F" w14:textId="6C045B61"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823" w:type="dxa"/>
                  <w:tcBorders>
                    <w:top w:val="nil"/>
                    <w:left w:val="nil"/>
                    <w:bottom w:val="single" w:sz="4" w:space="0" w:color="auto"/>
                    <w:right w:val="single" w:sz="4" w:space="0" w:color="auto"/>
                  </w:tcBorders>
                  <w:shd w:val="clear" w:color="auto" w:fill="auto"/>
                  <w:vAlign w:val="center"/>
                </w:tcPr>
                <w:p w14:paraId="5DCAC946" w14:textId="18A5982C" w:rsidR="00FD0AE7" w:rsidRPr="00BD4E1E" w:rsidRDefault="00FD0AE7" w:rsidP="007965D0">
                  <w:pPr>
                    <w:rPr>
                      <w:rFonts w:ascii="Arial" w:hAnsi="Arial" w:cs="Arial"/>
                      <w:color w:val="000000"/>
                      <w:lang w:val="es-BO"/>
                    </w:rPr>
                  </w:pPr>
                  <w:r w:rsidRPr="002E59B0">
                    <w:rPr>
                      <w:rFonts w:ascii="Arial" w:hAnsi="Arial" w:cs="Arial"/>
                      <w:b/>
                      <w:bCs/>
                      <w:color w:val="000000"/>
                    </w:rPr>
                    <w:t>Consultorio o Sala de Emergencias con disponibilidad de 1 camilla.</w:t>
                  </w:r>
                </w:p>
              </w:tc>
              <w:tc>
                <w:tcPr>
                  <w:tcW w:w="160" w:type="dxa"/>
                  <w:vAlign w:val="center"/>
                </w:tcPr>
                <w:p w14:paraId="47985E5E" w14:textId="77777777" w:rsidR="00FD0AE7" w:rsidRPr="0089089C" w:rsidRDefault="00FD0AE7" w:rsidP="007965D0">
                  <w:pPr>
                    <w:rPr>
                      <w:lang w:val="es-BO" w:eastAsia="es-BO"/>
                    </w:rPr>
                  </w:pPr>
                </w:p>
              </w:tc>
            </w:tr>
            <w:tr w:rsidR="00FD0AE7" w:rsidRPr="0089089C" w14:paraId="4E3E5B13" w14:textId="77777777" w:rsidTr="00E20044">
              <w:trPr>
                <w:trHeight w:val="411"/>
              </w:trPr>
              <w:tc>
                <w:tcPr>
                  <w:tcW w:w="442" w:type="dxa"/>
                  <w:vMerge/>
                  <w:tcBorders>
                    <w:left w:val="single" w:sz="4" w:space="0" w:color="auto"/>
                    <w:right w:val="single" w:sz="4" w:space="0" w:color="auto"/>
                  </w:tcBorders>
                  <w:shd w:val="clear" w:color="auto" w:fill="auto"/>
                  <w:vAlign w:val="center"/>
                </w:tcPr>
                <w:p w14:paraId="59AD3C60" w14:textId="77777777" w:rsidR="00FD0AE7" w:rsidRDefault="00FD0AE7" w:rsidP="007965D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5F20DF5" w14:textId="58D8BF2A" w:rsidR="00FD0AE7" w:rsidRPr="00FC4C7E" w:rsidRDefault="00FD0AE7" w:rsidP="007965D0">
                  <w:pPr>
                    <w:rPr>
                      <w:rFonts w:ascii="Arial" w:hAnsi="Arial" w:cs="Arial"/>
                      <w:b/>
                      <w:bCs/>
                      <w:color w:val="000000"/>
                      <w:lang w:val="es-BO"/>
                    </w:rPr>
                  </w:pPr>
                  <w:r w:rsidRPr="00FC4C7E">
                    <w:rPr>
                      <w:rFonts w:ascii="Arial Narrow" w:hAnsi="Arial Narrow" w:cs="Arial"/>
                      <w:b/>
                      <w:bCs/>
                    </w:rPr>
                    <w:t>CARACTERISTICAS:</w:t>
                  </w:r>
                </w:p>
              </w:tc>
              <w:tc>
                <w:tcPr>
                  <w:tcW w:w="160" w:type="dxa"/>
                  <w:vAlign w:val="center"/>
                </w:tcPr>
                <w:p w14:paraId="120E6B7D" w14:textId="77777777" w:rsidR="00FD0AE7" w:rsidRPr="0089089C" w:rsidRDefault="00FD0AE7" w:rsidP="007965D0">
                  <w:pPr>
                    <w:rPr>
                      <w:lang w:val="es-BO" w:eastAsia="es-BO"/>
                    </w:rPr>
                  </w:pPr>
                </w:p>
              </w:tc>
            </w:tr>
            <w:tr w:rsidR="00FD0AE7" w:rsidRPr="0089089C" w14:paraId="16FC4AF8" w14:textId="77777777" w:rsidTr="00E20044">
              <w:trPr>
                <w:trHeight w:val="810"/>
              </w:trPr>
              <w:tc>
                <w:tcPr>
                  <w:tcW w:w="442" w:type="dxa"/>
                  <w:vMerge/>
                  <w:tcBorders>
                    <w:left w:val="single" w:sz="4" w:space="0" w:color="auto"/>
                    <w:bottom w:val="single" w:sz="4" w:space="0" w:color="auto"/>
                    <w:right w:val="single" w:sz="4" w:space="0" w:color="auto"/>
                  </w:tcBorders>
                  <w:shd w:val="clear" w:color="auto" w:fill="auto"/>
                  <w:vAlign w:val="center"/>
                </w:tcPr>
                <w:p w14:paraId="4938B860" w14:textId="77777777" w:rsidR="00FD0AE7" w:rsidRDefault="00FD0AE7" w:rsidP="007965D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001DD56" w14:textId="77777777" w:rsidR="00FD0AE7" w:rsidRPr="002E59B0" w:rsidRDefault="00FD0AE7" w:rsidP="00FC4C7E">
                  <w:pPr>
                    <w:rPr>
                      <w:rFonts w:ascii="Arial Narrow" w:hAnsi="Arial Narrow" w:cs="Arial"/>
                    </w:rPr>
                  </w:pPr>
                  <w:r w:rsidRPr="002E59B0">
                    <w:rPr>
                      <w:rFonts w:ascii="Arial Narrow" w:hAnsi="Arial Narrow" w:cs="Arial"/>
                    </w:rPr>
                    <w:t>Un consultorio completo, con baño privado.</w:t>
                  </w:r>
                </w:p>
                <w:p w14:paraId="12950EED" w14:textId="77777777" w:rsidR="00FD0AE7" w:rsidRPr="002E59B0" w:rsidRDefault="00FD0AE7" w:rsidP="00FC4C7E">
                  <w:pPr>
                    <w:rPr>
                      <w:rFonts w:ascii="Arial Narrow" w:hAnsi="Arial Narrow" w:cs="Arial"/>
                    </w:rPr>
                  </w:pPr>
                  <w:r w:rsidRPr="002E59B0">
                    <w:rPr>
                      <w:rFonts w:ascii="Arial Narrow" w:hAnsi="Arial Narrow" w:cs="Arial"/>
                    </w:rPr>
                    <w:t>Iluminado y ventilado adecuadamente.</w:t>
                  </w:r>
                </w:p>
                <w:p w14:paraId="7B6A561D" w14:textId="77777777" w:rsidR="00FD0AE7" w:rsidRPr="002E59B0" w:rsidRDefault="00FD0AE7" w:rsidP="00FC4C7E">
                  <w:pPr>
                    <w:rPr>
                      <w:rFonts w:ascii="Arial Narrow" w:hAnsi="Arial Narrow" w:cs="Arial"/>
                    </w:rPr>
                  </w:pPr>
                  <w:r>
                    <w:rPr>
                      <w:rFonts w:ascii="Arial Narrow" w:hAnsi="Arial Narrow" w:cs="Arial"/>
                    </w:rPr>
                    <w:t>Con c</w:t>
                  </w:r>
                  <w:r w:rsidRPr="002E59B0">
                    <w:rPr>
                      <w:rFonts w:ascii="Arial Narrow" w:hAnsi="Arial Narrow" w:cs="Arial"/>
                    </w:rPr>
                    <w:t>alefacción (central o portátil)</w:t>
                  </w:r>
                  <w:r>
                    <w:rPr>
                      <w:rFonts w:ascii="Arial Narrow" w:hAnsi="Arial Narrow" w:cs="Arial"/>
                    </w:rPr>
                    <w:t xml:space="preserve"> para invierno</w:t>
                  </w:r>
                  <w:r w:rsidRPr="002E59B0">
                    <w:rPr>
                      <w:rFonts w:ascii="Arial Narrow" w:hAnsi="Arial Narrow" w:cs="Arial"/>
                    </w:rPr>
                    <w:t>.</w:t>
                  </w:r>
                </w:p>
                <w:p w14:paraId="39768355" w14:textId="77777777" w:rsidR="00FD0AE7" w:rsidRPr="002E59B0" w:rsidRDefault="00FD0AE7" w:rsidP="00FC4C7E">
                  <w:pPr>
                    <w:rPr>
                      <w:rFonts w:ascii="Arial Narrow" w:hAnsi="Arial Narrow" w:cs="Arial"/>
                    </w:rPr>
                  </w:pPr>
                  <w:r w:rsidRPr="002E59B0">
                    <w:rPr>
                      <w:rFonts w:ascii="Arial Narrow" w:hAnsi="Arial Narrow" w:cs="Arial"/>
                    </w:rPr>
                    <w:t>Provisión de Oxígeno y aspiración (central o portátil).</w:t>
                  </w:r>
                </w:p>
                <w:p w14:paraId="129923D5" w14:textId="77777777" w:rsidR="00FD0AE7" w:rsidRPr="002E59B0" w:rsidRDefault="00FD0AE7" w:rsidP="00FC4C7E">
                  <w:pPr>
                    <w:rPr>
                      <w:rFonts w:ascii="Arial Narrow" w:hAnsi="Arial Narrow" w:cs="Arial"/>
                    </w:rPr>
                  </w:pPr>
                  <w:r w:rsidRPr="002E59B0">
                    <w:rPr>
                      <w:rFonts w:ascii="Arial Narrow" w:hAnsi="Arial Narrow" w:cs="Arial"/>
                    </w:rPr>
                    <w:t>Lavamanos para el personal médico con todos los insumos, incluyendo agua caliente y fría.</w:t>
                  </w:r>
                </w:p>
                <w:p w14:paraId="18004E97" w14:textId="77777777" w:rsidR="00FD0AE7" w:rsidRPr="002E59B0" w:rsidRDefault="00FD0AE7" w:rsidP="00FC4C7E">
                  <w:pPr>
                    <w:rPr>
                      <w:rFonts w:ascii="Arial Narrow" w:hAnsi="Arial Narrow" w:cs="Arial"/>
                    </w:rPr>
                  </w:pPr>
                  <w:r w:rsidRPr="002E59B0">
                    <w:rPr>
                      <w:rFonts w:ascii="Arial Narrow" w:hAnsi="Arial Narrow" w:cs="Arial"/>
                    </w:rPr>
                    <w:t>Teléfono interno con salida externa local y a celular.</w:t>
                  </w:r>
                </w:p>
                <w:p w14:paraId="5ED3B0C6" w14:textId="77777777" w:rsidR="00FD0AE7" w:rsidRPr="002E59B0" w:rsidRDefault="00FD0AE7" w:rsidP="00FC4C7E">
                  <w:pPr>
                    <w:rPr>
                      <w:rFonts w:ascii="Arial Narrow" w:hAnsi="Arial Narrow" w:cs="Arial"/>
                    </w:rPr>
                  </w:pPr>
                  <w:r w:rsidRPr="002E59B0">
                    <w:rPr>
                      <w:rFonts w:ascii="Arial Narrow" w:hAnsi="Arial Narrow" w:cs="Arial"/>
                    </w:rPr>
                    <w:t>De fácil accesibilidad para atención de urgencias.</w:t>
                  </w:r>
                </w:p>
                <w:p w14:paraId="7A31856D" w14:textId="77777777" w:rsidR="00FD0AE7" w:rsidRPr="002E59B0" w:rsidRDefault="00FD0AE7" w:rsidP="00FC4C7E">
                  <w:pPr>
                    <w:rPr>
                      <w:rFonts w:ascii="Arial Narrow" w:hAnsi="Arial Narrow" w:cs="Arial"/>
                    </w:rPr>
                  </w:pPr>
                  <w:r w:rsidRPr="002E59B0">
                    <w:rPr>
                      <w:rFonts w:ascii="Arial Narrow" w:hAnsi="Arial Narrow" w:cs="Arial"/>
                    </w:rPr>
                    <w:t>Paredes y pisos limpios, preferentemente de fácil limpieza.</w:t>
                  </w:r>
                </w:p>
                <w:p w14:paraId="58D89D35" w14:textId="77777777" w:rsidR="00FD0AE7" w:rsidRPr="002E59B0" w:rsidRDefault="00FD0AE7" w:rsidP="00FC4C7E">
                  <w:pPr>
                    <w:rPr>
                      <w:rFonts w:ascii="Arial Narrow" w:hAnsi="Arial Narrow" w:cs="Arial"/>
                    </w:rPr>
                  </w:pPr>
                  <w:r w:rsidRPr="002E59B0">
                    <w:rPr>
                      <w:rFonts w:ascii="Arial Narrow" w:hAnsi="Arial Narrow" w:cs="Arial"/>
                    </w:rPr>
                    <w:t>Posibilidad de instalación de equipo de computación y software médico de la CSBP.</w:t>
                  </w:r>
                </w:p>
                <w:p w14:paraId="200617DD" w14:textId="0913E8C7" w:rsidR="00FD0AE7" w:rsidRPr="00BD4E1E" w:rsidRDefault="00FD0AE7" w:rsidP="00FC4C7E">
                  <w:pPr>
                    <w:rPr>
                      <w:rFonts w:ascii="Arial" w:hAnsi="Arial" w:cs="Arial"/>
                      <w:color w:val="000000"/>
                      <w:lang w:val="es-BO"/>
                    </w:rPr>
                  </w:pPr>
                  <w:r w:rsidRPr="002E59B0">
                    <w:rPr>
                      <w:rFonts w:ascii="Arial Narrow" w:hAnsi="Arial Narrow" w:cs="Arial"/>
                    </w:rPr>
                    <w:t>Disposición de desechos según norma de bioseguridad.</w:t>
                  </w:r>
                </w:p>
              </w:tc>
              <w:tc>
                <w:tcPr>
                  <w:tcW w:w="160" w:type="dxa"/>
                  <w:vAlign w:val="center"/>
                </w:tcPr>
                <w:p w14:paraId="24CE3CB9" w14:textId="77777777" w:rsidR="00FD0AE7" w:rsidRPr="0089089C" w:rsidRDefault="00FD0AE7" w:rsidP="007965D0">
                  <w:pPr>
                    <w:rPr>
                      <w:lang w:val="es-BO" w:eastAsia="es-BO"/>
                    </w:rPr>
                  </w:pPr>
                </w:p>
              </w:tc>
            </w:tr>
            <w:tr w:rsidR="00FD0AE7" w:rsidRPr="0089089C" w14:paraId="05F1851A" w14:textId="77777777" w:rsidTr="001B3039">
              <w:trPr>
                <w:trHeight w:val="810"/>
              </w:trPr>
              <w:tc>
                <w:tcPr>
                  <w:tcW w:w="442" w:type="dxa"/>
                  <w:vMerge w:val="restart"/>
                  <w:tcBorders>
                    <w:top w:val="nil"/>
                    <w:left w:val="single" w:sz="4" w:space="0" w:color="auto"/>
                    <w:right w:val="single" w:sz="4" w:space="0" w:color="auto"/>
                  </w:tcBorders>
                  <w:shd w:val="clear" w:color="auto" w:fill="auto"/>
                  <w:vAlign w:val="center"/>
                </w:tcPr>
                <w:p w14:paraId="534D2E6A" w14:textId="7E327FDC"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823" w:type="dxa"/>
                  <w:tcBorders>
                    <w:top w:val="nil"/>
                    <w:left w:val="nil"/>
                    <w:bottom w:val="single" w:sz="4" w:space="0" w:color="auto"/>
                    <w:right w:val="single" w:sz="4" w:space="0" w:color="auto"/>
                  </w:tcBorders>
                  <w:shd w:val="clear" w:color="auto" w:fill="auto"/>
                  <w:vAlign w:val="center"/>
                </w:tcPr>
                <w:p w14:paraId="52FA72CC" w14:textId="74912005" w:rsidR="00FD0AE7" w:rsidRPr="00BD4E1E" w:rsidRDefault="00FD0AE7" w:rsidP="007965D0">
                  <w:pPr>
                    <w:rPr>
                      <w:rFonts w:ascii="Arial" w:hAnsi="Arial" w:cs="Arial"/>
                      <w:color w:val="000000"/>
                      <w:lang w:val="es-BO"/>
                    </w:rPr>
                  </w:pPr>
                  <w:r w:rsidRPr="002E59B0">
                    <w:rPr>
                      <w:rFonts w:ascii="Arial" w:hAnsi="Arial" w:cs="Arial"/>
                      <w:b/>
                      <w:bCs/>
                      <w:color w:val="000000"/>
                    </w:rPr>
                    <w:t>Ambiente o cubículo de observación “internación transitoria” o hidratación: Por lo menos un cubículo con camilla e implementos básicos (además de la camilla de emergencia).</w:t>
                  </w:r>
                </w:p>
              </w:tc>
              <w:tc>
                <w:tcPr>
                  <w:tcW w:w="160" w:type="dxa"/>
                  <w:vAlign w:val="center"/>
                </w:tcPr>
                <w:p w14:paraId="6D12D13A" w14:textId="77777777" w:rsidR="00FD0AE7" w:rsidRPr="0089089C" w:rsidRDefault="00FD0AE7" w:rsidP="007965D0">
                  <w:pPr>
                    <w:rPr>
                      <w:lang w:val="es-BO" w:eastAsia="es-BO"/>
                    </w:rPr>
                  </w:pPr>
                </w:p>
              </w:tc>
            </w:tr>
            <w:tr w:rsidR="00FD0AE7" w:rsidRPr="0089089C" w14:paraId="7D365410" w14:textId="77777777" w:rsidTr="001B3039">
              <w:trPr>
                <w:trHeight w:val="810"/>
              </w:trPr>
              <w:tc>
                <w:tcPr>
                  <w:tcW w:w="442" w:type="dxa"/>
                  <w:vMerge/>
                  <w:tcBorders>
                    <w:left w:val="single" w:sz="4" w:space="0" w:color="auto"/>
                    <w:bottom w:val="single" w:sz="4" w:space="0" w:color="auto"/>
                    <w:right w:val="single" w:sz="4" w:space="0" w:color="auto"/>
                  </w:tcBorders>
                  <w:shd w:val="clear" w:color="auto" w:fill="auto"/>
                  <w:vAlign w:val="center"/>
                </w:tcPr>
                <w:p w14:paraId="1D8BE0A2" w14:textId="77777777" w:rsidR="00FD0AE7" w:rsidRDefault="00FD0AE7" w:rsidP="007965D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D24C9B6" w14:textId="77777777" w:rsidR="00FD0AE7" w:rsidRPr="002E59B0" w:rsidRDefault="00FD0AE7" w:rsidP="00FC4C7E">
                  <w:pPr>
                    <w:rPr>
                      <w:rFonts w:ascii="Arial Narrow" w:hAnsi="Arial Narrow" w:cs="Arial"/>
                    </w:rPr>
                  </w:pPr>
                  <w:r w:rsidRPr="002E59B0">
                    <w:rPr>
                      <w:rFonts w:ascii="Arial Narrow" w:hAnsi="Arial Narrow" w:cs="Arial"/>
                    </w:rPr>
                    <w:t>* Iluminación, ventilación y calefacción (puede ser portátil) adecuadas.</w:t>
                  </w:r>
                </w:p>
                <w:p w14:paraId="675B3CDB" w14:textId="77777777" w:rsidR="00FD0AE7" w:rsidRPr="002E59B0" w:rsidRDefault="00FD0AE7" w:rsidP="00FC4C7E">
                  <w:pPr>
                    <w:rPr>
                      <w:rFonts w:ascii="Arial Narrow" w:hAnsi="Arial Narrow" w:cs="Arial"/>
                    </w:rPr>
                  </w:pPr>
                  <w:r w:rsidRPr="002E59B0">
                    <w:rPr>
                      <w:rFonts w:ascii="Arial Narrow" w:hAnsi="Arial Narrow" w:cs="Arial"/>
                    </w:rPr>
                    <w:t xml:space="preserve"> * Teléfono interno y timbre de llamado.</w:t>
                  </w:r>
                </w:p>
                <w:p w14:paraId="1A356472" w14:textId="323A936C" w:rsidR="00FD0AE7" w:rsidRPr="00BD4E1E" w:rsidRDefault="00FD0AE7" w:rsidP="00FC4C7E">
                  <w:pPr>
                    <w:rPr>
                      <w:rFonts w:ascii="Arial" w:hAnsi="Arial" w:cs="Arial"/>
                      <w:color w:val="000000"/>
                      <w:lang w:val="es-BO"/>
                    </w:rPr>
                  </w:pPr>
                  <w:r w:rsidRPr="002E59B0">
                    <w:rPr>
                      <w:rFonts w:ascii="Arial Narrow" w:hAnsi="Arial Narrow" w:cs="Arial"/>
                    </w:rPr>
                    <w:t>Ambiente o espacio cerca de enfermería o del médico de guardia, para el colocado de sueros, inyectables u otros procedimientos médicos o de enfermería para pacientes ambulatorios de emergencia que requieran ser observados (que no precisan de internación).</w:t>
                  </w:r>
                </w:p>
              </w:tc>
              <w:tc>
                <w:tcPr>
                  <w:tcW w:w="160" w:type="dxa"/>
                  <w:vAlign w:val="center"/>
                </w:tcPr>
                <w:p w14:paraId="0D5B28BB" w14:textId="77777777" w:rsidR="00FD0AE7" w:rsidRPr="0089089C" w:rsidRDefault="00FD0AE7" w:rsidP="007965D0">
                  <w:pPr>
                    <w:rPr>
                      <w:lang w:val="es-BO" w:eastAsia="es-BO"/>
                    </w:rPr>
                  </w:pPr>
                </w:p>
              </w:tc>
            </w:tr>
            <w:tr w:rsidR="00FD0AE7" w:rsidRPr="0089089C" w14:paraId="4848D931" w14:textId="77777777" w:rsidTr="009A1771">
              <w:trPr>
                <w:trHeight w:val="385"/>
              </w:trPr>
              <w:tc>
                <w:tcPr>
                  <w:tcW w:w="442" w:type="dxa"/>
                  <w:vMerge w:val="restart"/>
                  <w:tcBorders>
                    <w:top w:val="nil"/>
                    <w:left w:val="single" w:sz="4" w:space="0" w:color="auto"/>
                    <w:right w:val="single" w:sz="4" w:space="0" w:color="auto"/>
                  </w:tcBorders>
                  <w:shd w:val="clear" w:color="auto" w:fill="auto"/>
                  <w:vAlign w:val="center"/>
                </w:tcPr>
                <w:p w14:paraId="2843EA9E" w14:textId="00EFC5DD"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823" w:type="dxa"/>
                  <w:tcBorders>
                    <w:top w:val="nil"/>
                    <w:left w:val="nil"/>
                    <w:bottom w:val="single" w:sz="4" w:space="0" w:color="auto"/>
                    <w:right w:val="single" w:sz="4" w:space="0" w:color="auto"/>
                  </w:tcBorders>
                  <w:shd w:val="clear" w:color="auto" w:fill="auto"/>
                  <w:vAlign w:val="center"/>
                </w:tcPr>
                <w:p w14:paraId="508C6C2A" w14:textId="3DD35FFC" w:rsidR="00FD0AE7" w:rsidRPr="00BD4E1E" w:rsidRDefault="00FD0AE7" w:rsidP="007965D0">
                  <w:pPr>
                    <w:rPr>
                      <w:rFonts w:ascii="Arial" w:hAnsi="Arial" w:cs="Arial"/>
                      <w:color w:val="000000"/>
                      <w:lang w:val="es-BO"/>
                    </w:rPr>
                  </w:pPr>
                  <w:r w:rsidRPr="002E59B0">
                    <w:rPr>
                      <w:rFonts w:ascii="Arial" w:hAnsi="Arial" w:cs="Arial"/>
                      <w:b/>
                      <w:bCs/>
                      <w:color w:val="000000"/>
                    </w:rPr>
                    <w:t xml:space="preserve">Salas de internación individuales con baño privado. </w:t>
                  </w:r>
                  <w:r w:rsidRPr="002E59B0">
                    <w:rPr>
                      <w:rFonts w:ascii="Arial" w:hAnsi="Arial" w:cs="Arial"/>
                      <w:color w:val="000000"/>
                    </w:rPr>
                    <w:t>compra por evento</w:t>
                  </w:r>
                </w:p>
              </w:tc>
              <w:tc>
                <w:tcPr>
                  <w:tcW w:w="160" w:type="dxa"/>
                  <w:vAlign w:val="center"/>
                </w:tcPr>
                <w:p w14:paraId="361E6D03" w14:textId="77777777" w:rsidR="00FD0AE7" w:rsidRPr="0089089C" w:rsidRDefault="00FD0AE7" w:rsidP="007965D0">
                  <w:pPr>
                    <w:rPr>
                      <w:lang w:val="es-BO" w:eastAsia="es-BO"/>
                    </w:rPr>
                  </w:pPr>
                </w:p>
              </w:tc>
            </w:tr>
            <w:tr w:rsidR="00FD0AE7" w:rsidRPr="0089089C" w14:paraId="164BC347" w14:textId="77777777" w:rsidTr="00FD0AE7">
              <w:trPr>
                <w:trHeight w:val="345"/>
              </w:trPr>
              <w:tc>
                <w:tcPr>
                  <w:tcW w:w="442" w:type="dxa"/>
                  <w:vMerge/>
                  <w:tcBorders>
                    <w:left w:val="single" w:sz="4" w:space="0" w:color="auto"/>
                    <w:right w:val="single" w:sz="4" w:space="0" w:color="auto"/>
                  </w:tcBorders>
                  <w:shd w:val="clear" w:color="auto" w:fill="auto"/>
                  <w:vAlign w:val="center"/>
                </w:tcPr>
                <w:p w14:paraId="2DC1031F" w14:textId="77777777" w:rsidR="00FD0AE7" w:rsidRDefault="00FD0AE7" w:rsidP="007965D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0A17954" w14:textId="4EAB7417" w:rsidR="00FD0AE7" w:rsidRPr="00FC4C7E" w:rsidRDefault="00FD0AE7" w:rsidP="007965D0">
                  <w:pPr>
                    <w:rPr>
                      <w:rFonts w:ascii="Arial" w:hAnsi="Arial" w:cs="Arial"/>
                      <w:b/>
                      <w:bCs/>
                      <w:color w:val="000000"/>
                      <w:lang w:val="es-BO"/>
                    </w:rPr>
                  </w:pPr>
                  <w:r w:rsidRPr="00FC4C7E">
                    <w:rPr>
                      <w:rFonts w:ascii="Arial Narrow" w:hAnsi="Arial Narrow" w:cs="Arial"/>
                      <w:b/>
                      <w:bCs/>
                    </w:rPr>
                    <w:t>CARACTERISTICAS:</w:t>
                  </w:r>
                </w:p>
              </w:tc>
              <w:tc>
                <w:tcPr>
                  <w:tcW w:w="160" w:type="dxa"/>
                  <w:vAlign w:val="center"/>
                </w:tcPr>
                <w:p w14:paraId="2DB866C8" w14:textId="77777777" w:rsidR="00FD0AE7" w:rsidRPr="0089089C" w:rsidRDefault="00FD0AE7" w:rsidP="007965D0">
                  <w:pPr>
                    <w:rPr>
                      <w:lang w:val="es-BO" w:eastAsia="es-BO"/>
                    </w:rPr>
                  </w:pPr>
                </w:p>
              </w:tc>
            </w:tr>
            <w:tr w:rsidR="00FD0AE7" w:rsidRPr="0089089C" w14:paraId="5BB3100D" w14:textId="77777777" w:rsidTr="00FD0AE7">
              <w:trPr>
                <w:trHeight w:val="280"/>
              </w:trPr>
              <w:tc>
                <w:tcPr>
                  <w:tcW w:w="442" w:type="dxa"/>
                  <w:vMerge/>
                  <w:tcBorders>
                    <w:left w:val="single" w:sz="4" w:space="0" w:color="auto"/>
                    <w:right w:val="single" w:sz="4" w:space="0" w:color="auto"/>
                  </w:tcBorders>
                  <w:shd w:val="clear" w:color="auto" w:fill="auto"/>
                  <w:vAlign w:val="center"/>
                </w:tcPr>
                <w:p w14:paraId="79F47557"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2468AF5" w14:textId="39D2A2A7" w:rsidR="00FD0AE7" w:rsidRPr="00BD4E1E" w:rsidRDefault="00FD0AE7" w:rsidP="00FC4C7E">
                  <w:pPr>
                    <w:rPr>
                      <w:rFonts w:ascii="Arial" w:hAnsi="Arial" w:cs="Arial"/>
                      <w:color w:val="000000"/>
                      <w:lang w:val="es-BO"/>
                    </w:rPr>
                  </w:pPr>
                  <w:r w:rsidRPr="002E59B0">
                    <w:rPr>
                      <w:rFonts w:ascii="Arial Narrow" w:hAnsi="Arial Narrow" w:cs="Arial"/>
                    </w:rPr>
                    <w:t>* Salas individuales</w:t>
                  </w:r>
                </w:p>
              </w:tc>
              <w:tc>
                <w:tcPr>
                  <w:tcW w:w="160" w:type="dxa"/>
                  <w:vAlign w:val="center"/>
                </w:tcPr>
                <w:p w14:paraId="574DB8B0" w14:textId="77777777" w:rsidR="00FD0AE7" w:rsidRPr="0089089C" w:rsidRDefault="00FD0AE7" w:rsidP="00FC4C7E">
                  <w:pPr>
                    <w:rPr>
                      <w:lang w:val="es-BO" w:eastAsia="es-BO"/>
                    </w:rPr>
                  </w:pPr>
                </w:p>
              </w:tc>
            </w:tr>
            <w:tr w:rsidR="00FD0AE7" w:rsidRPr="0089089C" w14:paraId="359F496B" w14:textId="77777777" w:rsidTr="00FD0AE7">
              <w:trPr>
                <w:trHeight w:val="411"/>
              </w:trPr>
              <w:tc>
                <w:tcPr>
                  <w:tcW w:w="442" w:type="dxa"/>
                  <w:vMerge/>
                  <w:tcBorders>
                    <w:left w:val="single" w:sz="4" w:space="0" w:color="auto"/>
                    <w:right w:val="single" w:sz="4" w:space="0" w:color="auto"/>
                  </w:tcBorders>
                  <w:shd w:val="clear" w:color="auto" w:fill="auto"/>
                  <w:vAlign w:val="center"/>
                </w:tcPr>
                <w:p w14:paraId="7F7BB3F0"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7B2E9A2" w14:textId="60B6B137" w:rsidR="00FD0AE7" w:rsidRPr="00BD4E1E" w:rsidRDefault="00FD0AE7" w:rsidP="00FC4C7E">
                  <w:pPr>
                    <w:rPr>
                      <w:rFonts w:ascii="Arial" w:hAnsi="Arial" w:cs="Arial"/>
                      <w:color w:val="000000"/>
                      <w:lang w:val="es-BO"/>
                    </w:rPr>
                  </w:pPr>
                  <w:r w:rsidRPr="002E59B0">
                    <w:rPr>
                      <w:rFonts w:ascii="Arial Narrow" w:hAnsi="Arial Narrow" w:cs="Arial"/>
                    </w:rPr>
                    <w:t xml:space="preserve"> * Baño en cada habitación con ducha, incluyendo agua caliente y fría, lavamanos y todos los insumos.</w:t>
                  </w:r>
                </w:p>
              </w:tc>
              <w:tc>
                <w:tcPr>
                  <w:tcW w:w="160" w:type="dxa"/>
                  <w:vAlign w:val="center"/>
                </w:tcPr>
                <w:p w14:paraId="35B9D7F9" w14:textId="77777777" w:rsidR="00FD0AE7" w:rsidRPr="0089089C" w:rsidRDefault="00FD0AE7" w:rsidP="00FC4C7E">
                  <w:pPr>
                    <w:rPr>
                      <w:lang w:val="es-BO" w:eastAsia="es-BO"/>
                    </w:rPr>
                  </w:pPr>
                </w:p>
              </w:tc>
            </w:tr>
            <w:tr w:rsidR="00FD0AE7" w:rsidRPr="0089089C" w14:paraId="584BBB0A" w14:textId="77777777" w:rsidTr="00FD0AE7">
              <w:trPr>
                <w:trHeight w:val="417"/>
              </w:trPr>
              <w:tc>
                <w:tcPr>
                  <w:tcW w:w="442" w:type="dxa"/>
                  <w:vMerge/>
                  <w:tcBorders>
                    <w:left w:val="single" w:sz="4" w:space="0" w:color="auto"/>
                    <w:right w:val="single" w:sz="4" w:space="0" w:color="auto"/>
                  </w:tcBorders>
                  <w:shd w:val="clear" w:color="auto" w:fill="auto"/>
                  <w:vAlign w:val="center"/>
                </w:tcPr>
                <w:p w14:paraId="3AD05F2B"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6DFD188" w14:textId="5BB96EEF" w:rsidR="00FD0AE7" w:rsidRPr="00BD4E1E" w:rsidRDefault="00FD0AE7" w:rsidP="00FC4C7E">
                  <w:pPr>
                    <w:rPr>
                      <w:rFonts w:ascii="Arial" w:hAnsi="Arial" w:cs="Arial"/>
                      <w:color w:val="000000"/>
                      <w:lang w:val="es-BO"/>
                    </w:rPr>
                  </w:pPr>
                  <w:r w:rsidRPr="002E59B0">
                    <w:rPr>
                      <w:rFonts w:ascii="Arial Narrow" w:hAnsi="Arial Narrow" w:cs="Arial"/>
                    </w:rPr>
                    <w:t xml:space="preserve"> * Teléfono interno con salida externa local. Tv en buenas condiciones, con tv cable en cada habitación.</w:t>
                  </w:r>
                </w:p>
              </w:tc>
              <w:tc>
                <w:tcPr>
                  <w:tcW w:w="160" w:type="dxa"/>
                  <w:vAlign w:val="center"/>
                </w:tcPr>
                <w:p w14:paraId="3376313D" w14:textId="77777777" w:rsidR="00FD0AE7" w:rsidRPr="0089089C" w:rsidRDefault="00FD0AE7" w:rsidP="00FC4C7E">
                  <w:pPr>
                    <w:rPr>
                      <w:lang w:val="es-BO" w:eastAsia="es-BO"/>
                    </w:rPr>
                  </w:pPr>
                </w:p>
              </w:tc>
            </w:tr>
            <w:tr w:rsidR="00FD0AE7" w:rsidRPr="0089089C" w14:paraId="110ED81B" w14:textId="77777777" w:rsidTr="009A1771">
              <w:trPr>
                <w:trHeight w:val="417"/>
              </w:trPr>
              <w:tc>
                <w:tcPr>
                  <w:tcW w:w="442" w:type="dxa"/>
                  <w:vMerge/>
                  <w:tcBorders>
                    <w:left w:val="single" w:sz="4" w:space="0" w:color="auto"/>
                    <w:bottom w:val="single" w:sz="4" w:space="0" w:color="auto"/>
                    <w:right w:val="single" w:sz="4" w:space="0" w:color="auto"/>
                  </w:tcBorders>
                  <w:shd w:val="clear" w:color="auto" w:fill="auto"/>
                  <w:vAlign w:val="center"/>
                </w:tcPr>
                <w:p w14:paraId="6C534C37"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29FD529" w14:textId="73E1AC80" w:rsidR="00FD0AE7" w:rsidRPr="00BD4E1E" w:rsidRDefault="00FD0AE7" w:rsidP="00FC4C7E">
                  <w:pPr>
                    <w:rPr>
                      <w:rFonts w:ascii="Arial" w:hAnsi="Arial" w:cs="Arial"/>
                      <w:color w:val="000000"/>
                      <w:lang w:val="es-BO"/>
                    </w:rPr>
                  </w:pPr>
                  <w:r w:rsidRPr="002E59B0">
                    <w:rPr>
                      <w:rFonts w:ascii="Arial Narrow" w:hAnsi="Arial Narrow" w:cs="Arial"/>
                    </w:rPr>
                    <w:t xml:space="preserve">  * Paredes y pisos limpios, preferentemente de fácil limpieza</w:t>
                  </w:r>
                </w:p>
              </w:tc>
              <w:tc>
                <w:tcPr>
                  <w:tcW w:w="160" w:type="dxa"/>
                  <w:vAlign w:val="center"/>
                </w:tcPr>
                <w:p w14:paraId="58C17769" w14:textId="77777777" w:rsidR="00FD0AE7" w:rsidRPr="0089089C" w:rsidRDefault="00FD0AE7" w:rsidP="00FC4C7E">
                  <w:pPr>
                    <w:rPr>
                      <w:lang w:val="es-BO" w:eastAsia="es-BO"/>
                    </w:rPr>
                  </w:pPr>
                </w:p>
              </w:tc>
            </w:tr>
            <w:tr w:rsidR="00FD0AE7" w:rsidRPr="0089089C" w14:paraId="06AAD148" w14:textId="77777777" w:rsidTr="002138FC">
              <w:trPr>
                <w:trHeight w:val="273"/>
              </w:trPr>
              <w:tc>
                <w:tcPr>
                  <w:tcW w:w="442" w:type="dxa"/>
                  <w:vMerge w:val="restart"/>
                  <w:tcBorders>
                    <w:top w:val="nil"/>
                    <w:left w:val="single" w:sz="4" w:space="0" w:color="auto"/>
                    <w:right w:val="single" w:sz="4" w:space="0" w:color="auto"/>
                  </w:tcBorders>
                  <w:shd w:val="clear" w:color="auto" w:fill="auto"/>
                  <w:vAlign w:val="center"/>
                </w:tcPr>
                <w:p w14:paraId="36B2481A" w14:textId="1039DA24"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823" w:type="dxa"/>
                  <w:tcBorders>
                    <w:top w:val="nil"/>
                    <w:left w:val="nil"/>
                    <w:bottom w:val="single" w:sz="4" w:space="0" w:color="auto"/>
                    <w:right w:val="single" w:sz="4" w:space="0" w:color="auto"/>
                  </w:tcBorders>
                  <w:shd w:val="clear" w:color="auto" w:fill="auto"/>
                  <w:vAlign w:val="center"/>
                </w:tcPr>
                <w:p w14:paraId="7084DE5D" w14:textId="2B61087D" w:rsidR="00FD0AE7" w:rsidRPr="00BD4E1E" w:rsidRDefault="00FD0AE7" w:rsidP="007965D0">
                  <w:pPr>
                    <w:rPr>
                      <w:rFonts w:ascii="Arial" w:hAnsi="Arial" w:cs="Arial"/>
                      <w:color w:val="000000"/>
                      <w:lang w:val="es-BO"/>
                    </w:rPr>
                  </w:pPr>
                  <w:r w:rsidRPr="002E59B0">
                    <w:rPr>
                      <w:rFonts w:ascii="Arial" w:hAnsi="Arial" w:cs="Arial"/>
                      <w:b/>
                      <w:bCs/>
                      <w:color w:val="000000"/>
                    </w:rPr>
                    <w:t>Área quirúrgica</w:t>
                  </w:r>
                </w:p>
              </w:tc>
              <w:tc>
                <w:tcPr>
                  <w:tcW w:w="160" w:type="dxa"/>
                  <w:vAlign w:val="center"/>
                </w:tcPr>
                <w:p w14:paraId="34539C95" w14:textId="77777777" w:rsidR="00FD0AE7" w:rsidRPr="0089089C" w:rsidRDefault="00FD0AE7" w:rsidP="007965D0">
                  <w:pPr>
                    <w:rPr>
                      <w:lang w:val="es-BO" w:eastAsia="es-BO"/>
                    </w:rPr>
                  </w:pPr>
                </w:p>
              </w:tc>
            </w:tr>
            <w:tr w:rsidR="00FD0AE7" w:rsidRPr="0089089C" w14:paraId="4A3DB82A" w14:textId="77777777" w:rsidTr="002138FC">
              <w:trPr>
                <w:trHeight w:val="415"/>
              </w:trPr>
              <w:tc>
                <w:tcPr>
                  <w:tcW w:w="442" w:type="dxa"/>
                  <w:vMerge/>
                  <w:tcBorders>
                    <w:left w:val="single" w:sz="4" w:space="0" w:color="auto"/>
                    <w:right w:val="single" w:sz="4" w:space="0" w:color="auto"/>
                  </w:tcBorders>
                  <w:shd w:val="clear" w:color="auto" w:fill="auto"/>
                  <w:vAlign w:val="center"/>
                </w:tcPr>
                <w:p w14:paraId="17E72447"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9677995" w14:textId="7CBC0419" w:rsidR="00FD0AE7" w:rsidRPr="00BD4E1E" w:rsidRDefault="00FD0AE7" w:rsidP="00FC4C7E">
                  <w:pPr>
                    <w:rPr>
                      <w:rFonts w:ascii="Arial" w:hAnsi="Arial" w:cs="Arial"/>
                      <w:color w:val="000000"/>
                      <w:lang w:val="es-BO"/>
                    </w:rPr>
                  </w:pPr>
                  <w:r w:rsidRPr="002E59B0">
                    <w:rPr>
                      <w:rFonts w:ascii="Arial Narrow" w:hAnsi="Arial Narrow" w:cs="Arial"/>
                    </w:rPr>
                    <w:t>CARACETISTICAS:</w:t>
                  </w:r>
                </w:p>
              </w:tc>
              <w:tc>
                <w:tcPr>
                  <w:tcW w:w="160" w:type="dxa"/>
                  <w:vAlign w:val="center"/>
                </w:tcPr>
                <w:p w14:paraId="31B00F0A" w14:textId="77777777" w:rsidR="00FD0AE7" w:rsidRPr="0089089C" w:rsidRDefault="00FD0AE7" w:rsidP="00FC4C7E">
                  <w:pPr>
                    <w:rPr>
                      <w:lang w:val="es-BO" w:eastAsia="es-BO"/>
                    </w:rPr>
                  </w:pPr>
                </w:p>
              </w:tc>
            </w:tr>
            <w:tr w:rsidR="00FD0AE7" w:rsidRPr="0089089C" w14:paraId="3968EF90" w14:textId="77777777" w:rsidTr="002138FC">
              <w:trPr>
                <w:trHeight w:val="421"/>
              </w:trPr>
              <w:tc>
                <w:tcPr>
                  <w:tcW w:w="442" w:type="dxa"/>
                  <w:vMerge/>
                  <w:tcBorders>
                    <w:left w:val="single" w:sz="4" w:space="0" w:color="auto"/>
                    <w:bottom w:val="single" w:sz="4" w:space="0" w:color="auto"/>
                    <w:right w:val="single" w:sz="4" w:space="0" w:color="auto"/>
                  </w:tcBorders>
                  <w:shd w:val="clear" w:color="auto" w:fill="auto"/>
                  <w:vAlign w:val="center"/>
                </w:tcPr>
                <w:p w14:paraId="3CCF12AD"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F0C5481" w14:textId="53F62EA3" w:rsidR="00FD0AE7" w:rsidRPr="00BD4E1E" w:rsidRDefault="00FD0AE7" w:rsidP="00FC4C7E">
                  <w:pPr>
                    <w:rPr>
                      <w:rFonts w:ascii="Arial" w:hAnsi="Arial" w:cs="Arial"/>
                      <w:color w:val="000000"/>
                      <w:lang w:val="es-BO"/>
                    </w:rPr>
                  </w:pPr>
                  <w:r w:rsidRPr="002E59B0">
                    <w:rPr>
                      <w:rFonts w:ascii="Arial Narrow" w:hAnsi="Arial Narrow" w:cs="Arial"/>
                    </w:rPr>
                    <w:t>QUIROFANO</w:t>
                  </w:r>
                </w:p>
              </w:tc>
              <w:tc>
                <w:tcPr>
                  <w:tcW w:w="160" w:type="dxa"/>
                  <w:vAlign w:val="center"/>
                </w:tcPr>
                <w:p w14:paraId="4712DB03" w14:textId="77777777" w:rsidR="00FD0AE7" w:rsidRPr="0089089C" w:rsidRDefault="00FD0AE7" w:rsidP="00FC4C7E">
                  <w:pPr>
                    <w:rPr>
                      <w:lang w:val="es-BO" w:eastAsia="es-BO"/>
                    </w:rPr>
                  </w:pPr>
                </w:p>
              </w:tc>
            </w:tr>
            <w:tr w:rsidR="00FD0AE7" w:rsidRPr="0089089C" w14:paraId="3CC908D4" w14:textId="77777777" w:rsidTr="00805867">
              <w:trPr>
                <w:trHeight w:val="810"/>
              </w:trPr>
              <w:tc>
                <w:tcPr>
                  <w:tcW w:w="442" w:type="dxa"/>
                  <w:vMerge w:val="restart"/>
                  <w:tcBorders>
                    <w:top w:val="nil"/>
                    <w:left w:val="single" w:sz="4" w:space="0" w:color="auto"/>
                    <w:right w:val="single" w:sz="4" w:space="0" w:color="auto"/>
                  </w:tcBorders>
                  <w:shd w:val="clear" w:color="auto" w:fill="auto"/>
                  <w:vAlign w:val="center"/>
                </w:tcPr>
                <w:p w14:paraId="09BB2941" w14:textId="0D305466"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823" w:type="dxa"/>
                  <w:tcBorders>
                    <w:top w:val="nil"/>
                    <w:left w:val="nil"/>
                    <w:bottom w:val="single" w:sz="4" w:space="0" w:color="auto"/>
                    <w:right w:val="single" w:sz="4" w:space="0" w:color="auto"/>
                  </w:tcBorders>
                  <w:shd w:val="clear" w:color="auto" w:fill="auto"/>
                  <w:vAlign w:val="center"/>
                </w:tcPr>
                <w:p w14:paraId="6C2A5018" w14:textId="253A7C5D" w:rsidR="00FD0AE7" w:rsidRPr="00BD4E1E" w:rsidRDefault="00FD0AE7" w:rsidP="007965D0">
                  <w:pPr>
                    <w:rPr>
                      <w:rFonts w:ascii="Arial" w:hAnsi="Arial" w:cs="Arial"/>
                      <w:color w:val="000000"/>
                      <w:lang w:val="es-BO"/>
                    </w:rPr>
                  </w:pPr>
                  <w:r w:rsidRPr="002E59B0">
                    <w:rPr>
                      <w:rFonts w:ascii="Arial Narrow" w:hAnsi="Arial Narrow" w:cs="Arial"/>
                    </w:rPr>
                    <w:t>* Un quirófano de uso por evento para la CSBP, para cirugías programadas y de emergencia, a requerimiento sin restricciones de uso de acuerdo a programación de cirugías o presentación de emergencias quirúrgicas, habilitado las 24 horas del día incluyendo fines de semana, feriados y días no laborables.</w:t>
                  </w:r>
                </w:p>
              </w:tc>
              <w:tc>
                <w:tcPr>
                  <w:tcW w:w="160" w:type="dxa"/>
                  <w:vAlign w:val="center"/>
                </w:tcPr>
                <w:p w14:paraId="2E4F8C60" w14:textId="77777777" w:rsidR="00FD0AE7" w:rsidRPr="0089089C" w:rsidRDefault="00FD0AE7" w:rsidP="007965D0">
                  <w:pPr>
                    <w:rPr>
                      <w:lang w:val="es-BO" w:eastAsia="es-BO"/>
                    </w:rPr>
                  </w:pPr>
                </w:p>
              </w:tc>
            </w:tr>
            <w:tr w:rsidR="00FD0AE7" w:rsidRPr="0089089C" w14:paraId="46A0C2DF" w14:textId="77777777" w:rsidTr="00805867">
              <w:trPr>
                <w:trHeight w:val="453"/>
              </w:trPr>
              <w:tc>
                <w:tcPr>
                  <w:tcW w:w="442" w:type="dxa"/>
                  <w:vMerge/>
                  <w:tcBorders>
                    <w:left w:val="single" w:sz="4" w:space="0" w:color="auto"/>
                    <w:right w:val="single" w:sz="4" w:space="0" w:color="auto"/>
                  </w:tcBorders>
                  <w:shd w:val="clear" w:color="auto" w:fill="auto"/>
                  <w:vAlign w:val="center"/>
                </w:tcPr>
                <w:p w14:paraId="07649193"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8315EBD" w14:textId="51BA03A2" w:rsidR="00FD0AE7" w:rsidRPr="00BD4E1E" w:rsidRDefault="00FD0AE7" w:rsidP="00FC4C7E">
                  <w:pPr>
                    <w:rPr>
                      <w:rFonts w:ascii="Arial" w:hAnsi="Arial" w:cs="Arial"/>
                      <w:color w:val="000000"/>
                      <w:lang w:val="es-BO"/>
                    </w:rPr>
                  </w:pPr>
                  <w:r w:rsidRPr="002E59B0">
                    <w:rPr>
                      <w:rFonts w:ascii="Arial Narrow" w:hAnsi="Arial Narrow" w:cs="Arial"/>
                    </w:rPr>
                    <w:t>* Un segundo quirófano adicional en caso de requerir cirugías simultaneas en caso excepcional de la CSBP.</w:t>
                  </w:r>
                </w:p>
              </w:tc>
              <w:tc>
                <w:tcPr>
                  <w:tcW w:w="160" w:type="dxa"/>
                  <w:vAlign w:val="center"/>
                </w:tcPr>
                <w:p w14:paraId="590C4430" w14:textId="77777777" w:rsidR="00FD0AE7" w:rsidRPr="0089089C" w:rsidRDefault="00FD0AE7" w:rsidP="00FC4C7E">
                  <w:pPr>
                    <w:rPr>
                      <w:lang w:val="es-BO" w:eastAsia="es-BO"/>
                    </w:rPr>
                  </w:pPr>
                </w:p>
              </w:tc>
            </w:tr>
            <w:tr w:rsidR="00FD0AE7" w:rsidRPr="0089089C" w14:paraId="49A1735D" w14:textId="77777777" w:rsidTr="00805867">
              <w:trPr>
                <w:trHeight w:val="417"/>
              </w:trPr>
              <w:tc>
                <w:tcPr>
                  <w:tcW w:w="442" w:type="dxa"/>
                  <w:vMerge/>
                  <w:tcBorders>
                    <w:left w:val="single" w:sz="4" w:space="0" w:color="auto"/>
                    <w:right w:val="single" w:sz="4" w:space="0" w:color="auto"/>
                  </w:tcBorders>
                  <w:shd w:val="clear" w:color="auto" w:fill="auto"/>
                  <w:vAlign w:val="center"/>
                </w:tcPr>
                <w:p w14:paraId="622B5FC4"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505CD47" w14:textId="682A4015" w:rsidR="00FD0AE7" w:rsidRPr="00BD4E1E" w:rsidRDefault="00FD0AE7" w:rsidP="00FC4C7E">
                  <w:pPr>
                    <w:rPr>
                      <w:rFonts w:ascii="Arial" w:hAnsi="Arial" w:cs="Arial"/>
                      <w:color w:val="000000"/>
                      <w:lang w:val="es-BO"/>
                    </w:rPr>
                  </w:pPr>
                  <w:r w:rsidRPr="002E59B0">
                    <w:rPr>
                      <w:rFonts w:ascii="Arial Narrow" w:hAnsi="Arial Narrow" w:cs="Arial"/>
                    </w:rPr>
                    <w:t xml:space="preserve"> * Sistema de Aspiración para cirugías (central o portátil)</w:t>
                  </w:r>
                </w:p>
              </w:tc>
              <w:tc>
                <w:tcPr>
                  <w:tcW w:w="160" w:type="dxa"/>
                  <w:vAlign w:val="center"/>
                </w:tcPr>
                <w:p w14:paraId="3AA0E5EC" w14:textId="77777777" w:rsidR="00FD0AE7" w:rsidRPr="0089089C" w:rsidRDefault="00FD0AE7" w:rsidP="00FC4C7E">
                  <w:pPr>
                    <w:rPr>
                      <w:lang w:val="es-BO" w:eastAsia="es-BO"/>
                    </w:rPr>
                  </w:pPr>
                </w:p>
              </w:tc>
            </w:tr>
            <w:tr w:rsidR="00FD0AE7" w:rsidRPr="0089089C" w14:paraId="0C86F8D9" w14:textId="77777777" w:rsidTr="00805867">
              <w:trPr>
                <w:trHeight w:val="409"/>
              </w:trPr>
              <w:tc>
                <w:tcPr>
                  <w:tcW w:w="442" w:type="dxa"/>
                  <w:vMerge/>
                  <w:tcBorders>
                    <w:left w:val="single" w:sz="4" w:space="0" w:color="auto"/>
                    <w:right w:val="single" w:sz="4" w:space="0" w:color="auto"/>
                  </w:tcBorders>
                  <w:shd w:val="clear" w:color="auto" w:fill="auto"/>
                  <w:vAlign w:val="center"/>
                </w:tcPr>
                <w:p w14:paraId="51D38E73"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C0CBF8C" w14:textId="37E9447D" w:rsidR="00FD0AE7" w:rsidRPr="00BD4E1E" w:rsidRDefault="00FD0AE7" w:rsidP="00FC4C7E">
                  <w:pPr>
                    <w:rPr>
                      <w:rFonts w:ascii="Arial" w:hAnsi="Arial" w:cs="Arial"/>
                      <w:color w:val="000000"/>
                      <w:lang w:val="es-BO"/>
                    </w:rPr>
                  </w:pPr>
                  <w:r w:rsidRPr="002E59B0">
                    <w:rPr>
                      <w:rFonts w:ascii="Arial Narrow" w:hAnsi="Arial Narrow" w:cs="Arial"/>
                    </w:rPr>
                    <w:t>* Provisión de O2. (central o portátil)</w:t>
                  </w:r>
                </w:p>
              </w:tc>
              <w:tc>
                <w:tcPr>
                  <w:tcW w:w="160" w:type="dxa"/>
                  <w:vAlign w:val="center"/>
                </w:tcPr>
                <w:p w14:paraId="501D3BAB" w14:textId="77777777" w:rsidR="00FD0AE7" w:rsidRPr="0089089C" w:rsidRDefault="00FD0AE7" w:rsidP="00FC4C7E">
                  <w:pPr>
                    <w:rPr>
                      <w:lang w:val="es-BO" w:eastAsia="es-BO"/>
                    </w:rPr>
                  </w:pPr>
                </w:p>
              </w:tc>
            </w:tr>
            <w:tr w:rsidR="00FD0AE7" w:rsidRPr="0089089C" w14:paraId="4CEA1A74" w14:textId="77777777" w:rsidTr="00FD0AE7">
              <w:trPr>
                <w:trHeight w:val="529"/>
              </w:trPr>
              <w:tc>
                <w:tcPr>
                  <w:tcW w:w="442" w:type="dxa"/>
                  <w:vMerge/>
                  <w:tcBorders>
                    <w:left w:val="single" w:sz="4" w:space="0" w:color="auto"/>
                    <w:right w:val="single" w:sz="4" w:space="0" w:color="auto"/>
                  </w:tcBorders>
                  <w:shd w:val="clear" w:color="auto" w:fill="auto"/>
                  <w:vAlign w:val="center"/>
                </w:tcPr>
                <w:p w14:paraId="69E643F3"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1C9AEF9" w14:textId="0AF5479B" w:rsidR="00FD0AE7" w:rsidRPr="00BD4E1E" w:rsidRDefault="00FD0AE7" w:rsidP="00FC4C7E">
                  <w:pPr>
                    <w:rPr>
                      <w:rFonts w:ascii="Arial" w:hAnsi="Arial" w:cs="Arial"/>
                      <w:color w:val="000000"/>
                      <w:lang w:val="es-BO"/>
                    </w:rPr>
                  </w:pPr>
                  <w:r w:rsidRPr="002E59B0">
                    <w:rPr>
                      <w:rFonts w:ascii="Arial Narrow" w:hAnsi="Arial Narrow" w:cs="Arial"/>
                    </w:rPr>
                    <w:t>* Sistema de aire acondicionado y calefacción.</w:t>
                  </w:r>
                </w:p>
              </w:tc>
              <w:tc>
                <w:tcPr>
                  <w:tcW w:w="160" w:type="dxa"/>
                  <w:vAlign w:val="center"/>
                </w:tcPr>
                <w:p w14:paraId="714A5D4C" w14:textId="77777777" w:rsidR="00FD0AE7" w:rsidRPr="0089089C" w:rsidRDefault="00FD0AE7" w:rsidP="00FC4C7E">
                  <w:pPr>
                    <w:rPr>
                      <w:lang w:val="es-BO" w:eastAsia="es-BO"/>
                    </w:rPr>
                  </w:pPr>
                </w:p>
              </w:tc>
            </w:tr>
            <w:tr w:rsidR="00FD0AE7" w:rsidRPr="0089089C" w14:paraId="54351783" w14:textId="77777777" w:rsidTr="00805867">
              <w:trPr>
                <w:trHeight w:val="422"/>
              </w:trPr>
              <w:tc>
                <w:tcPr>
                  <w:tcW w:w="442" w:type="dxa"/>
                  <w:vMerge/>
                  <w:tcBorders>
                    <w:left w:val="single" w:sz="4" w:space="0" w:color="auto"/>
                    <w:bottom w:val="single" w:sz="4" w:space="0" w:color="auto"/>
                    <w:right w:val="single" w:sz="4" w:space="0" w:color="auto"/>
                  </w:tcBorders>
                  <w:shd w:val="clear" w:color="auto" w:fill="auto"/>
                  <w:vAlign w:val="center"/>
                </w:tcPr>
                <w:p w14:paraId="4C05B912"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299B4B8" w14:textId="7EC8B0C3" w:rsidR="00FD0AE7" w:rsidRPr="00BD4E1E" w:rsidRDefault="00FD0AE7" w:rsidP="00FC4C7E">
                  <w:pPr>
                    <w:rPr>
                      <w:rFonts w:ascii="Arial" w:hAnsi="Arial" w:cs="Arial"/>
                      <w:color w:val="000000"/>
                      <w:lang w:val="es-BO"/>
                    </w:rPr>
                  </w:pPr>
                  <w:r w:rsidRPr="002E59B0">
                    <w:rPr>
                      <w:rFonts w:ascii="Arial Narrow" w:hAnsi="Arial Narrow" w:cs="Arial"/>
                    </w:rPr>
                    <w:t xml:space="preserve"> * Teléfono interno con salida externa local y a celular.       </w:t>
                  </w:r>
                </w:p>
              </w:tc>
              <w:tc>
                <w:tcPr>
                  <w:tcW w:w="160" w:type="dxa"/>
                  <w:vAlign w:val="center"/>
                </w:tcPr>
                <w:p w14:paraId="2DB6ADC5" w14:textId="77777777" w:rsidR="00FD0AE7" w:rsidRPr="0089089C" w:rsidRDefault="00FD0AE7" w:rsidP="00FC4C7E">
                  <w:pPr>
                    <w:rPr>
                      <w:lang w:val="es-BO" w:eastAsia="es-BO"/>
                    </w:rPr>
                  </w:pPr>
                </w:p>
              </w:tc>
            </w:tr>
            <w:tr w:rsidR="00FC4C7E" w:rsidRPr="0089089C" w14:paraId="6CA7E09D" w14:textId="77777777" w:rsidTr="00AB5E03">
              <w:trPr>
                <w:trHeight w:val="399"/>
              </w:trPr>
              <w:tc>
                <w:tcPr>
                  <w:tcW w:w="10265" w:type="dxa"/>
                  <w:gridSpan w:val="2"/>
                  <w:tcBorders>
                    <w:top w:val="nil"/>
                    <w:left w:val="single" w:sz="4" w:space="0" w:color="auto"/>
                    <w:bottom w:val="single" w:sz="4" w:space="0" w:color="auto"/>
                    <w:right w:val="single" w:sz="4" w:space="0" w:color="auto"/>
                  </w:tcBorders>
                  <w:shd w:val="clear" w:color="auto" w:fill="A6A6A6" w:themeFill="background1" w:themeFillShade="A6"/>
                  <w:vAlign w:val="center"/>
                </w:tcPr>
                <w:p w14:paraId="411B0887" w14:textId="3C4D02AE" w:rsidR="00FC4C7E" w:rsidRPr="00FC4C7E" w:rsidRDefault="00FC4C7E" w:rsidP="007965D0">
                  <w:pPr>
                    <w:rPr>
                      <w:rFonts w:ascii="Arial" w:hAnsi="Arial" w:cs="Arial"/>
                      <w:b/>
                      <w:bCs/>
                      <w:color w:val="000000"/>
                      <w:lang w:val="es-BO"/>
                    </w:rPr>
                  </w:pPr>
                  <w:r w:rsidRPr="00FC4C7E">
                    <w:rPr>
                      <w:rFonts w:ascii="Arial Narrow" w:hAnsi="Arial Narrow" w:cs="Arial"/>
                      <w:b/>
                      <w:bCs/>
                    </w:rPr>
                    <w:t>SALA o AREA DE RECUPERACION:</w:t>
                  </w:r>
                </w:p>
              </w:tc>
              <w:tc>
                <w:tcPr>
                  <w:tcW w:w="160" w:type="dxa"/>
                  <w:vAlign w:val="center"/>
                </w:tcPr>
                <w:p w14:paraId="45230C9E" w14:textId="77777777" w:rsidR="00FC4C7E" w:rsidRPr="0089089C" w:rsidRDefault="00FC4C7E" w:rsidP="007965D0">
                  <w:pPr>
                    <w:rPr>
                      <w:lang w:val="es-BO" w:eastAsia="es-BO"/>
                    </w:rPr>
                  </w:pPr>
                </w:p>
              </w:tc>
            </w:tr>
            <w:tr w:rsidR="00FD0AE7" w:rsidRPr="0089089C" w14:paraId="263E3659" w14:textId="77777777" w:rsidTr="00F71F98">
              <w:trPr>
                <w:trHeight w:val="419"/>
              </w:trPr>
              <w:tc>
                <w:tcPr>
                  <w:tcW w:w="442" w:type="dxa"/>
                  <w:vMerge w:val="restart"/>
                  <w:tcBorders>
                    <w:top w:val="nil"/>
                    <w:left w:val="single" w:sz="4" w:space="0" w:color="auto"/>
                    <w:right w:val="single" w:sz="4" w:space="0" w:color="auto"/>
                  </w:tcBorders>
                  <w:shd w:val="clear" w:color="auto" w:fill="auto"/>
                  <w:vAlign w:val="center"/>
                </w:tcPr>
                <w:p w14:paraId="7F60D15B" w14:textId="2FA2A212" w:rsidR="00FD0AE7" w:rsidRDefault="00FD0AE7" w:rsidP="00FC4C7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4</w:t>
                  </w:r>
                </w:p>
              </w:tc>
              <w:tc>
                <w:tcPr>
                  <w:tcW w:w="9823" w:type="dxa"/>
                  <w:tcBorders>
                    <w:top w:val="nil"/>
                    <w:left w:val="nil"/>
                    <w:bottom w:val="single" w:sz="4" w:space="0" w:color="auto"/>
                    <w:right w:val="single" w:sz="4" w:space="0" w:color="auto"/>
                  </w:tcBorders>
                  <w:shd w:val="clear" w:color="auto" w:fill="auto"/>
                  <w:vAlign w:val="center"/>
                </w:tcPr>
                <w:p w14:paraId="404C86AC" w14:textId="54741C0E" w:rsidR="00FD0AE7" w:rsidRPr="00BD4E1E" w:rsidRDefault="00FD0AE7" w:rsidP="00FC4C7E">
                  <w:pPr>
                    <w:rPr>
                      <w:rFonts w:ascii="Arial" w:hAnsi="Arial" w:cs="Arial"/>
                      <w:color w:val="000000"/>
                      <w:lang w:val="es-BO"/>
                    </w:rPr>
                  </w:pPr>
                  <w:r w:rsidRPr="002E59B0">
                    <w:rPr>
                      <w:rFonts w:ascii="Arial Narrow" w:hAnsi="Arial Narrow" w:cs="Arial"/>
                    </w:rPr>
                    <w:t xml:space="preserve">Ambiente con capacidad para alojar como mínimo 1 paciente de la CSBP. </w:t>
                  </w:r>
                </w:p>
              </w:tc>
              <w:tc>
                <w:tcPr>
                  <w:tcW w:w="160" w:type="dxa"/>
                  <w:vAlign w:val="center"/>
                </w:tcPr>
                <w:p w14:paraId="52D73CA4" w14:textId="77777777" w:rsidR="00FD0AE7" w:rsidRPr="0089089C" w:rsidRDefault="00FD0AE7" w:rsidP="00FC4C7E">
                  <w:pPr>
                    <w:rPr>
                      <w:lang w:val="es-BO" w:eastAsia="es-BO"/>
                    </w:rPr>
                  </w:pPr>
                </w:p>
              </w:tc>
            </w:tr>
            <w:tr w:rsidR="00FD0AE7" w:rsidRPr="0089089C" w14:paraId="3D58BDED" w14:textId="77777777" w:rsidTr="00F71F98">
              <w:trPr>
                <w:trHeight w:val="270"/>
              </w:trPr>
              <w:tc>
                <w:tcPr>
                  <w:tcW w:w="442" w:type="dxa"/>
                  <w:vMerge/>
                  <w:tcBorders>
                    <w:left w:val="single" w:sz="4" w:space="0" w:color="auto"/>
                    <w:right w:val="single" w:sz="4" w:space="0" w:color="auto"/>
                  </w:tcBorders>
                  <w:shd w:val="clear" w:color="auto" w:fill="auto"/>
                  <w:vAlign w:val="center"/>
                </w:tcPr>
                <w:p w14:paraId="3BB7B4D9"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571EEC1" w14:textId="77777777" w:rsidR="00FD0AE7" w:rsidRDefault="00FD0AE7" w:rsidP="00FC4C7E">
                  <w:pPr>
                    <w:rPr>
                      <w:rFonts w:ascii="Arial Narrow" w:hAnsi="Arial Narrow" w:cs="Arial"/>
                    </w:rPr>
                  </w:pPr>
                </w:p>
                <w:p w14:paraId="11A1AB5F" w14:textId="33EAE578" w:rsidR="00FD0AE7" w:rsidRPr="00FC4C7E" w:rsidRDefault="00FD0AE7" w:rsidP="00FC4C7E">
                  <w:pPr>
                    <w:rPr>
                      <w:rFonts w:ascii="Arial Narrow" w:hAnsi="Arial Narrow" w:cs="Arial"/>
                    </w:rPr>
                  </w:pPr>
                  <w:r w:rsidRPr="002E59B0">
                    <w:rPr>
                      <w:rFonts w:ascii="Arial Narrow" w:hAnsi="Arial Narrow" w:cs="Arial"/>
                    </w:rPr>
                    <w:t>Área Descanso/ Vestuario Médicos</w:t>
                  </w:r>
                </w:p>
              </w:tc>
              <w:tc>
                <w:tcPr>
                  <w:tcW w:w="160" w:type="dxa"/>
                  <w:vAlign w:val="center"/>
                </w:tcPr>
                <w:p w14:paraId="02381A61" w14:textId="77777777" w:rsidR="00FD0AE7" w:rsidRPr="0089089C" w:rsidRDefault="00FD0AE7" w:rsidP="00FC4C7E">
                  <w:pPr>
                    <w:rPr>
                      <w:lang w:val="es-BO" w:eastAsia="es-BO"/>
                    </w:rPr>
                  </w:pPr>
                </w:p>
              </w:tc>
            </w:tr>
            <w:tr w:rsidR="00FD0AE7" w:rsidRPr="0089089C" w14:paraId="3E625771" w14:textId="77777777" w:rsidTr="00F71F98">
              <w:trPr>
                <w:trHeight w:val="518"/>
              </w:trPr>
              <w:tc>
                <w:tcPr>
                  <w:tcW w:w="442" w:type="dxa"/>
                  <w:vMerge/>
                  <w:tcBorders>
                    <w:left w:val="single" w:sz="4" w:space="0" w:color="auto"/>
                    <w:right w:val="single" w:sz="4" w:space="0" w:color="auto"/>
                  </w:tcBorders>
                  <w:shd w:val="clear" w:color="auto" w:fill="auto"/>
                  <w:vAlign w:val="center"/>
                </w:tcPr>
                <w:p w14:paraId="107AF9E8"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8D1E45D" w14:textId="7346679E" w:rsidR="00FD0AE7" w:rsidRPr="00FC4C7E" w:rsidRDefault="00FD0AE7" w:rsidP="00FC4C7E">
                  <w:pPr>
                    <w:rPr>
                      <w:rFonts w:ascii="Arial Narrow" w:hAnsi="Arial Narrow" w:cs="Arial"/>
                    </w:rPr>
                  </w:pPr>
                  <w:r w:rsidRPr="002E59B0">
                    <w:rPr>
                      <w:rFonts w:ascii="Arial Narrow" w:hAnsi="Arial Narrow" w:cs="Arial"/>
                    </w:rPr>
                    <w:t>Área de lavado manos</w:t>
                  </w:r>
                </w:p>
              </w:tc>
              <w:tc>
                <w:tcPr>
                  <w:tcW w:w="160" w:type="dxa"/>
                  <w:vAlign w:val="center"/>
                </w:tcPr>
                <w:p w14:paraId="0732AEA3" w14:textId="77777777" w:rsidR="00FD0AE7" w:rsidRPr="0089089C" w:rsidRDefault="00FD0AE7" w:rsidP="00FC4C7E">
                  <w:pPr>
                    <w:rPr>
                      <w:lang w:val="es-BO" w:eastAsia="es-BO"/>
                    </w:rPr>
                  </w:pPr>
                </w:p>
              </w:tc>
            </w:tr>
            <w:tr w:rsidR="00FD0AE7" w:rsidRPr="0089089C" w14:paraId="76732932" w14:textId="77777777" w:rsidTr="00F71F98">
              <w:trPr>
                <w:trHeight w:val="514"/>
              </w:trPr>
              <w:tc>
                <w:tcPr>
                  <w:tcW w:w="442" w:type="dxa"/>
                  <w:vMerge/>
                  <w:tcBorders>
                    <w:left w:val="single" w:sz="4" w:space="0" w:color="auto"/>
                    <w:right w:val="single" w:sz="4" w:space="0" w:color="auto"/>
                  </w:tcBorders>
                  <w:shd w:val="clear" w:color="auto" w:fill="auto"/>
                  <w:vAlign w:val="center"/>
                </w:tcPr>
                <w:p w14:paraId="1842DFCC"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89051CD" w14:textId="128D8927" w:rsidR="00FD0AE7" w:rsidRPr="00BD4E1E" w:rsidRDefault="00FD0AE7" w:rsidP="00FC4C7E">
                  <w:pPr>
                    <w:rPr>
                      <w:rFonts w:ascii="Arial" w:hAnsi="Arial" w:cs="Arial"/>
                      <w:color w:val="000000"/>
                      <w:lang w:val="es-BO"/>
                    </w:rPr>
                  </w:pPr>
                  <w:r w:rsidRPr="002E59B0">
                    <w:rPr>
                      <w:rFonts w:ascii="Arial Narrow" w:hAnsi="Arial Narrow" w:cs="Arial"/>
                    </w:rPr>
                    <w:t>Área de lavado de material quirúrgico</w:t>
                  </w:r>
                </w:p>
              </w:tc>
              <w:tc>
                <w:tcPr>
                  <w:tcW w:w="160" w:type="dxa"/>
                  <w:vAlign w:val="center"/>
                </w:tcPr>
                <w:p w14:paraId="339F0442" w14:textId="77777777" w:rsidR="00FD0AE7" w:rsidRPr="0089089C" w:rsidRDefault="00FD0AE7" w:rsidP="00FC4C7E">
                  <w:pPr>
                    <w:rPr>
                      <w:lang w:val="es-BO" w:eastAsia="es-BO"/>
                    </w:rPr>
                  </w:pPr>
                </w:p>
              </w:tc>
            </w:tr>
            <w:tr w:rsidR="00FD0AE7" w:rsidRPr="0089089C" w14:paraId="5C10BBC8" w14:textId="77777777" w:rsidTr="00F71F98">
              <w:trPr>
                <w:trHeight w:val="513"/>
              </w:trPr>
              <w:tc>
                <w:tcPr>
                  <w:tcW w:w="442" w:type="dxa"/>
                  <w:vMerge/>
                  <w:tcBorders>
                    <w:left w:val="single" w:sz="4" w:space="0" w:color="auto"/>
                    <w:right w:val="single" w:sz="4" w:space="0" w:color="auto"/>
                  </w:tcBorders>
                  <w:shd w:val="clear" w:color="auto" w:fill="auto"/>
                  <w:vAlign w:val="center"/>
                </w:tcPr>
                <w:p w14:paraId="3B005F79"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85B659F" w14:textId="5AD34BFF" w:rsidR="00FD0AE7" w:rsidRPr="00BD4E1E" w:rsidRDefault="00FD0AE7" w:rsidP="00FC4C7E">
                  <w:pPr>
                    <w:rPr>
                      <w:rFonts w:ascii="Arial" w:hAnsi="Arial" w:cs="Arial"/>
                      <w:color w:val="000000"/>
                      <w:lang w:val="es-BO"/>
                    </w:rPr>
                  </w:pPr>
                  <w:r w:rsidRPr="002E59B0">
                    <w:rPr>
                      <w:rFonts w:ascii="Arial Narrow" w:hAnsi="Arial Narrow" w:cs="Arial"/>
                    </w:rPr>
                    <w:t>Área de Suministros</w:t>
                  </w:r>
                </w:p>
              </w:tc>
              <w:tc>
                <w:tcPr>
                  <w:tcW w:w="160" w:type="dxa"/>
                  <w:vAlign w:val="center"/>
                </w:tcPr>
                <w:p w14:paraId="0556553D" w14:textId="77777777" w:rsidR="00FD0AE7" w:rsidRPr="0089089C" w:rsidRDefault="00FD0AE7" w:rsidP="00FC4C7E">
                  <w:pPr>
                    <w:rPr>
                      <w:lang w:val="es-BO" w:eastAsia="es-BO"/>
                    </w:rPr>
                  </w:pPr>
                </w:p>
              </w:tc>
            </w:tr>
            <w:tr w:rsidR="00FD0AE7" w:rsidRPr="0089089C" w14:paraId="4887F66B" w14:textId="77777777" w:rsidTr="00F71F98">
              <w:trPr>
                <w:trHeight w:val="421"/>
              </w:trPr>
              <w:tc>
                <w:tcPr>
                  <w:tcW w:w="442" w:type="dxa"/>
                  <w:vMerge/>
                  <w:tcBorders>
                    <w:left w:val="single" w:sz="4" w:space="0" w:color="auto"/>
                    <w:right w:val="single" w:sz="4" w:space="0" w:color="auto"/>
                  </w:tcBorders>
                  <w:shd w:val="clear" w:color="auto" w:fill="auto"/>
                  <w:vAlign w:val="center"/>
                </w:tcPr>
                <w:p w14:paraId="0900D175"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F703B42" w14:textId="771763A1" w:rsidR="00FD0AE7" w:rsidRPr="00BD4E1E" w:rsidRDefault="00FD0AE7" w:rsidP="00FC4C7E">
                  <w:pPr>
                    <w:rPr>
                      <w:rFonts w:ascii="Arial" w:hAnsi="Arial" w:cs="Arial"/>
                      <w:color w:val="000000"/>
                      <w:lang w:val="es-BO"/>
                    </w:rPr>
                  </w:pPr>
                  <w:r w:rsidRPr="002E59B0">
                    <w:rPr>
                      <w:rFonts w:ascii="Arial Narrow" w:hAnsi="Arial Narrow" w:cs="Arial"/>
                    </w:rPr>
                    <w:t>SALA DE ESTERILIZACION</w:t>
                  </w:r>
                </w:p>
              </w:tc>
              <w:tc>
                <w:tcPr>
                  <w:tcW w:w="160" w:type="dxa"/>
                  <w:vAlign w:val="center"/>
                </w:tcPr>
                <w:p w14:paraId="0F9E574E" w14:textId="77777777" w:rsidR="00FD0AE7" w:rsidRPr="0089089C" w:rsidRDefault="00FD0AE7" w:rsidP="00FC4C7E">
                  <w:pPr>
                    <w:rPr>
                      <w:lang w:val="es-BO" w:eastAsia="es-BO"/>
                    </w:rPr>
                  </w:pPr>
                </w:p>
              </w:tc>
            </w:tr>
            <w:tr w:rsidR="00FD0AE7" w:rsidRPr="0089089C" w14:paraId="6A82CD2E" w14:textId="77777777" w:rsidTr="00F71F98">
              <w:trPr>
                <w:trHeight w:val="555"/>
              </w:trPr>
              <w:tc>
                <w:tcPr>
                  <w:tcW w:w="442" w:type="dxa"/>
                  <w:vMerge/>
                  <w:tcBorders>
                    <w:left w:val="single" w:sz="4" w:space="0" w:color="auto"/>
                    <w:right w:val="single" w:sz="4" w:space="0" w:color="auto"/>
                  </w:tcBorders>
                  <w:shd w:val="clear" w:color="auto" w:fill="auto"/>
                  <w:vAlign w:val="center"/>
                </w:tcPr>
                <w:p w14:paraId="230551B9"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E1CDA6F" w14:textId="57560A34" w:rsidR="00FD0AE7" w:rsidRPr="00BD4E1E" w:rsidRDefault="00FD0AE7" w:rsidP="00FC4C7E">
                  <w:pPr>
                    <w:rPr>
                      <w:rFonts w:ascii="Arial" w:hAnsi="Arial" w:cs="Arial"/>
                      <w:color w:val="000000"/>
                      <w:lang w:val="es-BO"/>
                    </w:rPr>
                  </w:pPr>
                  <w:r w:rsidRPr="002E59B0">
                    <w:rPr>
                      <w:rFonts w:ascii="Arial Narrow" w:hAnsi="Arial Narrow" w:cs="Arial"/>
                    </w:rPr>
                    <w:t>Un ambiente para esterilizar material médico quirúrgico.</w:t>
                  </w:r>
                </w:p>
              </w:tc>
              <w:tc>
                <w:tcPr>
                  <w:tcW w:w="160" w:type="dxa"/>
                  <w:vAlign w:val="center"/>
                </w:tcPr>
                <w:p w14:paraId="53F49EF4" w14:textId="77777777" w:rsidR="00FD0AE7" w:rsidRPr="0089089C" w:rsidRDefault="00FD0AE7" w:rsidP="00FC4C7E">
                  <w:pPr>
                    <w:rPr>
                      <w:lang w:val="es-BO" w:eastAsia="es-BO"/>
                    </w:rPr>
                  </w:pPr>
                </w:p>
              </w:tc>
            </w:tr>
            <w:tr w:rsidR="00FD0AE7" w:rsidRPr="0089089C" w14:paraId="683CFBE1" w14:textId="77777777" w:rsidTr="00F71F98">
              <w:trPr>
                <w:trHeight w:val="563"/>
              </w:trPr>
              <w:tc>
                <w:tcPr>
                  <w:tcW w:w="442" w:type="dxa"/>
                  <w:vMerge/>
                  <w:tcBorders>
                    <w:left w:val="single" w:sz="4" w:space="0" w:color="auto"/>
                    <w:bottom w:val="single" w:sz="4" w:space="0" w:color="auto"/>
                    <w:right w:val="single" w:sz="4" w:space="0" w:color="auto"/>
                  </w:tcBorders>
                  <w:shd w:val="clear" w:color="auto" w:fill="auto"/>
                  <w:vAlign w:val="center"/>
                </w:tcPr>
                <w:p w14:paraId="3706560C"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91FD943" w14:textId="1AD24A54" w:rsidR="00FD0AE7" w:rsidRPr="00BD4E1E" w:rsidRDefault="00FD0AE7" w:rsidP="00FC4C7E">
                  <w:pPr>
                    <w:rPr>
                      <w:rFonts w:ascii="Arial" w:hAnsi="Arial" w:cs="Arial"/>
                      <w:color w:val="000000"/>
                      <w:lang w:val="es-BO"/>
                    </w:rPr>
                  </w:pPr>
                  <w:r>
                    <w:rPr>
                      <w:rFonts w:ascii="Arial Narrow" w:hAnsi="Arial Narrow" w:cs="Arial"/>
                    </w:rPr>
                    <w:t xml:space="preserve">Instrumental estéril bajo </w:t>
                  </w:r>
                  <w:r w:rsidRPr="002E59B0">
                    <w:rPr>
                      <w:rFonts w:ascii="Arial Narrow" w:hAnsi="Arial Narrow" w:cs="Arial"/>
                    </w:rPr>
                    <w:t>Sistema de esterilización con Óxido de etileno</w:t>
                  </w:r>
                </w:p>
              </w:tc>
              <w:tc>
                <w:tcPr>
                  <w:tcW w:w="160" w:type="dxa"/>
                  <w:vAlign w:val="center"/>
                </w:tcPr>
                <w:p w14:paraId="25DE9D15" w14:textId="77777777" w:rsidR="00FD0AE7" w:rsidRPr="0089089C" w:rsidRDefault="00FD0AE7" w:rsidP="00FC4C7E">
                  <w:pPr>
                    <w:rPr>
                      <w:lang w:val="es-BO" w:eastAsia="es-BO"/>
                    </w:rPr>
                  </w:pPr>
                </w:p>
              </w:tc>
            </w:tr>
            <w:tr w:rsidR="00FD0AE7" w:rsidRPr="0089089C" w14:paraId="3A2B130C" w14:textId="77777777" w:rsidTr="00823BDE">
              <w:trPr>
                <w:trHeight w:val="415"/>
              </w:trPr>
              <w:tc>
                <w:tcPr>
                  <w:tcW w:w="442" w:type="dxa"/>
                  <w:vMerge w:val="restart"/>
                  <w:tcBorders>
                    <w:top w:val="nil"/>
                    <w:left w:val="single" w:sz="4" w:space="0" w:color="auto"/>
                    <w:right w:val="single" w:sz="4" w:space="0" w:color="auto"/>
                  </w:tcBorders>
                  <w:shd w:val="clear" w:color="auto" w:fill="auto"/>
                  <w:vAlign w:val="center"/>
                </w:tcPr>
                <w:p w14:paraId="287B81A8" w14:textId="236008F8"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823" w:type="dxa"/>
                  <w:tcBorders>
                    <w:top w:val="nil"/>
                    <w:left w:val="nil"/>
                    <w:bottom w:val="single" w:sz="4" w:space="0" w:color="auto"/>
                    <w:right w:val="single" w:sz="4" w:space="0" w:color="auto"/>
                  </w:tcBorders>
                  <w:shd w:val="clear" w:color="auto" w:fill="auto"/>
                  <w:vAlign w:val="center"/>
                </w:tcPr>
                <w:p w14:paraId="2529CFF1" w14:textId="6ED58CC1" w:rsidR="00FD0AE7" w:rsidRPr="00BD4E1E" w:rsidRDefault="00FD0AE7" w:rsidP="007965D0">
                  <w:pPr>
                    <w:rPr>
                      <w:rFonts w:ascii="Arial" w:hAnsi="Arial" w:cs="Arial"/>
                      <w:color w:val="000000"/>
                      <w:lang w:val="es-BO"/>
                    </w:rPr>
                  </w:pPr>
                  <w:r w:rsidRPr="002E59B0">
                    <w:rPr>
                      <w:rFonts w:ascii="Arial" w:hAnsi="Arial" w:cs="Arial"/>
                      <w:b/>
                      <w:bCs/>
                      <w:color w:val="000000"/>
                    </w:rPr>
                    <w:t xml:space="preserve">Estación de enfermería </w:t>
                  </w:r>
                  <w:r w:rsidRPr="002E59B0">
                    <w:rPr>
                      <w:rFonts w:ascii="Arial" w:hAnsi="Arial" w:cs="Arial"/>
                      <w:color w:val="000000"/>
                    </w:rPr>
                    <w:t>por piso</w:t>
                  </w:r>
                </w:p>
              </w:tc>
              <w:tc>
                <w:tcPr>
                  <w:tcW w:w="160" w:type="dxa"/>
                  <w:vAlign w:val="center"/>
                </w:tcPr>
                <w:p w14:paraId="501B1615" w14:textId="77777777" w:rsidR="00FD0AE7" w:rsidRPr="0089089C" w:rsidRDefault="00FD0AE7" w:rsidP="007965D0">
                  <w:pPr>
                    <w:rPr>
                      <w:lang w:val="es-BO" w:eastAsia="es-BO"/>
                    </w:rPr>
                  </w:pPr>
                </w:p>
              </w:tc>
            </w:tr>
            <w:tr w:rsidR="00FD0AE7" w:rsidRPr="0089089C" w14:paraId="095ACFF1" w14:textId="77777777" w:rsidTr="00823BDE">
              <w:trPr>
                <w:trHeight w:val="421"/>
              </w:trPr>
              <w:tc>
                <w:tcPr>
                  <w:tcW w:w="442" w:type="dxa"/>
                  <w:vMerge/>
                  <w:tcBorders>
                    <w:left w:val="single" w:sz="4" w:space="0" w:color="auto"/>
                    <w:right w:val="single" w:sz="4" w:space="0" w:color="auto"/>
                  </w:tcBorders>
                  <w:shd w:val="clear" w:color="auto" w:fill="auto"/>
                  <w:vAlign w:val="center"/>
                </w:tcPr>
                <w:p w14:paraId="21869106"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276489B" w14:textId="789F3D8C" w:rsidR="00FD0AE7" w:rsidRPr="00FC4C7E" w:rsidRDefault="00FD0AE7" w:rsidP="00FC4C7E">
                  <w:pPr>
                    <w:rPr>
                      <w:rFonts w:ascii="Arial" w:hAnsi="Arial" w:cs="Arial"/>
                      <w:b/>
                      <w:bCs/>
                      <w:color w:val="000000"/>
                      <w:lang w:val="es-BO"/>
                    </w:rPr>
                  </w:pPr>
                  <w:r w:rsidRPr="00FC4C7E">
                    <w:rPr>
                      <w:rFonts w:ascii="Arial Narrow" w:hAnsi="Arial Narrow" w:cs="Arial"/>
                      <w:b/>
                      <w:bCs/>
                    </w:rPr>
                    <w:t>CARACTERÍSTICAS:</w:t>
                  </w:r>
                </w:p>
              </w:tc>
              <w:tc>
                <w:tcPr>
                  <w:tcW w:w="160" w:type="dxa"/>
                  <w:vAlign w:val="center"/>
                </w:tcPr>
                <w:p w14:paraId="4ECC2957" w14:textId="77777777" w:rsidR="00FD0AE7" w:rsidRPr="0089089C" w:rsidRDefault="00FD0AE7" w:rsidP="00FC4C7E">
                  <w:pPr>
                    <w:rPr>
                      <w:lang w:val="es-BO" w:eastAsia="es-BO"/>
                    </w:rPr>
                  </w:pPr>
                </w:p>
              </w:tc>
            </w:tr>
            <w:tr w:rsidR="00FD0AE7" w:rsidRPr="0089089C" w14:paraId="0B38357B" w14:textId="77777777" w:rsidTr="00823BDE">
              <w:trPr>
                <w:trHeight w:val="413"/>
              </w:trPr>
              <w:tc>
                <w:tcPr>
                  <w:tcW w:w="442" w:type="dxa"/>
                  <w:vMerge/>
                  <w:tcBorders>
                    <w:left w:val="single" w:sz="4" w:space="0" w:color="auto"/>
                    <w:right w:val="single" w:sz="4" w:space="0" w:color="auto"/>
                  </w:tcBorders>
                  <w:shd w:val="clear" w:color="auto" w:fill="auto"/>
                  <w:vAlign w:val="center"/>
                </w:tcPr>
                <w:p w14:paraId="5313407A"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49D6EE6" w14:textId="100926CD" w:rsidR="00FD0AE7" w:rsidRPr="00BD4E1E" w:rsidRDefault="00FD0AE7" w:rsidP="00FC4C7E">
                  <w:pPr>
                    <w:rPr>
                      <w:rFonts w:ascii="Arial" w:hAnsi="Arial" w:cs="Arial"/>
                      <w:color w:val="000000"/>
                      <w:lang w:val="es-BO"/>
                    </w:rPr>
                  </w:pPr>
                  <w:r w:rsidRPr="002E59B0">
                    <w:rPr>
                      <w:rFonts w:ascii="Arial Narrow" w:hAnsi="Arial Narrow" w:cs="Arial"/>
                    </w:rPr>
                    <w:t>Unidad de enfermería que cuente con:</w:t>
                  </w:r>
                </w:p>
              </w:tc>
              <w:tc>
                <w:tcPr>
                  <w:tcW w:w="160" w:type="dxa"/>
                  <w:vAlign w:val="center"/>
                </w:tcPr>
                <w:p w14:paraId="46B43A95" w14:textId="77777777" w:rsidR="00FD0AE7" w:rsidRPr="0089089C" w:rsidRDefault="00FD0AE7" w:rsidP="00FC4C7E">
                  <w:pPr>
                    <w:rPr>
                      <w:lang w:val="es-BO" w:eastAsia="es-BO"/>
                    </w:rPr>
                  </w:pPr>
                </w:p>
              </w:tc>
            </w:tr>
            <w:tr w:rsidR="00FD0AE7" w:rsidRPr="0089089C" w14:paraId="06078883" w14:textId="77777777" w:rsidTr="00823BDE">
              <w:trPr>
                <w:trHeight w:val="406"/>
              </w:trPr>
              <w:tc>
                <w:tcPr>
                  <w:tcW w:w="442" w:type="dxa"/>
                  <w:vMerge/>
                  <w:tcBorders>
                    <w:left w:val="single" w:sz="4" w:space="0" w:color="auto"/>
                    <w:right w:val="single" w:sz="4" w:space="0" w:color="auto"/>
                  </w:tcBorders>
                  <w:shd w:val="clear" w:color="auto" w:fill="auto"/>
                  <w:vAlign w:val="center"/>
                </w:tcPr>
                <w:p w14:paraId="066870E0"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FBEF5E6" w14:textId="4F81FB20" w:rsidR="00FD0AE7" w:rsidRPr="00BD4E1E" w:rsidRDefault="00FD0AE7" w:rsidP="00FC4C7E">
                  <w:pPr>
                    <w:rPr>
                      <w:rFonts w:ascii="Arial" w:hAnsi="Arial" w:cs="Arial"/>
                      <w:color w:val="000000"/>
                      <w:lang w:val="es-BO"/>
                    </w:rPr>
                  </w:pPr>
                  <w:r w:rsidRPr="002E59B0">
                    <w:rPr>
                      <w:rFonts w:ascii="Arial Narrow" w:hAnsi="Arial Narrow" w:cs="Arial"/>
                    </w:rPr>
                    <w:t>*  Área limpia para preparación de medicamentos</w:t>
                  </w:r>
                </w:p>
              </w:tc>
              <w:tc>
                <w:tcPr>
                  <w:tcW w:w="160" w:type="dxa"/>
                  <w:vAlign w:val="center"/>
                </w:tcPr>
                <w:p w14:paraId="0BEC5F0F" w14:textId="77777777" w:rsidR="00FD0AE7" w:rsidRPr="0089089C" w:rsidRDefault="00FD0AE7" w:rsidP="00FC4C7E">
                  <w:pPr>
                    <w:rPr>
                      <w:lang w:val="es-BO" w:eastAsia="es-BO"/>
                    </w:rPr>
                  </w:pPr>
                </w:p>
              </w:tc>
            </w:tr>
            <w:tr w:rsidR="00FD0AE7" w:rsidRPr="0089089C" w14:paraId="64CE93B2" w14:textId="77777777" w:rsidTr="00823BDE">
              <w:trPr>
                <w:trHeight w:val="411"/>
              </w:trPr>
              <w:tc>
                <w:tcPr>
                  <w:tcW w:w="442" w:type="dxa"/>
                  <w:vMerge/>
                  <w:tcBorders>
                    <w:left w:val="single" w:sz="4" w:space="0" w:color="auto"/>
                    <w:right w:val="single" w:sz="4" w:space="0" w:color="auto"/>
                  </w:tcBorders>
                  <w:shd w:val="clear" w:color="auto" w:fill="auto"/>
                  <w:vAlign w:val="center"/>
                </w:tcPr>
                <w:p w14:paraId="6A0CB6B2"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4C9B1D8" w14:textId="488BDB5B" w:rsidR="00FD0AE7" w:rsidRPr="00BD4E1E" w:rsidRDefault="00FD0AE7" w:rsidP="00FC4C7E">
                  <w:pPr>
                    <w:rPr>
                      <w:rFonts w:ascii="Arial" w:hAnsi="Arial" w:cs="Arial"/>
                      <w:color w:val="000000"/>
                      <w:lang w:val="es-BO"/>
                    </w:rPr>
                  </w:pPr>
                  <w:r w:rsidRPr="002E59B0">
                    <w:rPr>
                      <w:rFonts w:ascii="Arial Narrow" w:hAnsi="Arial Narrow" w:cs="Arial"/>
                    </w:rPr>
                    <w:t>*  Área contaminada para lavado y preparación de material.</w:t>
                  </w:r>
                </w:p>
              </w:tc>
              <w:tc>
                <w:tcPr>
                  <w:tcW w:w="160" w:type="dxa"/>
                  <w:vAlign w:val="center"/>
                </w:tcPr>
                <w:p w14:paraId="48B86384" w14:textId="77777777" w:rsidR="00FD0AE7" w:rsidRPr="0089089C" w:rsidRDefault="00FD0AE7" w:rsidP="00FC4C7E">
                  <w:pPr>
                    <w:rPr>
                      <w:lang w:val="es-BO" w:eastAsia="es-BO"/>
                    </w:rPr>
                  </w:pPr>
                </w:p>
              </w:tc>
            </w:tr>
            <w:tr w:rsidR="00FD0AE7" w:rsidRPr="0089089C" w14:paraId="509F8456" w14:textId="77777777" w:rsidTr="00823BDE">
              <w:trPr>
                <w:trHeight w:val="417"/>
              </w:trPr>
              <w:tc>
                <w:tcPr>
                  <w:tcW w:w="442" w:type="dxa"/>
                  <w:vMerge/>
                  <w:tcBorders>
                    <w:left w:val="single" w:sz="4" w:space="0" w:color="auto"/>
                    <w:right w:val="single" w:sz="4" w:space="0" w:color="auto"/>
                  </w:tcBorders>
                  <w:shd w:val="clear" w:color="auto" w:fill="auto"/>
                  <w:vAlign w:val="center"/>
                </w:tcPr>
                <w:p w14:paraId="6404FE36"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E9942B2" w14:textId="386B1F01" w:rsidR="00FD0AE7" w:rsidRPr="00BD4E1E" w:rsidRDefault="00FD0AE7" w:rsidP="00FC4C7E">
                  <w:pPr>
                    <w:rPr>
                      <w:rFonts w:ascii="Arial" w:hAnsi="Arial" w:cs="Arial"/>
                      <w:color w:val="000000"/>
                      <w:lang w:val="es-BO"/>
                    </w:rPr>
                  </w:pPr>
                  <w:r w:rsidRPr="002E59B0">
                    <w:rPr>
                      <w:rFonts w:ascii="Arial Narrow" w:hAnsi="Arial Narrow" w:cs="Arial"/>
                    </w:rPr>
                    <w:t>*  Área de recepción, para la atención directa de información</w:t>
                  </w:r>
                </w:p>
              </w:tc>
              <w:tc>
                <w:tcPr>
                  <w:tcW w:w="160" w:type="dxa"/>
                  <w:vAlign w:val="center"/>
                </w:tcPr>
                <w:p w14:paraId="48A081C7" w14:textId="77777777" w:rsidR="00FD0AE7" w:rsidRPr="0089089C" w:rsidRDefault="00FD0AE7" w:rsidP="00FC4C7E">
                  <w:pPr>
                    <w:rPr>
                      <w:lang w:val="es-BO" w:eastAsia="es-BO"/>
                    </w:rPr>
                  </w:pPr>
                </w:p>
              </w:tc>
            </w:tr>
            <w:tr w:rsidR="00FD0AE7" w:rsidRPr="0089089C" w14:paraId="5FCA19D7" w14:textId="77777777" w:rsidTr="00823BDE">
              <w:trPr>
                <w:trHeight w:val="423"/>
              </w:trPr>
              <w:tc>
                <w:tcPr>
                  <w:tcW w:w="442" w:type="dxa"/>
                  <w:vMerge/>
                  <w:tcBorders>
                    <w:left w:val="single" w:sz="4" w:space="0" w:color="auto"/>
                    <w:right w:val="single" w:sz="4" w:space="0" w:color="auto"/>
                  </w:tcBorders>
                  <w:shd w:val="clear" w:color="auto" w:fill="auto"/>
                  <w:vAlign w:val="center"/>
                </w:tcPr>
                <w:p w14:paraId="12A4B74E"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418D991" w14:textId="00914741" w:rsidR="00FD0AE7" w:rsidRPr="00BD4E1E" w:rsidRDefault="00FD0AE7" w:rsidP="00FC4C7E">
                  <w:pPr>
                    <w:rPr>
                      <w:rFonts w:ascii="Arial" w:hAnsi="Arial" w:cs="Arial"/>
                      <w:color w:val="000000"/>
                      <w:lang w:val="es-BO"/>
                    </w:rPr>
                  </w:pPr>
                  <w:r w:rsidRPr="002E59B0">
                    <w:rPr>
                      <w:rFonts w:ascii="Arial Narrow" w:hAnsi="Arial Narrow" w:cs="Arial"/>
                    </w:rPr>
                    <w:t xml:space="preserve"> * Teléfono con comunicación interna con salida externa local y a celular</w:t>
                  </w:r>
                </w:p>
              </w:tc>
              <w:tc>
                <w:tcPr>
                  <w:tcW w:w="160" w:type="dxa"/>
                  <w:vAlign w:val="center"/>
                </w:tcPr>
                <w:p w14:paraId="585F6C49" w14:textId="77777777" w:rsidR="00FD0AE7" w:rsidRPr="0089089C" w:rsidRDefault="00FD0AE7" w:rsidP="00FC4C7E">
                  <w:pPr>
                    <w:rPr>
                      <w:lang w:val="es-BO" w:eastAsia="es-BO"/>
                    </w:rPr>
                  </w:pPr>
                </w:p>
              </w:tc>
            </w:tr>
            <w:tr w:rsidR="00FD0AE7" w:rsidRPr="0089089C" w14:paraId="582ED28A" w14:textId="77777777" w:rsidTr="00823BDE">
              <w:trPr>
                <w:trHeight w:val="273"/>
              </w:trPr>
              <w:tc>
                <w:tcPr>
                  <w:tcW w:w="442" w:type="dxa"/>
                  <w:vMerge/>
                  <w:tcBorders>
                    <w:left w:val="single" w:sz="4" w:space="0" w:color="auto"/>
                    <w:right w:val="single" w:sz="4" w:space="0" w:color="auto"/>
                  </w:tcBorders>
                  <w:shd w:val="clear" w:color="auto" w:fill="auto"/>
                  <w:vAlign w:val="center"/>
                </w:tcPr>
                <w:p w14:paraId="7BE80226"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EA77574" w14:textId="60672C94" w:rsidR="00FD0AE7" w:rsidRPr="00BD4E1E" w:rsidRDefault="00FD0AE7" w:rsidP="00FC4C7E">
                  <w:pPr>
                    <w:rPr>
                      <w:rFonts w:ascii="Arial" w:hAnsi="Arial" w:cs="Arial"/>
                      <w:color w:val="000000"/>
                      <w:lang w:val="es-BO"/>
                    </w:rPr>
                  </w:pPr>
                  <w:r w:rsidRPr="002E59B0">
                    <w:rPr>
                      <w:rFonts w:ascii="Arial Narrow" w:hAnsi="Arial Narrow" w:cs="Arial"/>
                    </w:rPr>
                    <w:t xml:space="preserve"> * Paredes y pisos lavables.                   </w:t>
                  </w:r>
                </w:p>
              </w:tc>
              <w:tc>
                <w:tcPr>
                  <w:tcW w:w="160" w:type="dxa"/>
                  <w:vAlign w:val="center"/>
                </w:tcPr>
                <w:p w14:paraId="49518A2E" w14:textId="77777777" w:rsidR="00FD0AE7" w:rsidRPr="0089089C" w:rsidRDefault="00FD0AE7" w:rsidP="00FC4C7E">
                  <w:pPr>
                    <w:rPr>
                      <w:lang w:val="es-BO" w:eastAsia="es-BO"/>
                    </w:rPr>
                  </w:pPr>
                </w:p>
              </w:tc>
            </w:tr>
            <w:tr w:rsidR="00FD0AE7" w:rsidRPr="0089089C" w14:paraId="33950AE3" w14:textId="77777777" w:rsidTr="00823BDE">
              <w:trPr>
                <w:trHeight w:val="561"/>
              </w:trPr>
              <w:tc>
                <w:tcPr>
                  <w:tcW w:w="442" w:type="dxa"/>
                  <w:vMerge/>
                  <w:tcBorders>
                    <w:left w:val="single" w:sz="4" w:space="0" w:color="auto"/>
                    <w:bottom w:val="single" w:sz="4" w:space="0" w:color="auto"/>
                    <w:right w:val="single" w:sz="4" w:space="0" w:color="auto"/>
                  </w:tcBorders>
                  <w:shd w:val="clear" w:color="auto" w:fill="auto"/>
                  <w:vAlign w:val="center"/>
                </w:tcPr>
                <w:p w14:paraId="174FCB15"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B2E9B06" w14:textId="71260ACC" w:rsidR="00FD0AE7" w:rsidRPr="00BD4E1E" w:rsidRDefault="00FD0AE7" w:rsidP="00FC4C7E">
                  <w:pPr>
                    <w:rPr>
                      <w:rFonts w:ascii="Arial" w:hAnsi="Arial" w:cs="Arial"/>
                      <w:color w:val="000000"/>
                      <w:lang w:val="es-BO"/>
                    </w:rPr>
                  </w:pPr>
                  <w:r w:rsidRPr="00FC4C7E">
                    <w:rPr>
                      <w:rFonts w:ascii="Arial Narrow" w:hAnsi="Arial Narrow" w:cs="Arial"/>
                      <w:b/>
                      <w:bCs/>
                    </w:rPr>
                    <w:t>NOTA:</w:t>
                  </w:r>
                  <w:r w:rsidRPr="002E59B0">
                    <w:rPr>
                      <w:rFonts w:ascii="Arial Narrow" w:hAnsi="Arial Narrow" w:cs="Arial"/>
                    </w:rPr>
                    <w:t xml:space="preserve"> Si las piezas de internación se encuentran en varios pisos, será necesario una Unidad de Enfermería por piso, para el correcto seguimiento del paciente.</w:t>
                  </w:r>
                </w:p>
              </w:tc>
              <w:tc>
                <w:tcPr>
                  <w:tcW w:w="160" w:type="dxa"/>
                  <w:vAlign w:val="center"/>
                </w:tcPr>
                <w:p w14:paraId="75FE306F" w14:textId="77777777" w:rsidR="00FD0AE7" w:rsidRPr="0089089C" w:rsidRDefault="00FD0AE7" w:rsidP="00FC4C7E">
                  <w:pPr>
                    <w:rPr>
                      <w:lang w:val="es-BO" w:eastAsia="es-BO"/>
                    </w:rPr>
                  </w:pPr>
                </w:p>
              </w:tc>
            </w:tr>
            <w:tr w:rsidR="00FD0AE7" w:rsidRPr="0089089C" w14:paraId="7A032AAC" w14:textId="77777777" w:rsidTr="004D0F81">
              <w:trPr>
                <w:trHeight w:val="413"/>
              </w:trPr>
              <w:tc>
                <w:tcPr>
                  <w:tcW w:w="442" w:type="dxa"/>
                  <w:vMerge w:val="restart"/>
                  <w:tcBorders>
                    <w:top w:val="nil"/>
                    <w:left w:val="single" w:sz="4" w:space="0" w:color="auto"/>
                    <w:right w:val="single" w:sz="4" w:space="0" w:color="auto"/>
                  </w:tcBorders>
                  <w:shd w:val="clear" w:color="auto" w:fill="auto"/>
                  <w:vAlign w:val="center"/>
                </w:tcPr>
                <w:p w14:paraId="0697CAFF" w14:textId="65E9594A"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823" w:type="dxa"/>
                  <w:tcBorders>
                    <w:top w:val="nil"/>
                    <w:left w:val="nil"/>
                    <w:bottom w:val="single" w:sz="4" w:space="0" w:color="auto"/>
                    <w:right w:val="single" w:sz="4" w:space="0" w:color="auto"/>
                  </w:tcBorders>
                  <w:shd w:val="clear" w:color="auto" w:fill="auto"/>
                  <w:vAlign w:val="center"/>
                </w:tcPr>
                <w:p w14:paraId="08534D77" w14:textId="02E3054E" w:rsidR="00FD0AE7" w:rsidRPr="00BD4E1E" w:rsidRDefault="00FD0AE7" w:rsidP="007965D0">
                  <w:pPr>
                    <w:rPr>
                      <w:rFonts w:ascii="Arial" w:hAnsi="Arial" w:cs="Arial"/>
                      <w:color w:val="000000"/>
                      <w:lang w:val="es-BO"/>
                    </w:rPr>
                  </w:pPr>
                  <w:r w:rsidRPr="002E59B0">
                    <w:rPr>
                      <w:rFonts w:ascii="Arial" w:hAnsi="Arial" w:cs="Arial"/>
                      <w:b/>
                      <w:bCs/>
                      <w:color w:val="000000"/>
                    </w:rPr>
                    <w:t>Rayos X.</w:t>
                  </w:r>
                </w:p>
              </w:tc>
              <w:tc>
                <w:tcPr>
                  <w:tcW w:w="160" w:type="dxa"/>
                  <w:vAlign w:val="center"/>
                </w:tcPr>
                <w:p w14:paraId="7ECF83E0" w14:textId="77777777" w:rsidR="00FD0AE7" w:rsidRPr="0089089C" w:rsidRDefault="00FD0AE7" w:rsidP="007965D0">
                  <w:pPr>
                    <w:rPr>
                      <w:lang w:val="es-BO" w:eastAsia="es-BO"/>
                    </w:rPr>
                  </w:pPr>
                </w:p>
              </w:tc>
            </w:tr>
            <w:tr w:rsidR="00FD0AE7" w:rsidRPr="0089089C" w14:paraId="0D43E7F0" w14:textId="77777777" w:rsidTr="004D0F81">
              <w:trPr>
                <w:trHeight w:val="810"/>
              </w:trPr>
              <w:tc>
                <w:tcPr>
                  <w:tcW w:w="442" w:type="dxa"/>
                  <w:vMerge/>
                  <w:tcBorders>
                    <w:left w:val="single" w:sz="4" w:space="0" w:color="auto"/>
                    <w:right w:val="single" w:sz="4" w:space="0" w:color="auto"/>
                  </w:tcBorders>
                  <w:shd w:val="clear" w:color="auto" w:fill="auto"/>
                  <w:vAlign w:val="center"/>
                </w:tcPr>
                <w:p w14:paraId="337ED1CB" w14:textId="77777777" w:rsidR="00FD0AE7" w:rsidRDefault="00FD0AE7" w:rsidP="007965D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33C6783" w14:textId="77777777" w:rsidR="00FD0AE7" w:rsidRDefault="00FD0AE7" w:rsidP="00FC4C7E">
                  <w:pPr>
                    <w:rPr>
                      <w:rFonts w:ascii="Arial Narrow" w:hAnsi="Arial Narrow" w:cs="Arial"/>
                    </w:rPr>
                  </w:pPr>
                  <w:r w:rsidRPr="00FC4C7E">
                    <w:rPr>
                      <w:rFonts w:ascii="Arial Narrow" w:hAnsi="Arial Narrow" w:cs="Arial"/>
                      <w:b/>
                      <w:bCs/>
                    </w:rPr>
                    <w:t>CARACTERÍSTICAS:</w:t>
                  </w:r>
                  <w:r w:rsidRPr="002E59B0">
                    <w:rPr>
                      <w:rFonts w:ascii="Arial Narrow" w:hAnsi="Arial Narrow" w:cs="Arial"/>
                    </w:rPr>
                    <w:t xml:space="preserve"> El costo por el servicio será por evento La CSBP requerirá de este servicio para pacientes hospitalizados, en quirófano y emergencias que acudan al Centro Hospitalario</w:t>
                  </w:r>
                  <w:r>
                    <w:rPr>
                      <w:rFonts w:ascii="Arial Narrow" w:hAnsi="Arial Narrow" w:cs="Arial"/>
                    </w:rPr>
                    <w:t>.</w:t>
                  </w:r>
                </w:p>
                <w:p w14:paraId="234322A1" w14:textId="4F5BF304" w:rsidR="00FD0AE7" w:rsidRPr="00BD4E1E" w:rsidRDefault="00FD0AE7" w:rsidP="00FC4C7E">
                  <w:pPr>
                    <w:rPr>
                      <w:rFonts w:ascii="Arial" w:hAnsi="Arial" w:cs="Arial"/>
                      <w:color w:val="000000"/>
                      <w:lang w:val="es-BO"/>
                    </w:rPr>
                  </w:pPr>
                  <w:r w:rsidRPr="002E59B0">
                    <w:rPr>
                      <w:rFonts w:ascii="Arial Narrow" w:hAnsi="Arial Narrow" w:cs="Arial"/>
                    </w:rPr>
                    <w:t>No para pacientes ambulatorios de Consulta externa y del Poli consultorio.</w:t>
                  </w:r>
                </w:p>
              </w:tc>
              <w:tc>
                <w:tcPr>
                  <w:tcW w:w="160" w:type="dxa"/>
                  <w:vAlign w:val="center"/>
                </w:tcPr>
                <w:p w14:paraId="619431B5" w14:textId="77777777" w:rsidR="00FD0AE7" w:rsidRPr="0089089C" w:rsidRDefault="00FD0AE7" w:rsidP="007965D0">
                  <w:pPr>
                    <w:rPr>
                      <w:lang w:val="es-BO" w:eastAsia="es-BO"/>
                    </w:rPr>
                  </w:pPr>
                </w:p>
              </w:tc>
            </w:tr>
            <w:tr w:rsidR="00FD0AE7" w:rsidRPr="0089089C" w14:paraId="334A0DBE" w14:textId="77777777" w:rsidTr="004D0F81">
              <w:trPr>
                <w:trHeight w:val="445"/>
              </w:trPr>
              <w:tc>
                <w:tcPr>
                  <w:tcW w:w="442" w:type="dxa"/>
                  <w:vMerge/>
                  <w:tcBorders>
                    <w:left w:val="single" w:sz="4" w:space="0" w:color="auto"/>
                    <w:right w:val="single" w:sz="4" w:space="0" w:color="auto"/>
                  </w:tcBorders>
                  <w:shd w:val="clear" w:color="auto" w:fill="auto"/>
                  <w:vAlign w:val="center"/>
                </w:tcPr>
                <w:p w14:paraId="1E270380"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9BDF93D" w14:textId="46971968" w:rsidR="00FD0AE7" w:rsidRPr="00BD4E1E" w:rsidRDefault="00FD0AE7" w:rsidP="00FC4C7E">
                  <w:pPr>
                    <w:rPr>
                      <w:rFonts w:ascii="Arial" w:hAnsi="Arial" w:cs="Arial"/>
                      <w:color w:val="000000"/>
                      <w:lang w:val="es-BO"/>
                    </w:rPr>
                  </w:pPr>
                  <w:r w:rsidRPr="002E59B0">
                    <w:rPr>
                      <w:rFonts w:ascii="Arial Narrow" w:hAnsi="Arial Narrow" w:cs="Arial"/>
                    </w:rPr>
                    <w:t>Comprende la realización del estudio y el reporte correspondiente. (costo por evento)</w:t>
                  </w:r>
                </w:p>
              </w:tc>
              <w:tc>
                <w:tcPr>
                  <w:tcW w:w="160" w:type="dxa"/>
                  <w:vAlign w:val="center"/>
                </w:tcPr>
                <w:p w14:paraId="680F700A" w14:textId="77777777" w:rsidR="00FD0AE7" w:rsidRPr="0089089C" w:rsidRDefault="00FD0AE7" w:rsidP="00FC4C7E">
                  <w:pPr>
                    <w:rPr>
                      <w:lang w:val="es-BO" w:eastAsia="es-BO"/>
                    </w:rPr>
                  </w:pPr>
                </w:p>
              </w:tc>
            </w:tr>
            <w:tr w:rsidR="00FD0AE7" w:rsidRPr="0089089C" w14:paraId="0705AD85" w14:textId="77777777" w:rsidTr="004D0F81">
              <w:trPr>
                <w:trHeight w:val="565"/>
              </w:trPr>
              <w:tc>
                <w:tcPr>
                  <w:tcW w:w="442" w:type="dxa"/>
                  <w:vMerge/>
                  <w:tcBorders>
                    <w:left w:val="single" w:sz="4" w:space="0" w:color="auto"/>
                    <w:right w:val="single" w:sz="4" w:space="0" w:color="auto"/>
                  </w:tcBorders>
                  <w:shd w:val="clear" w:color="auto" w:fill="auto"/>
                  <w:vAlign w:val="center"/>
                </w:tcPr>
                <w:p w14:paraId="3AFE1142"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FE8E5A5" w14:textId="2DB68C57" w:rsidR="00FD0AE7" w:rsidRPr="00BD4E1E" w:rsidRDefault="00FD0AE7" w:rsidP="00FC4C7E">
                  <w:pPr>
                    <w:rPr>
                      <w:rFonts w:ascii="Arial" w:hAnsi="Arial" w:cs="Arial"/>
                      <w:color w:val="000000"/>
                      <w:lang w:val="es-BO"/>
                    </w:rPr>
                  </w:pPr>
                  <w:r w:rsidRPr="002E59B0">
                    <w:rPr>
                      <w:rFonts w:ascii="Arial Narrow" w:hAnsi="Arial Narrow" w:cs="Arial"/>
                    </w:rPr>
                    <w:t>Capacidad para la toma de placas, incluyendo los horarios nocturnos, fines de semana, feriados y días no laborables, para las emergencias. ADJUNTAR COMPROMISO.</w:t>
                  </w:r>
                </w:p>
              </w:tc>
              <w:tc>
                <w:tcPr>
                  <w:tcW w:w="160" w:type="dxa"/>
                  <w:vAlign w:val="center"/>
                </w:tcPr>
                <w:p w14:paraId="64BECE85" w14:textId="77777777" w:rsidR="00FD0AE7" w:rsidRPr="0089089C" w:rsidRDefault="00FD0AE7" w:rsidP="00FC4C7E">
                  <w:pPr>
                    <w:rPr>
                      <w:lang w:val="es-BO" w:eastAsia="es-BO"/>
                    </w:rPr>
                  </w:pPr>
                </w:p>
              </w:tc>
            </w:tr>
            <w:tr w:rsidR="00FD0AE7" w:rsidRPr="0089089C" w14:paraId="516D39A3" w14:textId="77777777" w:rsidTr="004D0F81">
              <w:trPr>
                <w:trHeight w:val="545"/>
              </w:trPr>
              <w:tc>
                <w:tcPr>
                  <w:tcW w:w="442" w:type="dxa"/>
                  <w:vMerge/>
                  <w:tcBorders>
                    <w:left w:val="single" w:sz="4" w:space="0" w:color="auto"/>
                    <w:bottom w:val="single" w:sz="4" w:space="0" w:color="auto"/>
                    <w:right w:val="single" w:sz="4" w:space="0" w:color="auto"/>
                  </w:tcBorders>
                  <w:shd w:val="clear" w:color="auto" w:fill="auto"/>
                  <w:vAlign w:val="center"/>
                </w:tcPr>
                <w:p w14:paraId="5DE1250F"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157936F" w14:textId="4F32AC1D" w:rsidR="00FD0AE7" w:rsidRPr="00BD4E1E" w:rsidRDefault="00FD0AE7" w:rsidP="00FC4C7E">
                  <w:pPr>
                    <w:rPr>
                      <w:rFonts w:ascii="Arial" w:hAnsi="Arial" w:cs="Arial"/>
                      <w:color w:val="000000"/>
                      <w:lang w:val="es-BO"/>
                    </w:rPr>
                  </w:pPr>
                  <w:r w:rsidRPr="002E59B0">
                    <w:rPr>
                      <w:rFonts w:ascii="Arial Narrow" w:hAnsi="Arial Narrow" w:cs="Arial"/>
                    </w:rPr>
                    <w:t>La clínica debe contar con un profesional acreditado para la realización de estos estudios. ADJUNTAR COPIA DE TITULO O CERTIFICACION.</w:t>
                  </w:r>
                </w:p>
              </w:tc>
              <w:tc>
                <w:tcPr>
                  <w:tcW w:w="160" w:type="dxa"/>
                  <w:vAlign w:val="center"/>
                </w:tcPr>
                <w:p w14:paraId="37BFBAC7" w14:textId="77777777" w:rsidR="00FD0AE7" w:rsidRPr="0089089C" w:rsidRDefault="00FD0AE7" w:rsidP="00FC4C7E">
                  <w:pPr>
                    <w:rPr>
                      <w:lang w:val="es-BO" w:eastAsia="es-BO"/>
                    </w:rPr>
                  </w:pPr>
                </w:p>
              </w:tc>
            </w:tr>
            <w:tr w:rsidR="00FD0AE7" w:rsidRPr="0089089C" w14:paraId="4BE43958" w14:textId="77777777" w:rsidTr="00FD0AE7">
              <w:trPr>
                <w:trHeight w:val="384"/>
              </w:trPr>
              <w:tc>
                <w:tcPr>
                  <w:tcW w:w="442" w:type="dxa"/>
                  <w:vMerge w:val="restart"/>
                  <w:tcBorders>
                    <w:top w:val="nil"/>
                    <w:left w:val="single" w:sz="4" w:space="0" w:color="auto"/>
                    <w:right w:val="single" w:sz="4" w:space="0" w:color="auto"/>
                  </w:tcBorders>
                  <w:shd w:val="clear" w:color="auto" w:fill="auto"/>
                  <w:vAlign w:val="center"/>
                </w:tcPr>
                <w:p w14:paraId="6C328B49" w14:textId="153AB570"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9823" w:type="dxa"/>
                  <w:tcBorders>
                    <w:top w:val="nil"/>
                    <w:left w:val="nil"/>
                    <w:bottom w:val="single" w:sz="4" w:space="0" w:color="auto"/>
                    <w:right w:val="single" w:sz="4" w:space="0" w:color="auto"/>
                  </w:tcBorders>
                  <w:shd w:val="clear" w:color="auto" w:fill="auto"/>
                  <w:vAlign w:val="center"/>
                </w:tcPr>
                <w:p w14:paraId="6A165E43" w14:textId="33267F4B" w:rsidR="00FD0AE7" w:rsidRPr="00BD4E1E" w:rsidRDefault="00FD0AE7" w:rsidP="007965D0">
                  <w:pPr>
                    <w:rPr>
                      <w:rFonts w:ascii="Arial" w:hAnsi="Arial" w:cs="Arial"/>
                      <w:color w:val="000000"/>
                      <w:lang w:val="es-BO"/>
                    </w:rPr>
                  </w:pPr>
                  <w:r w:rsidRPr="002E59B0">
                    <w:rPr>
                      <w:rFonts w:ascii="Arial" w:hAnsi="Arial" w:cs="Arial"/>
                      <w:b/>
                      <w:bCs/>
                      <w:color w:val="000000"/>
                    </w:rPr>
                    <w:t>Ecografía.</w:t>
                  </w:r>
                </w:p>
              </w:tc>
              <w:tc>
                <w:tcPr>
                  <w:tcW w:w="160" w:type="dxa"/>
                  <w:vAlign w:val="center"/>
                </w:tcPr>
                <w:p w14:paraId="772B1C29" w14:textId="77777777" w:rsidR="00FD0AE7" w:rsidRPr="0089089C" w:rsidRDefault="00FD0AE7" w:rsidP="007965D0">
                  <w:pPr>
                    <w:rPr>
                      <w:lang w:val="es-BO" w:eastAsia="es-BO"/>
                    </w:rPr>
                  </w:pPr>
                </w:p>
              </w:tc>
            </w:tr>
            <w:tr w:rsidR="00FD0AE7" w:rsidRPr="0089089C" w14:paraId="6239BD45" w14:textId="77777777" w:rsidTr="00FC497C">
              <w:trPr>
                <w:trHeight w:val="810"/>
              </w:trPr>
              <w:tc>
                <w:tcPr>
                  <w:tcW w:w="442" w:type="dxa"/>
                  <w:vMerge/>
                  <w:tcBorders>
                    <w:left w:val="single" w:sz="4" w:space="0" w:color="auto"/>
                    <w:right w:val="single" w:sz="4" w:space="0" w:color="auto"/>
                  </w:tcBorders>
                  <w:shd w:val="clear" w:color="auto" w:fill="auto"/>
                  <w:vAlign w:val="center"/>
                </w:tcPr>
                <w:p w14:paraId="334DF1C3"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0409B08" w14:textId="36DF71CF" w:rsidR="00FD0AE7" w:rsidRPr="00BD4E1E" w:rsidRDefault="00FD0AE7" w:rsidP="00FC4C7E">
                  <w:pPr>
                    <w:rPr>
                      <w:rFonts w:ascii="Arial" w:hAnsi="Arial" w:cs="Arial"/>
                      <w:color w:val="000000"/>
                      <w:lang w:val="es-BO"/>
                    </w:rPr>
                  </w:pPr>
                  <w:r w:rsidRPr="00FC4C7E">
                    <w:rPr>
                      <w:rFonts w:ascii="Arial Narrow" w:hAnsi="Arial Narrow" w:cs="Arial"/>
                      <w:b/>
                      <w:bCs/>
                    </w:rPr>
                    <w:t>CARACTERISTICAS:</w:t>
                  </w:r>
                  <w:r w:rsidRPr="002E59B0">
                    <w:rPr>
                      <w:rFonts w:ascii="Arial Narrow" w:hAnsi="Arial Narrow" w:cs="Arial"/>
                    </w:rPr>
                    <w:t xml:space="preserve"> La CSBP requerirá de estos servicios para pacientes hospitalizados, en quirófano y casos de emergencia de pacientes que acudan al centro hospitalario, siempre y cuando </w:t>
                  </w:r>
                  <w:r>
                    <w:rPr>
                      <w:rFonts w:ascii="Arial Narrow" w:hAnsi="Arial Narrow" w:cs="Arial"/>
                    </w:rPr>
                    <w:t>NO</w:t>
                  </w:r>
                  <w:r w:rsidRPr="002E59B0">
                    <w:rPr>
                      <w:rFonts w:ascii="Arial Narrow" w:hAnsi="Arial Narrow" w:cs="Arial"/>
                    </w:rPr>
                    <w:t xml:space="preserve"> puedan trasladarse al centro externo contratado por la CSBP. (No en pacientes ambulatorios de Consulta Externa o del Policonsultorio)</w:t>
                  </w:r>
                </w:p>
              </w:tc>
              <w:tc>
                <w:tcPr>
                  <w:tcW w:w="160" w:type="dxa"/>
                  <w:vAlign w:val="center"/>
                </w:tcPr>
                <w:p w14:paraId="59886FE6" w14:textId="77777777" w:rsidR="00FD0AE7" w:rsidRPr="0089089C" w:rsidRDefault="00FD0AE7" w:rsidP="00FC4C7E">
                  <w:pPr>
                    <w:rPr>
                      <w:lang w:val="es-BO" w:eastAsia="es-BO"/>
                    </w:rPr>
                  </w:pPr>
                </w:p>
              </w:tc>
            </w:tr>
            <w:tr w:rsidR="00FD0AE7" w:rsidRPr="0089089C" w14:paraId="523F76A9" w14:textId="77777777" w:rsidTr="00FC497C">
              <w:trPr>
                <w:trHeight w:val="457"/>
              </w:trPr>
              <w:tc>
                <w:tcPr>
                  <w:tcW w:w="442" w:type="dxa"/>
                  <w:vMerge/>
                  <w:tcBorders>
                    <w:left w:val="single" w:sz="4" w:space="0" w:color="auto"/>
                    <w:right w:val="single" w:sz="4" w:space="0" w:color="auto"/>
                  </w:tcBorders>
                  <w:shd w:val="clear" w:color="auto" w:fill="auto"/>
                  <w:vAlign w:val="center"/>
                </w:tcPr>
                <w:p w14:paraId="5C1EDD6D"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72184E0" w14:textId="351DE30C" w:rsidR="00FD0AE7" w:rsidRPr="00BD4E1E" w:rsidRDefault="00FD0AE7" w:rsidP="00FC4C7E">
                  <w:pPr>
                    <w:rPr>
                      <w:rFonts w:ascii="Arial" w:hAnsi="Arial" w:cs="Arial"/>
                      <w:color w:val="000000"/>
                      <w:lang w:val="es-BO"/>
                    </w:rPr>
                  </w:pPr>
                  <w:r w:rsidRPr="002E59B0">
                    <w:rPr>
                      <w:rFonts w:ascii="Arial Narrow" w:hAnsi="Arial Narrow" w:cs="Arial"/>
                    </w:rPr>
                    <w:t>Comprende la realización del examen ecográfico y el reporte correspondiente. (</w:t>
                  </w:r>
                  <w:r>
                    <w:rPr>
                      <w:rFonts w:ascii="Arial Narrow" w:hAnsi="Arial Narrow" w:cs="Arial"/>
                    </w:rPr>
                    <w:t xml:space="preserve">el </w:t>
                  </w:r>
                  <w:r w:rsidRPr="002E59B0">
                    <w:rPr>
                      <w:rFonts w:ascii="Arial Narrow" w:hAnsi="Arial Narrow" w:cs="Arial"/>
                    </w:rPr>
                    <w:t xml:space="preserve">costo </w:t>
                  </w:r>
                  <w:r>
                    <w:rPr>
                      <w:rFonts w:ascii="Arial Narrow" w:hAnsi="Arial Narrow" w:cs="Arial"/>
                    </w:rPr>
                    <w:t xml:space="preserve">es </w:t>
                  </w:r>
                  <w:r w:rsidRPr="002E59B0">
                    <w:rPr>
                      <w:rFonts w:ascii="Arial Narrow" w:hAnsi="Arial Narrow" w:cs="Arial"/>
                    </w:rPr>
                    <w:t>por evento)</w:t>
                  </w:r>
                </w:p>
              </w:tc>
              <w:tc>
                <w:tcPr>
                  <w:tcW w:w="160" w:type="dxa"/>
                  <w:vAlign w:val="center"/>
                </w:tcPr>
                <w:p w14:paraId="4BF35CE4" w14:textId="77777777" w:rsidR="00FD0AE7" w:rsidRPr="0089089C" w:rsidRDefault="00FD0AE7" w:rsidP="00FC4C7E">
                  <w:pPr>
                    <w:rPr>
                      <w:lang w:val="es-BO" w:eastAsia="es-BO"/>
                    </w:rPr>
                  </w:pPr>
                </w:p>
              </w:tc>
            </w:tr>
            <w:tr w:rsidR="00FD0AE7" w:rsidRPr="0089089C" w14:paraId="519764D2" w14:textId="77777777" w:rsidTr="00FC497C">
              <w:trPr>
                <w:trHeight w:val="810"/>
              </w:trPr>
              <w:tc>
                <w:tcPr>
                  <w:tcW w:w="442" w:type="dxa"/>
                  <w:vMerge/>
                  <w:tcBorders>
                    <w:left w:val="single" w:sz="4" w:space="0" w:color="auto"/>
                    <w:right w:val="single" w:sz="4" w:space="0" w:color="auto"/>
                  </w:tcBorders>
                  <w:shd w:val="clear" w:color="auto" w:fill="auto"/>
                  <w:vAlign w:val="center"/>
                </w:tcPr>
                <w:p w14:paraId="67B81772"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C685964" w14:textId="569C1CD3" w:rsidR="00FD0AE7" w:rsidRPr="00BD4E1E" w:rsidRDefault="00FD0AE7" w:rsidP="00FC4C7E">
                  <w:pPr>
                    <w:rPr>
                      <w:rFonts w:ascii="Arial" w:hAnsi="Arial" w:cs="Arial"/>
                      <w:color w:val="000000"/>
                      <w:lang w:val="es-BO"/>
                    </w:rPr>
                  </w:pPr>
                  <w:r w:rsidRPr="002E59B0">
                    <w:rPr>
                      <w:rFonts w:ascii="Arial Narrow" w:hAnsi="Arial Narrow" w:cs="Arial"/>
                    </w:rPr>
                    <w:t xml:space="preserve">Los estudios podrán requerirse en horarios diurnos y nocturnos, inclusive fines de semana, feriados y días no laborables, de acuerdo a la patología del paciente </w:t>
                  </w:r>
                  <w:r>
                    <w:rPr>
                      <w:rFonts w:ascii="Arial Narrow" w:hAnsi="Arial Narrow" w:cs="Arial"/>
                    </w:rPr>
                    <w:t>y oportunidad de la atención médica</w:t>
                  </w:r>
                  <w:r w:rsidRPr="002E59B0">
                    <w:rPr>
                      <w:rFonts w:ascii="Arial Narrow" w:hAnsi="Arial Narrow" w:cs="Arial"/>
                    </w:rPr>
                    <w:t>. ADJUNTAR COMPROMISO.</w:t>
                  </w:r>
                </w:p>
              </w:tc>
              <w:tc>
                <w:tcPr>
                  <w:tcW w:w="160" w:type="dxa"/>
                  <w:vAlign w:val="center"/>
                </w:tcPr>
                <w:p w14:paraId="6A3A1729" w14:textId="77777777" w:rsidR="00FD0AE7" w:rsidRPr="0089089C" w:rsidRDefault="00FD0AE7" w:rsidP="00FC4C7E">
                  <w:pPr>
                    <w:rPr>
                      <w:lang w:val="es-BO" w:eastAsia="es-BO"/>
                    </w:rPr>
                  </w:pPr>
                </w:p>
              </w:tc>
            </w:tr>
            <w:tr w:rsidR="00FD0AE7" w:rsidRPr="0089089C" w14:paraId="4B69839E" w14:textId="77777777" w:rsidTr="00FC497C">
              <w:trPr>
                <w:trHeight w:val="513"/>
              </w:trPr>
              <w:tc>
                <w:tcPr>
                  <w:tcW w:w="442" w:type="dxa"/>
                  <w:vMerge/>
                  <w:tcBorders>
                    <w:left w:val="single" w:sz="4" w:space="0" w:color="auto"/>
                    <w:bottom w:val="single" w:sz="4" w:space="0" w:color="auto"/>
                    <w:right w:val="single" w:sz="4" w:space="0" w:color="auto"/>
                  </w:tcBorders>
                  <w:shd w:val="clear" w:color="auto" w:fill="auto"/>
                  <w:vAlign w:val="center"/>
                </w:tcPr>
                <w:p w14:paraId="0D78C6E7" w14:textId="77777777" w:rsidR="00FD0AE7" w:rsidRDefault="00FD0AE7" w:rsidP="00FC4C7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D734EE7" w14:textId="3E0A9FD9" w:rsidR="00FD0AE7" w:rsidRPr="00BD4E1E" w:rsidRDefault="00FD0AE7" w:rsidP="00FC4C7E">
                  <w:pPr>
                    <w:rPr>
                      <w:rFonts w:ascii="Arial" w:hAnsi="Arial" w:cs="Arial"/>
                      <w:color w:val="000000"/>
                      <w:lang w:val="es-BO"/>
                    </w:rPr>
                  </w:pPr>
                  <w:r w:rsidRPr="002E59B0">
                    <w:rPr>
                      <w:rFonts w:ascii="Arial Narrow" w:hAnsi="Arial Narrow" w:cs="Arial"/>
                    </w:rPr>
                    <w:t>La clínica debe contar con un profesional acreditado que realice los estudios. ADJUNTAR COPIA DE TITULO O CERTIFICACION</w:t>
                  </w:r>
                </w:p>
              </w:tc>
              <w:tc>
                <w:tcPr>
                  <w:tcW w:w="160" w:type="dxa"/>
                  <w:vAlign w:val="center"/>
                </w:tcPr>
                <w:p w14:paraId="7BA6DC97" w14:textId="77777777" w:rsidR="00FD0AE7" w:rsidRPr="0089089C" w:rsidRDefault="00FD0AE7" w:rsidP="00FC4C7E">
                  <w:pPr>
                    <w:rPr>
                      <w:lang w:val="es-BO" w:eastAsia="es-BO"/>
                    </w:rPr>
                  </w:pPr>
                </w:p>
              </w:tc>
            </w:tr>
            <w:tr w:rsidR="00FD0AE7" w:rsidRPr="0089089C" w14:paraId="7AC3D0A6" w14:textId="77777777" w:rsidTr="00BE47E7">
              <w:trPr>
                <w:trHeight w:val="421"/>
              </w:trPr>
              <w:tc>
                <w:tcPr>
                  <w:tcW w:w="442" w:type="dxa"/>
                  <w:vMerge w:val="restart"/>
                  <w:tcBorders>
                    <w:top w:val="nil"/>
                    <w:left w:val="single" w:sz="4" w:space="0" w:color="auto"/>
                    <w:right w:val="single" w:sz="4" w:space="0" w:color="auto"/>
                  </w:tcBorders>
                  <w:shd w:val="clear" w:color="auto" w:fill="auto"/>
                  <w:vAlign w:val="center"/>
                </w:tcPr>
                <w:p w14:paraId="29EB1A7E" w14:textId="5A1150BA"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823" w:type="dxa"/>
                  <w:tcBorders>
                    <w:top w:val="nil"/>
                    <w:left w:val="nil"/>
                    <w:bottom w:val="single" w:sz="4" w:space="0" w:color="auto"/>
                    <w:right w:val="single" w:sz="4" w:space="0" w:color="auto"/>
                  </w:tcBorders>
                  <w:shd w:val="clear" w:color="auto" w:fill="auto"/>
                  <w:vAlign w:val="center"/>
                </w:tcPr>
                <w:p w14:paraId="3B64224D" w14:textId="3003E667" w:rsidR="00FD0AE7" w:rsidRPr="00BD4E1E" w:rsidRDefault="00FD0AE7" w:rsidP="007965D0">
                  <w:pPr>
                    <w:rPr>
                      <w:rFonts w:ascii="Arial" w:hAnsi="Arial" w:cs="Arial"/>
                      <w:color w:val="000000"/>
                      <w:lang w:val="es-BO"/>
                    </w:rPr>
                  </w:pPr>
                  <w:r w:rsidRPr="002E59B0">
                    <w:rPr>
                      <w:rFonts w:ascii="Arial" w:hAnsi="Arial" w:cs="Arial"/>
                      <w:b/>
                      <w:bCs/>
                      <w:color w:val="000000"/>
                    </w:rPr>
                    <w:t>Área de Farmacia.</w:t>
                  </w:r>
                </w:p>
              </w:tc>
              <w:tc>
                <w:tcPr>
                  <w:tcW w:w="160" w:type="dxa"/>
                  <w:vAlign w:val="center"/>
                </w:tcPr>
                <w:p w14:paraId="0B84A53D" w14:textId="77777777" w:rsidR="00FD0AE7" w:rsidRPr="0089089C" w:rsidRDefault="00FD0AE7" w:rsidP="007965D0">
                  <w:pPr>
                    <w:rPr>
                      <w:lang w:val="es-BO" w:eastAsia="es-BO"/>
                    </w:rPr>
                  </w:pPr>
                </w:p>
              </w:tc>
            </w:tr>
            <w:tr w:rsidR="00FD0AE7" w:rsidRPr="0089089C" w14:paraId="01451F26" w14:textId="77777777" w:rsidTr="00BE47E7">
              <w:trPr>
                <w:trHeight w:val="555"/>
              </w:trPr>
              <w:tc>
                <w:tcPr>
                  <w:tcW w:w="442" w:type="dxa"/>
                  <w:vMerge/>
                  <w:tcBorders>
                    <w:left w:val="single" w:sz="4" w:space="0" w:color="auto"/>
                    <w:right w:val="single" w:sz="4" w:space="0" w:color="auto"/>
                  </w:tcBorders>
                  <w:shd w:val="clear" w:color="auto" w:fill="auto"/>
                  <w:vAlign w:val="center"/>
                </w:tcPr>
                <w:p w14:paraId="4528790D"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CB8AE3B" w14:textId="1D039E8A" w:rsidR="00FD0AE7" w:rsidRPr="00BD4E1E" w:rsidRDefault="00FD0AE7" w:rsidP="00616A5C">
                  <w:pPr>
                    <w:rPr>
                      <w:rFonts w:ascii="Arial" w:hAnsi="Arial" w:cs="Arial"/>
                      <w:color w:val="000000"/>
                      <w:lang w:val="es-BO"/>
                    </w:rPr>
                  </w:pPr>
                  <w:r w:rsidRPr="00616A5C">
                    <w:rPr>
                      <w:rFonts w:ascii="Arial Narrow" w:hAnsi="Arial Narrow" w:cs="Arial"/>
                      <w:b/>
                      <w:bCs/>
                    </w:rPr>
                    <w:t>CARACTERISTICAS:</w:t>
                  </w:r>
                  <w:r w:rsidRPr="002E59B0">
                    <w:rPr>
                      <w:rFonts w:ascii="Arial Narrow" w:hAnsi="Arial Narrow" w:cs="Arial"/>
                    </w:rPr>
                    <w:t xml:space="preserve"> Almacenamiento de medicamentos para pacientes de la CSBP.</w:t>
                  </w:r>
                </w:p>
              </w:tc>
              <w:tc>
                <w:tcPr>
                  <w:tcW w:w="160" w:type="dxa"/>
                  <w:vAlign w:val="center"/>
                </w:tcPr>
                <w:p w14:paraId="1400E45A" w14:textId="77777777" w:rsidR="00FD0AE7" w:rsidRPr="0089089C" w:rsidRDefault="00FD0AE7" w:rsidP="00616A5C">
                  <w:pPr>
                    <w:rPr>
                      <w:lang w:val="es-BO" w:eastAsia="es-BO"/>
                    </w:rPr>
                  </w:pPr>
                </w:p>
              </w:tc>
            </w:tr>
            <w:tr w:rsidR="00FD0AE7" w:rsidRPr="0089089C" w14:paraId="7DC113AB" w14:textId="77777777" w:rsidTr="00BE47E7">
              <w:trPr>
                <w:trHeight w:val="563"/>
              </w:trPr>
              <w:tc>
                <w:tcPr>
                  <w:tcW w:w="442" w:type="dxa"/>
                  <w:vMerge/>
                  <w:tcBorders>
                    <w:left w:val="single" w:sz="4" w:space="0" w:color="auto"/>
                    <w:right w:val="single" w:sz="4" w:space="0" w:color="auto"/>
                  </w:tcBorders>
                  <w:shd w:val="clear" w:color="auto" w:fill="auto"/>
                  <w:vAlign w:val="center"/>
                </w:tcPr>
                <w:p w14:paraId="53C8AF19"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4F2380F" w14:textId="2EE5E2CF" w:rsidR="00FD0AE7" w:rsidRPr="00BD4E1E" w:rsidRDefault="00FD0AE7" w:rsidP="00616A5C">
                  <w:pPr>
                    <w:rPr>
                      <w:rFonts w:ascii="Arial" w:hAnsi="Arial" w:cs="Arial"/>
                      <w:color w:val="000000"/>
                      <w:lang w:val="es-BO"/>
                    </w:rPr>
                  </w:pPr>
                  <w:r w:rsidRPr="002E59B0">
                    <w:rPr>
                      <w:rFonts w:ascii="Arial Narrow" w:hAnsi="Arial Narrow" w:cs="Arial"/>
                    </w:rPr>
                    <w:t>Espacio para Vitrina para Botiquín de Farmacia. -Un espacio para ubicar la vitrina de medicamentos del botiquín de la C.S.B.P.</w:t>
                  </w:r>
                </w:p>
              </w:tc>
              <w:tc>
                <w:tcPr>
                  <w:tcW w:w="160" w:type="dxa"/>
                  <w:vAlign w:val="center"/>
                </w:tcPr>
                <w:p w14:paraId="6B5D84EB" w14:textId="77777777" w:rsidR="00FD0AE7" w:rsidRPr="0089089C" w:rsidRDefault="00FD0AE7" w:rsidP="00616A5C">
                  <w:pPr>
                    <w:rPr>
                      <w:lang w:val="es-BO" w:eastAsia="es-BO"/>
                    </w:rPr>
                  </w:pPr>
                </w:p>
              </w:tc>
            </w:tr>
            <w:tr w:rsidR="00FD0AE7" w:rsidRPr="0089089C" w14:paraId="06113C52" w14:textId="77777777" w:rsidTr="00BE47E7">
              <w:trPr>
                <w:trHeight w:val="557"/>
              </w:trPr>
              <w:tc>
                <w:tcPr>
                  <w:tcW w:w="442" w:type="dxa"/>
                  <w:vMerge/>
                  <w:tcBorders>
                    <w:left w:val="single" w:sz="4" w:space="0" w:color="auto"/>
                    <w:bottom w:val="single" w:sz="4" w:space="0" w:color="auto"/>
                    <w:right w:val="single" w:sz="4" w:space="0" w:color="auto"/>
                  </w:tcBorders>
                  <w:shd w:val="clear" w:color="auto" w:fill="auto"/>
                  <w:vAlign w:val="center"/>
                </w:tcPr>
                <w:p w14:paraId="6648F7C8"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8569E22" w14:textId="443AEE66" w:rsidR="00FD0AE7" w:rsidRPr="00BD4E1E" w:rsidRDefault="00FD0AE7" w:rsidP="00616A5C">
                  <w:pPr>
                    <w:rPr>
                      <w:rFonts w:ascii="Arial" w:hAnsi="Arial" w:cs="Arial"/>
                      <w:color w:val="000000"/>
                      <w:lang w:val="es-BO"/>
                    </w:rPr>
                  </w:pPr>
                  <w:r w:rsidRPr="002E59B0">
                    <w:rPr>
                      <w:rFonts w:ascii="Arial Narrow" w:hAnsi="Arial Narrow" w:cs="Arial"/>
                    </w:rPr>
                    <w:t>Ambiente cercano al consultorio de emergencias o en el mismo consultorio.</w:t>
                  </w:r>
                </w:p>
              </w:tc>
              <w:tc>
                <w:tcPr>
                  <w:tcW w:w="160" w:type="dxa"/>
                  <w:vAlign w:val="center"/>
                </w:tcPr>
                <w:p w14:paraId="4DFD3619" w14:textId="77777777" w:rsidR="00FD0AE7" w:rsidRPr="0089089C" w:rsidRDefault="00FD0AE7" w:rsidP="00616A5C">
                  <w:pPr>
                    <w:rPr>
                      <w:lang w:val="es-BO" w:eastAsia="es-BO"/>
                    </w:rPr>
                  </w:pPr>
                </w:p>
              </w:tc>
            </w:tr>
            <w:tr w:rsidR="00FD0AE7" w:rsidRPr="0089089C" w14:paraId="5237ABF0" w14:textId="77777777" w:rsidTr="00FD0AE7">
              <w:trPr>
                <w:trHeight w:val="330"/>
              </w:trPr>
              <w:tc>
                <w:tcPr>
                  <w:tcW w:w="442" w:type="dxa"/>
                  <w:vMerge w:val="restart"/>
                  <w:tcBorders>
                    <w:top w:val="nil"/>
                    <w:left w:val="single" w:sz="4" w:space="0" w:color="auto"/>
                    <w:right w:val="single" w:sz="4" w:space="0" w:color="auto"/>
                  </w:tcBorders>
                  <w:shd w:val="clear" w:color="auto" w:fill="auto"/>
                  <w:vAlign w:val="center"/>
                </w:tcPr>
                <w:p w14:paraId="5E43C418" w14:textId="4B0D479C"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823" w:type="dxa"/>
                  <w:tcBorders>
                    <w:top w:val="nil"/>
                    <w:left w:val="nil"/>
                    <w:bottom w:val="single" w:sz="4" w:space="0" w:color="auto"/>
                    <w:right w:val="single" w:sz="4" w:space="0" w:color="auto"/>
                  </w:tcBorders>
                  <w:shd w:val="clear" w:color="auto" w:fill="auto"/>
                  <w:vAlign w:val="center"/>
                </w:tcPr>
                <w:p w14:paraId="68C6B04C" w14:textId="294AA3D7" w:rsidR="00FD0AE7" w:rsidRPr="00BD4E1E" w:rsidRDefault="00FD0AE7" w:rsidP="007965D0">
                  <w:pPr>
                    <w:rPr>
                      <w:rFonts w:ascii="Arial" w:hAnsi="Arial" w:cs="Arial"/>
                      <w:color w:val="000000"/>
                      <w:lang w:val="es-BO"/>
                    </w:rPr>
                  </w:pPr>
                  <w:r w:rsidRPr="002E59B0">
                    <w:rPr>
                      <w:rFonts w:ascii="Arial" w:hAnsi="Arial" w:cs="Arial"/>
                      <w:b/>
                      <w:bCs/>
                      <w:color w:val="000000"/>
                    </w:rPr>
                    <w:t>Central de informaciones.</w:t>
                  </w:r>
                </w:p>
              </w:tc>
              <w:tc>
                <w:tcPr>
                  <w:tcW w:w="160" w:type="dxa"/>
                  <w:vAlign w:val="center"/>
                </w:tcPr>
                <w:p w14:paraId="29663CCF" w14:textId="77777777" w:rsidR="00FD0AE7" w:rsidRPr="0089089C" w:rsidRDefault="00FD0AE7" w:rsidP="007965D0">
                  <w:pPr>
                    <w:rPr>
                      <w:lang w:val="es-BO" w:eastAsia="es-BO"/>
                    </w:rPr>
                  </w:pPr>
                </w:p>
              </w:tc>
            </w:tr>
            <w:tr w:rsidR="00FD0AE7" w:rsidRPr="0089089C" w14:paraId="4B62104A" w14:textId="77777777" w:rsidTr="006A2664">
              <w:trPr>
                <w:trHeight w:val="273"/>
              </w:trPr>
              <w:tc>
                <w:tcPr>
                  <w:tcW w:w="442" w:type="dxa"/>
                  <w:vMerge/>
                  <w:tcBorders>
                    <w:left w:val="single" w:sz="4" w:space="0" w:color="auto"/>
                    <w:right w:val="single" w:sz="4" w:space="0" w:color="auto"/>
                  </w:tcBorders>
                  <w:shd w:val="clear" w:color="auto" w:fill="auto"/>
                  <w:vAlign w:val="center"/>
                </w:tcPr>
                <w:p w14:paraId="3CCBEEC1" w14:textId="77777777" w:rsidR="00FD0AE7" w:rsidRDefault="00FD0AE7" w:rsidP="007965D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6933069" w14:textId="5B3818DF" w:rsidR="00FD0AE7" w:rsidRPr="00FD0AE7" w:rsidRDefault="00FD0AE7" w:rsidP="007965D0">
                  <w:pPr>
                    <w:rPr>
                      <w:rFonts w:ascii="Arial" w:hAnsi="Arial" w:cs="Arial"/>
                      <w:b/>
                      <w:bCs/>
                      <w:color w:val="000000"/>
                      <w:lang w:val="es-BO"/>
                    </w:rPr>
                  </w:pPr>
                  <w:r w:rsidRPr="00FD0AE7">
                    <w:rPr>
                      <w:rFonts w:ascii="Arial Narrow" w:hAnsi="Arial Narrow" w:cs="Arial"/>
                      <w:b/>
                      <w:bCs/>
                    </w:rPr>
                    <w:t>CARACTERISTICAS:</w:t>
                  </w:r>
                </w:p>
              </w:tc>
              <w:tc>
                <w:tcPr>
                  <w:tcW w:w="160" w:type="dxa"/>
                  <w:vAlign w:val="center"/>
                </w:tcPr>
                <w:p w14:paraId="07B5253B" w14:textId="77777777" w:rsidR="00FD0AE7" w:rsidRPr="0089089C" w:rsidRDefault="00FD0AE7" w:rsidP="007965D0">
                  <w:pPr>
                    <w:rPr>
                      <w:lang w:val="es-BO" w:eastAsia="es-BO"/>
                    </w:rPr>
                  </w:pPr>
                </w:p>
              </w:tc>
            </w:tr>
            <w:tr w:rsidR="00FD0AE7" w:rsidRPr="0089089C" w14:paraId="4E03A6A9" w14:textId="77777777" w:rsidTr="006A2664">
              <w:trPr>
                <w:trHeight w:val="563"/>
              </w:trPr>
              <w:tc>
                <w:tcPr>
                  <w:tcW w:w="442" w:type="dxa"/>
                  <w:vMerge/>
                  <w:tcBorders>
                    <w:left w:val="single" w:sz="4" w:space="0" w:color="auto"/>
                    <w:bottom w:val="single" w:sz="4" w:space="0" w:color="auto"/>
                    <w:right w:val="single" w:sz="4" w:space="0" w:color="auto"/>
                  </w:tcBorders>
                  <w:shd w:val="clear" w:color="auto" w:fill="auto"/>
                  <w:vAlign w:val="center"/>
                </w:tcPr>
                <w:p w14:paraId="065EBBBE" w14:textId="77777777" w:rsidR="00FD0AE7" w:rsidRDefault="00FD0AE7" w:rsidP="007965D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B5527A2" w14:textId="36581B61" w:rsidR="00FD0AE7" w:rsidRPr="00BD4E1E" w:rsidRDefault="00FD0AE7" w:rsidP="007965D0">
                  <w:pPr>
                    <w:rPr>
                      <w:rFonts w:ascii="Arial" w:hAnsi="Arial" w:cs="Arial"/>
                      <w:color w:val="000000"/>
                      <w:lang w:val="es-BO"/>
                    </w:rPr>
                  </w:pPr>
                  <w:r w:rsidRPr="002E59B0">
                    <w:rPr>
                      <w:rFonts w:ascii="Arial Narrow" w:hAnsi="Arial Narrow" w:cs="Arial"/>
                    </w:rPr>
                    <w:t>Un ambiente ubicado al ingreso del centro hospitalario, que cuente con central telefónica y personal permanente en horarios de 8:00 am a 8:00 pm.</w:t>
                  </w:r>
                  <w:r>
                    <w:rPr>
                      <w:rFonts w:ascii="Arial Narrow" w:hAnsi="Arial Narrow" w:cs="Arial"/>
                    </w:rPr>
                    <w:t xml:space="preserve"> Que informe adecuadamente al paciente sobre los servicios de hospitalización exclusivamente.</w:t>
                  </w:r>
                </w:p>
              </w:tc>
              <w:tc>
                <w:tcPr>
                  <w:tcW w:w="160" w:type="dxa"/>
                  <w:vAlign w:val="center"/>
                </w:tcPr>
                <w:p w14:paraId="0CDE7A39" w14:textId="77777777" w:rsidR="00FD0AE7" w:rsidRPr="0089089C" w:rsidRDefault="00FD0AE7" w:rsidP="007965D0">
                  <w:pPr>
                    <w:rPr>
                      <w:lang w:val="es-BO" w:eastAsia="es-BO"/>
                    </w:rPr>
                  </w:pPr>
                </w:p>
              </w:tc>
            </w:tr>
            <w:tr w:rsidR="00FD0AE7" w:rsidRPr="0089089C" w14:paraId="0A1F30B8" w14:textId="77777777" w:rsidTr="00620584">
              <w:trPr>
                <w:trHeight w:val="414"/>
              </w:trPr>
              <w:tc>
                <w:tcPr>
                  <w:tcW w:w="442" w:type="dxa"/>
                  <w:vMerge w:val="restart"/>
                  <w:tcBorders>
                    <w:top w:val="nil"/>
                    <w:left w:val="single" w:sz="4" w:space="0" w:color="auto"/>
                    <w:right w:val="single" w:sz="4" w:space="0" w:color="auto"/>
                  </w:tcBorders>
                  <w:shd w:val="clear" w:color="auto" w:fill="auto"/>
                  <w:vAlign w:val="center"/>
                </w:tcPr>
                <w:p w14:paraId="7D1D85F2" w14:textId="4C47EF07" w:rsidR="00FD0AE7" w:rsidRDefault="00FD0AE7" w:rsidP="007965D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823" w:type="dxa"/>
                  <w:tcBorders>
                    <w:top w:val="nil"/>
                    <w:left w:val="nil"/>
                    <w:bottom w:val="single" w:sz="4" w:space="0" w:color="auto"/>
                    <w:right w:val="single" w:sz="4" w:space="0" w:color="auto"/>
                  </w:tcBorders>
                  <w:shd w:val="clear" w:color="auto" w:fill="auto"/>
                  <w:vAlign w:val="center"/>
                </w:tcPr>
                <w:p w14:paraId="70A88BF9" w14:textId="1BAED040" w:rsidR="00FD0AE7" w:rsidRPr="00BD4E1E" w:rsidRDefault="00FD0AE7" w:rsidP="007965D0">
                  <w:pPr>
                    <w:rPr>
                      <w:rFonts w:ascii="Arial" w:hAnsi="Arial" w:cs="Arial"/>
                      <w:color w:val="000000"/>
                      <w:lang w:val="es-BO"/>
                    </w:rPr>
                  </w:pPr>
                  <w:r w:rsidRPr="002E59B0">
                    <w:rPr>
                      <w:rFonts w:ascii="Arial" w:hAnsi="Arial" w:cs="Arial"/>
                      <w:b/>
                      <w:bCs/>
                      <w:color w:val="000000"/>
                    </w:rPr>
                    <w:t>Salas de espera.</w:t>
                  </w:r>
                </w:p>
              </w:tc>
              <w:tc>
                <w:tcPr>
                  <w:tcW w:w="160" w:type="dxa"/>
                  <w:vAlign w:val="center"/>
                </w:tcPr>
                <w:p w14:paraId="0D0EC16D" w14:textId="77777777" w:rsidR="00FD0AE7" w:rsidRPr="0089089C" w:rsidRDefault="00FD0AE7" w:rsidP="007965D0">
                  <w:pPr>
                    <w:rPr>
                      <w:lang w:val="es-BO" w:eastAsia="es-BO"/>
                    </w:rPr>
                  </w:pPr>
                </w:p>
              </w:tc>
            </w:tr>
            <w:tr w:rsidR="00FD0AE7" w:rsidRPr="0089089C" w14:paraId="2D2B7F9C" w14:textId="77777777" w:rsidTr="00620584">
              <w:trPr>
                <w:trHeight w:val="419"/>
              </w:trPr>
              <w:tc>
                <w:tcPr>
                  <w:tcW w:w="442" w:type="dxa"/>
                  <w:vMerge/>
                  <w:tcBorders>
                    <w:left w:val="single" w:sz="4" w:space="0" w:color="auto"/>
                    <w:right w:val="single" w:sz="4" w:space="0" w:color="auto"/>
                  </w:tcBorders>
                  <w:shd w:val="clear" w:color="auto" w:fill="auto"/>
                  <w:vAlign w:val="center"/>
                </w:tcPr>
                <w:p w14:paraId="699CA635"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9A13544" w14:textId="762A1196" w:rsidR="00FD0AE7" w:rsidRPr="00FD0AE7" w:rsidRDefault="00FD0AE7" w:rsidP="00616A5C">
                  <w:pPr>
                    <w:rPr>
                      <w:rFonts w:ascii="Arial" w:hAnsi="Arial" w:cs="Arial"/>
                      <w:b/>
                      <w:bCs/>
                      <w:color w:val="000000"/>
                      <w:lang w:val="es-BO"/>
                    </w:rPr>
                  </w:pPr>
                  <w:r w:rsidRPr="00FD0AE7">
                    <w:rPr>
                      <w:rFonts w:ascii="Arial Narrow" w:hAnsi="Arial Narrow" w:cs="Arial"/>
                      <w:b/>
                      <w:bCs/>
                    </w:rPr>
                    <w:t>CARACTERISTICAS:</w:t>
                  </w:r>
                </w:p>
              </w:tc>
              <w:tc>
                <w:tcPr>
                  <w:tcW w:w="160" w:type="dxa"/>
                  <w:vAlign w:val="center"/>
                </w:tcPr>
                <w:p w14:paraId="78854EC3" w14:textId="77777777" w:rsidR="00FD0AE7" w:rsidRPr="0089089C" w:rsidRDefault="00FD0AE7" w:rsidP="00616A5C">
                  <w:pPr>
                    <w:rPr>
                      <w:lang w:val="es-BO" w:eastAsia="es-BO"/>
                    </w:rPr>
                  </w:pPr>
                </w:p>
              </w:tc>
            </w:tr>
            <w:tr w:rsidR="00FD0AE7" w:rsidRPr="0089089C" w14:paraId="243085DF" w14:textId="77777777" w:rsidTr="00620584">
              <w:trPr>
                <w:trHeight w:val="425"/>
              </w:trPr>
              <w:tc>
                <w:tcPr>
                  <w:tcW w:w="442" w:type="dxa"/>
                  <w:vMerge/>
                  <w:tcBorders>
                    <w:left w:val="single" w:sz="4" w:space="0" w:color="auto"/>
                    <w:right w:val="single" w:sz="4" w:space="0" w:color="auto"/>
                  </w:tcBorders>
                  <w:shd w:val="clear" w:color="auto" w:fill="auto"/>
                  <w:vAlign w:val="center"/>
                </w:tcPr>
                <w:p w14:paraId="78CB4561"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931A5E8" w14:textId="46F19D48" w:rsidR="00FD0AE7" w:rsidRPr="00BD4E1E" w:rsidRDefault="00FD0AE7" w:rsidP="00616A5C">
                  <w:pPr>
                    <w:rPr>
                      <w:rFonts w:ascii="Arial" w:hAnsi="Arial" w:cs="Arial"/>
                      <w:color w:val="000000"/>
                      <w:lang w:val="es-BO"/>
                    </w:rPr>
                  </w:pPr>
                  <w:r w:rsidRPr="002E59B0">
                    <w:rPr>
                      <w:rFonts w:ascii="Arial Narrow" w:hAnsi="Arial Narrow" w:cs="Arial"/>
                    </w:rPr>
                    <w:t xml:space="preserve">Ambiente con capacidad de alojar mínimo </w:t>
                  </w:r>
                  <w:r>
                    <w:rPr>
                      <w:rFonts w:ascii="Arial Narrow" w:hAnsi="Arial Narrow" w:cs="Arial"/>
                    </w:rPr>
                    <w:t>5</w:t>
                  </w:r>
                  <w:r w:rsidRPr="002E59B0">
                    <w:rPr>
                      <w:rFonts w:ascii="Arial Narrow" w:hAnsi="Arial Narrow" w:cs="Arial"/>
                    </w:rPr>
                    <w:t xml:space="preserve"> personas.                                           </w:t>
                  </w:r>
                </w:p>
              </w:tc>
              <w:tc>
                <w:tcPr>
                  <w:tcW w:w="160" w:type="dxa"/>
                  <w:vAlign w:val="center"/>
                </w:tcPr>
                <w:p w14:paraId="70B67EEF" w14:textId="77777777" w:rsidR="00FD0AE7" w:rsidRPr="0089089C" w:rsidRDefault="00FD0AE7" w:rsidP="00616A5C">
                  <w:pPr>
                    <w:rPr>
                      <w:lang w:val="es-BO" w:eastAsia="es-BO"/>
                    </w:rPr>
                  </w:pPr>
                </w:p>
              </w:tc>
            </w:tr>
            <w:tr w:rsidR="00FD0AE7" w:rsidRPr="0089089C" w14:paraId="5FA5C859" w14:textId="77777777" w:rsidTr="00620584">
              <w:trPr>
                <w:trHeight w:val="403"/>
              </w:trPr>
              <w:tc>
                <w:tcPr>
                  <w:tcW w:w="442" w:type="dxa"/>
                  <w:vMerge/>
                  <w:tcBorders>
                    <w:left w:val="single" w:sz="4" w:space="0" w:color="auto"/>
                    <w:right w:val="single" w:sz="4" w:space="0" w:color="auto"/>
                  </w:tcBorders>
                  <w:shd w:val="clear" w:color="auto" w:fill="auto"/>
                  <w:vAlign w:val="center"/>
                </w:tcPr>
                <w:p w14:paraId="22538965"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9CA9B77" w14:textId="3E2B9B50" w:rsidR="00FD0AE7" w:rsidRPr="00BD4E1E" w:rsidRDefault="00FD0AE7" w:rsidP="00616A5C">
                  <w:pPr>
                    <w:rPr>
                      <w:rFonts w:ascii="Arial" w:hAnsi="Arial" w:cs="Arial"/>
                      <w:color w:val="000000"/>
                      <w:lang w:val="es-BO"/>
                    </w:rPr>
                  </w:pPr>
                  <w:r w:rsidRPr="002E59B0">
                    <w:rPr>
                      <w:rFonts w:ascii="Arial Narrow" w:hAnsi="Arial Narrow" w:cs="Arial"/>
                    </w:rPr>
                    <w:t>Iluminación y ventilación adecuada.</w:t>
                  </w:r>
                </w:p>
              </w:tc>
              <w:tc>
                <w:tcPr>
                  <w:tcW w:w="160" w:type="dxa"/>
                  <w:vAlign w:val="center"/>
                </w:tcPr>
                <w:p w14:paraId="6CBB11C6" w14:textId="77777777" w:rsidR="00FD0AE7" w:rsidRPr="0089089C" w:rsidRDefault="00FD0AE7" w:rsidP="00616A5C">
                  <w:pPr>
                    <w:rPr>
                      <w:lang w:val="es-BO" w:eastAsia="es-BO"/>
                    </w:rPr>
                  </w:pPr>
                </w:p>
              </w:tc>
            </w:tr>
            <w:tr w:rsidR="00FD0AE7" w:rsidRPr="0089089C" w14:paraId="22A78D5F" w14:textId="77777777" w:rsidTr="00620584">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7ACAE7A2"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5253EA4" w14:textId="7641B5BA" w:rsidR="00FD0AE7" w:rsidRPr="002E59B0" w:rsidRDefault="00FD0AE7" w:rsidP="00616A5C">
                  <w:pPr>
                    <w:rPr>
                      <w:rFonts w:ascii="Arial Narrow" w:hAnsi="Arial Narrow" w:cs="Arial"/>
                    </w:rPr>
                  </w:pPr>
                  <w:r w:rsidRPr="002E59B0">
                    <w:rPr>
                      <w:rFonts w:ascii="Arial Narrow" w:hAnsi="Arial Narrow" w:cs="Arial"/>
                    </w:rPr>
                    <w:t>Baño equipado cerca de la sala de espera.</w:t>
                  </w:r>
                </w:p>
              </w:tc>
              <w:tc>
                <w:tcPr>
                  <w:tcW w:w="160" w:type="dxa"/>
                  <w:vAlign w:val="center"/>
                </w:tcPr>
                <w:p w14:paraId="10E0FF1C" w14:textId="77777777" w:rsidR="00FD0AE7" w:rsidRPr="0089089C" w:rsidRDefault="00FD0AE7" w:rsidP="00616A5C">
                  <w:pPr>
                    <w:rPr>
                      <w:lang w:val="es-BO" w:eastAsia="es-BO"/>
                    </w:rPr>
                  </w:pPr>
                </w:p>
              </w:tc>
            </w:tr>
            <w:tr w:rsidR="00616A5C" w:rsidRPr="0089089C" w14:paraId="46B80B0D" w14:textId="77777777" w:rsidTr="00AB5E03">
              <w:trPr>
                <w:trHeight w:val="403"/>
              </w:trPr>
              <w:tc>
                <w:tcPr>
                  <w:tcW w:w="442" w:type="dxa"/>
                  <w:tcBorders>
                    <w:top w:val="nil"/>
                    <w:left w:val="single" w:sz="4" w:space="0" w:color="auto"/>
                    <w:bottom w:val="single" w:sz="4" w:space="0" w:color="auto"/>
                    <w:right w:val="single" w:sz="4" w:space="0" w:color="auto"/>
                  </w:tcBorders>
                  <w:shd w:val="clear" w:color="auto" w:fill="auto"/>
                  <w:vAlign w:val="center"/>
                </w:tcPr>
                <w:p w14:paraId="6C6AA877" w14:textId="7144C9C5" w:rsidR="00616A5C" w:rsidRDefault="00616A5C" w:rsidP="00616A5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11</w:t>
                  </w:r>
                </w:p>
              </w:tc>
              <w:tc>
                <w:tcPr>
                  <w:tcW w:w="9823" w:type="dxa"/>
                  <w:tcBorders>
                    <w:top w:val="nil"/>
                    <w:left w:val="nil"/>
                    <w:bottom w:val="single" w:sz="4" w:space="0" w:color="auto"/>
                    <w:right w:val="single" w:sz="4" w:space="0" w:color="auto"/>
                  </w:tcBorders>
                  <w:shd w:val="clear" w:color="auto" w:fill="auto"/>
                  <w:vAlign w:val="center"/>
                </w:tcPr>
                <w:p w14:paraId="52CDD5CA" w14:textId="0558725C" w:rsidR="00616A5C" w:rsidRPr="002E59B0" w:rsidRDefault="00616A5C" w:rsidP="00616A5C">
                  <w:pPr>
                    <w:rPr>
                      <w:rFonts w:ascii="Arial Narrow" w:hAnsi="Arial Narrow" w:cs="Arial"/>
                    </w:rPr>
                  </w:pPr>
                  <w:r w:rsidRPr="002E59B0">
                    <w:rPr>
                      <w:rFonts w:ascii="Arial" w:hAnsi="Arial" w:cs="Arial"/>
                      <w:b/>
                      <w:bCs/>
                      <w:color w:val="000000"/>
                    </w:rPr>
                    <w:t>Áreas auxiliares para limpieza</w:t>
                  </w:r>
                </w:p>
              </w:tc>
              <w:tc>
                <w:tcPr>
                  <w:tcW w:w="160" w:type="dxa"/>
                  <w:vAlign w:val="center"/>
                </w:tcPr>
                <w:p w14:paraId="3D8F8A43" w14:textId="77777777" w:rsidR="00616A5C" w:rsidRPr="0089089C" w:rsidRDefault="00616A5C" w:rsidP="00616A5C">
                  <w:pPr>
                    <w:rPr>
                      <w:lang w:val="es-BO" w:eastAsia="es-BO"/>
                    </w:rPr>
                  </w:pPr>
                </w:p>
              </w:tc>
            </w:tr>
            <w:tr w:rsidR="00FD0AE7" w:rsidRPr="0089089C" w14:paraId="516E7FDD" w14:textId="77777777" w:rsidTr="00747D11">
              <w:trPr>
                <w:trHeight w:val="293"/>
              </w:trPr>
              <w:tc>
                <w:tcPr>
                  <w:tcW w:w="442" w:type="dxa"/>
                  <w:vMerge w:val="restart"/>
                  <w:tcBorders>
                    <w:top w:val="nil"/>
                    <w:left w:val="single" w:sz="4" w:space="0" w:color="auto"/>
                    <w:right w:val="single" w:sz="4" w:space="0" w:color="auto"/>
                  </w:tcBorders>
                  <w:shd w:val="clear" w:color="auto" w:fill="auto"/>
                  <w:vAlign w:val="center"/>
                </w:tcPr>
                <w:p w14:paraId="774778ED"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BF70EBE" w14:textId="335CA37B" w:rsidR="00FD0AE7" w:rsidRPr="002E59B0" w:rsidRDefault="00FD0AE7" w:rsidP="00616A5C">
                  <w:pPr>
                    <w:rPr>
                      <w:rFonts w:ascii="Arial Narrow" w:hAnsi="Arial Narrow" w:cs="Arial"/>
                    </w:rPr>
                  </w:pPr>
                  <w:r w:rsidRPr="002E59B0">
                    <w:rPr>
                      <w:rFonts w:ascii="Arial Narrow" w:hAnsi="Arial Narrow" w:cs="Arial"/>
                    </w:rPr>
                    <w:t>CARACTERISTICAS:</w:t>
                  </w:r>
                </w:p>
              </w:tc>
              <w:tc>
                <w:tcPr>
                  <w:tcW w:w="160" w:type="dxa"/>
                  <w:vAlign w:val="center"/>
                </w:tcPr>
                <w:p w14:paraId="1FFD3F34" w14:textId="77777777" w:rsidR="00FD0AE7" w:rsidRPr="0089089C" w:rsidRDefault="00FD0AE7" w:rsidP="00616A5C">
                  <w:pPr>
                    <w:rPr>
                      <w:lang w:val="es-BO" w:eastAsia="es-BO"/>
                    </w:rPr>
                  </w:pPr>
                </w:p>
              </w:tc>
            </w:tr>
            <w:tr w:rsidR="00FD0AE7" w:rsidRPr="0089089C" w14:paraId="2AF617D2" w14:textId="77777777" w:rsidTr="00747D11">
              <w:trPr>
                <w:trHeight w:val="403"/>
              </w:trPr>
              <w:tc>
                <w:tcPr>
                  <w:tcW w:w="442" w:type="dxa"/>
                  <w:vMerge/>
                  <w:tcBorders>
                    <w:left w:val="single" w:sz="4" w:space="0" w:color="auto"/>
                    <w:right w:val="single" w:sz="4" w:space="0" w:color="auto"/>
                  </w:tcBorders>
                  <w:shd w:val="clear" w:color="auto" w:fill="auto"/>
                  <w:vAlign w:val="center"/>
                </w:tcPr>
                <w:p w14:paraId="3915059F"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6857FF2" w14:textId="03F878C8" w:rsidR="00FD0AE7" w:rsidRPr="002E59B0" w:rsidRDefault="00FD0AE7" w:rsidP="00616A5C">
                  <w:pPr>
                    <w:rPr>
                      <w:rFonts w:ascii="Arial Narrow" w:hAnsi="Arial Narrow" w:cs="Arial"/>
                    </w:rPr>
                  </w:pPr>
                  <w:r w:rsidRPr="002E59B0">
                    <w:rPr>
                      <w:rFonts w:ascii="Arial Narrow" w:hAnsi="Arial Narrow" w:cs="Arial"/>
                    </w:rPr>
                    <w:t>Ambiente adecuado para almacenar material e insumos de limpieza, bajo normas de bioseguridad.</w:t>
                  </w:r>
                </w:p>
              </w:tc>
              <w:tc>
                <w:tcPr>
                  <w:tcW w:w="160" w:type="dxa"/>
                  <w:vAlign w:val="center"/>
                </w:tcPr>
                <w:p w14:paraId="7A8A6949" w14:textId="77777777" w:rsidR="00FD0AE7" w:rsidRPr="0089089C" w:rsidRDefault="00FD0AE7" w:rsidP="00616A5C">
                  <w:pPr>
                    <w:rPr>
                      <w:lang w:val="es-BO" w:eastAsia="es-BO"/>
                    </w:rPr>
                  </w:pPr>
                </w:p>
              </w:tc>
            </w:tr>
            <w:tr w:rsidR="00FD0AE7" w:rsidRPr="0089089C" w14:paraId="7F1FB694" w14:textId="77777777" w:rsidTr="00747D11">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5E7D5844"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9B01607" w14:textId="6E3E54FD" w:rsidR="00FD0AE7" w:rsidRPr="002E59B0" w:rsidRDefault="00FD0AE7" w:rsidP="00616A5C">
                  <w:pPr>
                    <w:rPr>
                      <w:rFonts w:ascii="Arial Narrow" w:hAnsi="Arial Narrow" w:cs="Arial"/>
                    </w:rPr>
                  </w:pPr>
                  <w:r w:rsidRPr="002E59B0">
                    <w:rPr>
                      <w:rFonts w:ascii="Arial Narrow" w:hAnsi="Arial Narrow" w:cs="Arial"/>
                    </w:rPr>
                    <w:t>Con ambiente para el depósito final de desechos hospitalarios, según normas de bioseguridad.</w:t>
                  </w:r>
                </w:p>
              </w:tc>
              <w:tc>
                <w:tcPr>
                  <w:tcW w:w="160" w:type="dxa"/>
                  <w:vAlign w:val="center"/>
                </w:tcPr>
                <w:p w14:paraId="4349BE8B" w14:textId="77777777" w:rsidR="00FD0AE7" w:rsidRPr="0089089C" w:rsidRDefault="00FD0AE7" w:rsidP="00616A5C">
                  <w:pPr>
                    <w:rPr>
                      <w:lang w:val="es-BO" w:eastAsia="es-BO"/>
                    </w:rPr>
                  </w:pPr>
                </w:p>
              </w:tc>
            </w:tr>
            <w:tr w:rsidR="00FD0AE7" w:rsidRPr="0089089C" w14:paraId="37613FDA" w14:textId="77777777" w:rsidTr="00700C95">
              <w:trPr>
                <w:trHeight w:val="403"/>
              </w:trPr>
              <w:tc>
                <w:tcPr>
                  <w:tcW w:w="442" w:type="dxa"/>
                  <w:vMerge w:val="restart"/>
                  <w:tcBorders>
                    <w:top w:val="nil"/>
                    <w:left w:val="single" w:sz="4" w:space="0" w:color="auto"/>
                    <w:right w:val="single" w:sz="4" w:space="0" w:color="auto"/>
                  </w:tcBorders>
                  <w:shd w:val="clear" w:color="auto" w:fill="auto"/>
                  <w:vAlign w:val="center"/>
                </w:tcPr>
                <w:p w14:paraId="7EAC5508" w14:textId="3BEF6EDD" w:rsidR="00FD0AE7" w:rsidRDefault="00FD0AE7" w:rsidP="00616A5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12</w:t>
                  </w:r>
                </w:p>
              </w:tc>
              <w:tc>
                <w:tcPr>
                  <w:tcW w:w="9823" w:type="dxa"/>
                  <w:tcBorders>
                    <w:top w:val="nil"/>
                    <w:left w:val="nil"/>
                    <w:bottom w:val="single" w:sz="4" w:space="0" w:color="auto"/>
                    <w:right w:val="single" w:sz="4" w:space="0" w:color="auto"/>
                  </w:tcBorders>
                  <w:shd w:val="clear" w:color="auto" w:fill="auto"/>
                  <w:vAlign w:val="center"/>
                </w:tcPr>
                <w:p w14:paraId="34470B1E" w14:textId="3577505F" w:rsidR="00FD0AE7" w:rsidRPr="002E59B0" w:rsidRDefault="00FD0AE7" w:rsidP="00616A5C">
                  <w:pPr>
                    <w:rPr>
                      <w:rFonts w:ascii="Arial Narrow" w:hAnsi="Arial Narrow" w:cs="Arial"/>
                    </w:rPr>
                  </w:pPr>
                  <w:r w:rsidRPr="002E59B0">
                    <w:rPr>
                      <w:rFonts w:ascii="Arial" w:hAnsi="Arial" w:cs="Arial"/>
                      <w:b/>
                      <w:bCs/>
                      <w:color w:val="000000"/>
                    </w:rPr>
                    <w:t>Sala de terapia intensiva adultos</w:t>
                  </w:r>
                </w:p>
              </w:tc>
              <w:tc>
                <w:tcPr>
                  <w:tcW w:w="160" w:type="dxa"/>
                  <w:vAlign w:val="center"/>
                </w:tcPr>
                <w:p w14:paraId="24825771" w14:textId="77777777" w:rsidR="00FD0AE7" w:rsidRPr="0089089C" w:rsidRDefault="00FD0AE7" w:rsidP="00616A5C">
                  <w:pPr>
                    <w:rPr>
                      <w:lang w:val="es-BO" w:eastAsia="es-BO"/>
                    </w:rPr>
                  </w:pPr>
                </w:p>
              </w:tc>
            </w:tr>
            <w:tr w:rsidR="00FD0AE7" w:rsidRPr="0089089C" w14:paraId="48621C5E" w14:textId="77777777" w:rsidTr="00700C95">
              <w:trPr>
                <w:trHeight w:val="403"/>
              </w:trPr>
              <w:tc>
                <w:tcPr>
                  <w:tcW w:w="442" w:type="dxa"/>
                  <w:vMerge/>
                  <w:tcBorders>
                    <w:left w:val="single" w:sz="4" w:space="0" w:color="auto"/>
                    <w:right w:val="single" w:sz="4" w:space="0" w:color="auto"/>
                  </w:tcBorders>
                  <w:shd w:val="clear" w:color="auto" w:fill="auto"/>
                  <w:vAlign w:val="center"/>
                </w:tcPr>
                <w:p w14:paraId="6052EF5A"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8B5348C" w14:textId="71451EB9" w:rsidR="00FD0AE7" w:rsidRPr="002E59B0" w:rsidRDefault="00FD0AE7" w:rsidP="00616A5C">
                  <w:pPr>
                    <w:rPr>
                      <w:rFonts w:ascii="Arial Narrow" w:hAnsi="Arial Narrow" w:cs="Arial"/>
                    </w:rPr>
                  </w:pPr>
                  <w:r w:rsidRPr="002E59B0">
                    <w:rPr>
                      <w:rFonts w:ascii="Arial Narrow" w:hAnsi="Arial Narrow" w:cs="Arial"/>
                    </w:rPr>
                    <w:t>Ambiente adecuado para atención de pacientes críticos, bajo normas de bioseguridad (compra por evento).</w:t>
                  </w:r>
                </w:p>
              </w:tc>
              <w:tc>
                <w:tcPr>
                  <w:tcW w:w="160" w:type="dxa"/>
                  <w:vAlign w:val="center"/>
                </w:tcPr>
                <w:p w14:paraId="0AADCB6F" w14:textId="77777777" w:rsidR="00FD0AE7" w:rsidRPr="0089089C" w:rsidRDefault="00FD0AE7" w:rsidP="00616A5C">
                  <w:pPr>
                    <w:rPr>
                      <w:lang w:val="es-BO" w:eastAsia="es-BO"/>
                    </w:rPr>
                  </w:pPr>
                </w:p>
              </w:tc>
            </w:tr>
            <w:tr w:rsidR="00FD0AE7" w:rsidRPr="0089089C" w14:paraId="04607D13" w14:textId="77777777" w:rsidTr="00700C95">
              <w:trPr>
                <w:trHeight w:val="403"/>
              </w:trPr>
              <w:tc>
                <w:tcPr>
                  <w:tcW w:w="442" w:type="dxa"/>
                  <w:vMerge/>
                  <w:tcBorders>
                    <w:left w:val="single" w:sz="4" w:space="0" w:color="auto"/>
                    <w:right w:val="single" w:sz="4" w:space="0" w:color="auto"/>
                  </w:tcBorders>
                  <w:shd w:val="clear" w:color="auto" w:fill="auto"/>
                  <w:vAlign w:val="center"/>
                </w:tcPr>
                <w:p w14:paraId="76E72114"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BED01CA" w14:textId="03B89F6A" w:rsidR="00FD0AE7" w:rsidRPr="002E59B0" w:rsidRDefault="00FD0AE7" w:rsidP="00616A5C">
                  <w:pPr>
                    <w:rPr>
                      <w:rFonts w:ascii="Arial Narrow" w:hAnsi="Arial Narrow" w:cs="Arial"/>
                    </w:rPr>
                  </w:pPr>
                  <w:r w:rsidRPr="002E59B0">
                    <w:rPr>
                      <w:rFonts w:ascii="Arial Narrow" w:hAnsi="Arial Narrow" w:cs="Arial"/>
                    </w:rPr>
                    <w:t>Personal capacitado y calificado para la atención las 24 hrs. (ENFERMERIA).</w:t>
                  </w:r>
                </w:p>
              </w:tc>
              <w:tc>
                <w:tcPr>
                  <w:tcW w:w="160" w:type="dxa"/>
                  <w:vAlign w:val="center"/>
                </w:tcPr>
                <w:p w14:paraId="6E6A703B" w14:textId="77777777" w:rsidR="00FD0AE7" w:rsidRPr="0089089C" w:rsidRDefault="00FD0AE7" w:rsidP="00616A5C">
                  <w:pPr>
                    <w:rPr>
                      <w:lang w:val="es-BO" w:eastAsia="es-BO"/>
                    </w:rPr>
                  </w:pPr>
                </w:p>
              </w:tc>
            </w:tr>
            <w:tr w:rsidR="00FD0AE7" w:rsidRPr="0089089C" w14:paraId="7797A125" w14:textId="77777777" w:rsidTr="00700C95">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04AAFC47"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E9CD003" w14:textId="5CC850E4" w:rsidR="00FD0AE7" w:rsidRPr="002E59B0" w:rsidRDefault="00FD0AE7" w:rsidP="00616A5C">
                  <w:pPr>
                    <w:rPr>
                      <w:rFonts w:ascii="Arial Narrow" w:hAnsi="Arial Narrow" w:cs="Arial"/>
                    </w:rPr>
                  </w:pPr>
                  <w:r w:rsidRPr="002E59B0">
                    <w:rPr>
                      <w:rFonts w:ascii="Arial Narrow" w:hAnsi="Arial Narrow" w:cs="Arial"/>
                    </w:rPr>
                    <w:t>Sistema de oxígeno, co2, aspiración (CENTRAL O PORTATIL)</w:t>
                  </w:r>
                </w:p>
              </w:tc>
              <w:tc>
                <w:tcPr>
                  <w:tcW w:w="160" w:type="dxa"/>
                  <w:vAlign w:val="center"/>
                </w:tcPr>
                <w:p w14:paraId="50E4E0F9" w14:textId="77777777" w:rsidR="00FD0AE7" w:rsidRPr="0089089C" w:rsidRDefault="00FD0AE7" w:rsidP="00616A5C">
                  <w:pPr>
                    <w:rPr>
                      <w:lang w:val="es-BO" w:eastAsia="es-BO"/>
                    </w:rPr>
                  </w:pPr>
                </w:p>
              </w:tc>
            </w:tr>
            <w:tr w:rsidR="00FD0AE7" w:rsidRPr="0089089C" w14:paraId="2ADC4DBB" w14:textId="77777777" w:rsidTr="00FC4B9E">
              <w:trPr>
                <w:trHeight w:val="403"/>
              </w:trPr>
              <w:tc>
                <w:tcPr>
                  <w:tcW w:w="442" w:type="dxa"/>
                  <w:vMerge w:val="restart"/>
                  <w:tcBorders>
                    <w:top w:val="nil"/>
                    <w:left w:val="single" w:sz="4" w:space="0" w:color="auto"/>
                    <w:right w:val="single" w:sz="4" w:space="0" w:color="auto"/>
                  </w:tcBorders>
                  <w:shd w:val="clear" w:color="auto" w:fill="auto"/>
                  <w:vAlign w:val="center"/>
                </w:tcPr>
                <w:p w14:paraId="4B3A4695" w14:textId="65EF3EC1" w:rsidR="00FD0AE7" w:rsidRDefault="00FD0AE7" w:rsidP="00616A5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13</w:t>
                  </w:r>
                </w:p>
              </w:tc>
              <w:tc>
                <w:tcPr>
                  <w:tcW w:w="9823" w:type="dxa"/>
                  <w:tcBorders>
                    <w:top w:val="nil"/>
                    <w:left w:val="nil"/>
                    <w:bottom w:val="single" w:sz="4" w:space="0" w:color="auto"/>
                    <w:right w:val="single" w:sz="4" w:space="0" w:color="auto"/>
                  </w:tcBorders>
                  <w:shd w:val="clear" w:color="auto" w:fill="auto"/>
                  <w:vAlign w:val="center"/>
                </w:tcPr>
                <w:p w14:paraId="15B2AFC0" w14:textId="6323CA8A" w:rsidR="00FD0AE7" w:rsidRPr="002E59B0" w:rsidRDefault="00FD0AE7" w:rsidP="00616A5C">
                  <w:pPr>
                    <w:rPr>
                      <w:rFonts w:ascii="Arial Narrow" w:hAnsi="Arial Narrow" w:cs="Arial"/>
                    </w:rPr>
                  </w:pPr>
                  <w:r w:rsidRPr="002E59B0">
                    <w:rPr>
                      <w:rFonts w:ascii="Arial" w:hAnsi="Arial" w:cs="Arial"/>
                      <w:b/>
                      <w:bCs/>
                      <w:color w:val="000000"/>
                    </w:rPr>
                    <w:t>Ascensor o rampla para el traslado de pacientes.</w:t>
                  </w:r>
                </w:p>
              </w:tc>
              <w:tc>
                <w:tcPr>
                  <w:tcW w:w="160" w:type="dxa"/>
                  <w:vAlign w:val="center"/>
                </w:tcPr>
                <w:p w14:paraId="030D28A1" w14:textId="77777777" w:rsidR="00FD0AE7" w:rsidRPr="0089089C" w:rsidRDefault="00FD0AE7" w:rsidP="00616A5C">
                  <w:pPr>
                    <w:rPr>
                      <w:lang w:val="es-BO" w:eastAsia="es-BO"/>
                    </w:rPr>
                  </w:pPr>
                </w:p>
              </w:tc>
            </w:tr>
            <w:tr w:rsidR="00FD0AE7" w:rsidRPr="0089089C" w14:paraId="3CACE8AD" w14:textId="77777777" w:rsidTr="00FC4B9E">
              <w:trPr>
                <w:trHeight w:val="403"/>
              </w:trPr>
              <w:tc>
                <w:tcPr>
                  <w:tcW w:w="442" w:type="dxa"/>
                  <w:vMerge/>
                  <w:tcBorders>
                    <w:left w:val="single" w:sz="4" w:space="0" w:color="auto"/>
                    <w:right w:val="single" w:sz="4" w:space="0" w:color="auto"/>
                  </w:tcBorders>
                  <w:shd w:val="clear" w:color="auto" w:fill="auto"/>
                  <w:vAlign w:val="center"/>
                </w:tcPr>
                <w:p w14:paraId="609EBCFA"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4C49C96" w14:textId="78CA0205" w:rsidR="00FD0AE7" w:rsidRPr="00FD0AE7" w:rsidRDefault="00FD0AE7" w:rsidP="00616A5C">
                  <w:pPr>
                    <w:rPr>
                      <w:rFonts w:ascii="Arial Narrow" w:hAnsi="Arial Narrow" w:cs="Arial"/>
                      <w:b/>
                      <w:bCs/>
                    </w:rPr>
                  </w:pPr>
                  <w:r w:rsidRPr="00FD0AE7">
                    <w:rPr>
                      <w:rFonts w:ascii="Arial Narrow" w:hAnsi="Arial Narrow" w:cs="Arial"/>
                      <w:b/>
                      <w:bCs/>
                    </w:rPr>
                    <w:t>CARACTERISTICAS:</w:t>
                  </w:r>
                </w:p>
              </w:tc>
              <w:tc>
                <w:tcPr>
                  <w:tcW w:w="160" w:type="dxa"/>
                  <w:vAlign w:val="center"/>
                </w:tcPr>
                <w:p w14:paraId="45B7F132" w14:textId="77777777" w:rsidR="00FD0AE7" w:rsidRPr="0089089C" w:rsidRDefault="00FD0AE7" w:rsidP="00616A5C">
                  <w:pPr>
                    <w:rPr>
                      <w:lang w:val="es-BO" w:eastAsia="es-BO"/>
                    </w:rPr>
                  </w:pPr>
                </w:p>
              </w:tc>
            </w:tr>
            <w:tr w:rsidR="00FD0AE7" w:rsidRPr="0089089C" w14:paraId="27D1AAAF" w14:textId="77777777" w:rsidTr="00FC4B9E">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32D579EB"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2BD6D9B" w14:textId="77777777" w:rsidR="00FD0AE7" w:rsidRDefault="00FD0AE7" w:rsidP="00616A5C">
                  <w:pPr>
                    <w:rPr>
                      <w:rFonts w:ascii="Arial Narrow" w:hAnsi="Arial Narrow" w:cs="Arial"/>
                    </w:rPr>
                  </w:pPr>
                  <w:r w:rsidRPr="002E59B0">
                    <w:rPr>
                      <w:rFonts w:ascii="Arial Narrow" w:hAnsi="Arial Narrow" w:cs="Arial"/>
                    </w:rPr>
                    <w:t>Sistema de traslado de pacientes que incluyan un ascensor o una rampla. Una unidad adecuada para el centro hospitalario, consistente en camilla y silla de ruedas con capacidad mínima de 300 Kg.</w:t>
                  </w:r>
                </w:p>
                <w:p w14:paraId="42B3095B" w14:textId="78BC77B1" w:rsidR="00FD0AE7" w:rsidRPr="002E59B0" w:rsidRDefault="00FD0AE7" w:rsidP="00616A5C">
                  <w:pPr>
                    <w:rPr>
                      <w:rFonts w:ascii="Arial Narrow" w:hAnsi="Arial Narrow" w:cs="Arial"/>
                    </w:rPr>
                  </w:pPr>
                </w:p>
              </w:tc>
              <w:tc>
                <w:tcPr>
                  <w:tcW w:w="160" w:type="dxa"/>
                  <w:vAlign w:val="center"/>
                </w:tcPr>
                <w:p w14:paraId="697AD1DB" w14:textId="77777777" w:rsidR="00FD0AE7" w:rsidRPr="0089089C" w:rsidRDefault="00FD0AE7" w:rsidP="00616A5C">
                  <w:pPr>
                    <w:rPr>
                      <w:lang w:val="es-BO" w:eastAsia="es-BO"/>
                    </w:rPr>
                  </w:pPr>
                </w:p>
              </w:tc>
            </w:tr>
            <w:tr w:rsidR="00616A5C" w:rsidRPr="0089089C" w14:paraId="17D00A02" w14:textId="77777777" w:rsidTr="00AB5E03">
              <w:trPr>
                <w:trHeight w:val="465"/>
              </w:trPr>
              <w:tc>
                <w:tcPr>
                  <w:tcW w:w="10265" w:type="dxa"/>
                  <w:gridSpan w:val="2"/>
                  <w:tcBorders>
                    <w:top w:val="nil"/>
                    <w:left w:val="single" w:sz="4" w:space="0" w:color="auto"/>
                    <w:bottom w:val="single" w:sz="4" w:space="0" w:color="auto"/>
                    <w:right w:val="single" w:sz="4" w:space="0" w:color="auto"/>
                  </w:tcBorders>
                  <w:shd w:val="clear" w:color="auto" w:fill="A6A6A6" w:themeFill="background1" w:themeFillShade="A6"/>
                  <w:vAlign w:val="center"/>
                </w:tcPr>
                <w:p w14:paraId="46431B89" w14:textId="77777777" w:rsidR="00616A5C" w:rsidRDefault="00616A5C" w:rsidP="00616A5C">
                  <w:pPr>
                    <w:rPr>
                      <w:rFonts w:ascii="Arial" w:hAnsi="Arial" w:cs="Arial"/>
                      <w:b/>
                      <w:i/>
                    </w:rPr>
                  </w:pPr>
                  <w:r>
                    <w:rPr>
                      <w:rFonts w:ascii="Arial" w:hAnsi="Arial" w:cs="Arial"/>
                      <w:b/>
                      <w:i/>
                    </w:rPr>
                    <w:t xml:space="preserve">EXCLUSIVAMENTE PARA BLOQUE MATERNO INFANTIL SE EVALUARÁ EN INFRAESTRUCTURA: </w:t>
                  </w:r>
                </w:p>
                <w:p w14:paraId="101A3944" w14:textId="769ED44A" w:rsidR="00616A5C" w:rsidRDefault="00616A5C" w:rsidP="00616A5C">
                  <w:pPr>
                    <w:jc w:val="center"/>
                    <w:rPr>
                      <w:rFonts w:ascii="Arial" w:hAnsi="Arial" w:cs="Arial"/>
                      <w:b/>
                      <w:i/>
                    </w:rPr>
                  </w:pPr>
                  <w:r>
                    <w:rPr>
                      <w:rFonts w:ascii="Arial" w:hAnsi="Arial" w:cs="Arial"/>
                      <w:b/>
                      <w:i/>
                    </w:rPr>
                    <w:t>SOLO A)</w:t>
                  </w:r>
                </w:p>
                <w:p w14:paraId="241F7049" w14:textId="77777777" w:rsidR="00616A5C" w:rsidRPr="002E59B0" w:rsidRDefault="00616A5C" w:rsidP="00616A5C">
                  <w:pPr>
                    <w:rPr>
                      <w:rFonts w:ascii="Arial Narrow" w:hAnsi="Arial Narrow" w:cs="Arial"/>
                    </w:rPr>
                  </w:pPr>
                </w:p>
              </w:tc>
              <w:tc>
                <w:tcPr>
                  <w:tcW w:w="160" w:type="dxa"/>
                  <w:vAlign w:val="center"/>
                </w:tcPr>
                <w:p w14:paraId="65235711" w14:textId="77777777" w:rsidR="00616A5C" w:rsidRPr="0089089C" w:rsidRDefault="00616A5C" w:rsidP="00616A5C">
                  <w:pPr>
                    <w:rPr>
                      <w:lang w:val="es-BO" w:eastAsia="es-BO"/>
                    </w:rPr>
                  </w:pPr>
                </w:p>
              </w:tc>
            </w:tr>
            <w:tr w:rsidR="00FD0AE7" w:rsidRPr="0089089C" w14:paraId="5F72B33E" w14:textId="77777777" w:rsidTr="00CD0296">
              <w:trPr>
                <w:trHeight w:val="403"/>
              </w:trPr>
              <w:tc>
                <w:tcPr>
                  <w:tcW w:w="442" w:type="dxa"/>
                  <w:vMerge w:val="restart"/>
                  <w:tcBorders>
                    <w:top w:val="nil"/>
                    <w:left w:val="single" w:sz="4" w:space="0" w:color="auto"/>
                    <w:right w:val="single" w:sz="4" w:space="0" w:color="auto"/>
                  </w:tcBorders>
                  <w:shd w:val="clear" w:color="auto" w:fill="auto"/>
                  <w:vAlign w:val="center"/>
                </w:tcPr>
                <w:p w14:paraId="231CB89C" w14:textId="040E1202" w:rsidR="00FD0AE7" w:rsidRDefault="00FD0AE7" w:rsidP="00616A5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14</w:t>
                  </w:r>
                </w:p>
              </w:tc>
              <w:tc>
                <w:tcPr>
                  <w:tcW w:w="9823" w:type="dxa"/>
                  <w:tcBorders>
                    <w:top w:val="nil"/>
                    <w:left w:val="nil"/>
                    <w:bottom w:val="single" w:sz="4" w:space="0" w:color="auto"/>
                    <w:right w:val="single" w:sz="4" w:space="0" w:color="auto"/>
                  </w:tcBorders>
                  <w:shd w:val="clear" w:color="auto" w:fill="auto"/>
                  <w:vAlign w:val="center"/>
                </w:tcPr>
                <w:p w14:paraId="1FE2EFE5" w14:textId="401C54D5" w:rsidR="00FD0AE7" w:rsidRPr="002E59B0" w:rsidRDefault="00FD0AE7" w:rsidP="00616A5C">
                  <w:pPr>
                    <w:rPr>
                      <w:rFonts w:ascii="Arial Narrow" w:hAnsi="Arial Narrow" w:cs="Arial"/>
                    </w:rPr>
                  </w:pPr>
                  <w:r w:rsidRPr="002013D6">
                    <w:rPr>
                      <w:rFonts w:ascii="Arial" w:hAnsi="Arial" w:cs="Arial"/>
                      <w:b/>
                      <w:bCs/>
                      <w:color w:val="000000"/>
                    </w:rPr>
                    <w:t>Sala de Partos</w:t>
                  </w:r>
                </w:p>
              </w:tc>
              <w:tc>
                <w:tcPr>
                  <w:tcW w:w="160" w:type="dxa"/>
                  <w:vAlign w:val="center"/>
                </w:tcPr>
                <w:p w14:paraId="6019F902" w14:textId="77777777" w:rsidR="00FD0AE7" w:rsidRPr="0089089C" w:rsidRDefault="00FD0AE7" w:rsidP="00616A5C">
                  <w:pPr>
                    <w:rPr>
                      <w:lang w:val="es-BO" w:eastAsia="es-BO"/>
                    </w:rPr>
                  </w:pPr>
                </w:p>
              </w:tc>
            </w:tr>
            <w:tr w:rsidR="00FD0AE7" w:rsidRPr="0089089C" w14:paraId="2AA67FAE" w14:textId="77777777" w:rsidTr="00CD0296">
              <w:trPr>
                <w:trHeight w:val="403"/>
              </w:trPr>
              <w:tc>
                <w:tcPr>
                  <w:tcW w:w="442" w:type="dxa"/>
                  <w:vMerge/>
                  <w:tcBorders>
                    <w:left w:val="single" w:sz="4" w:space="0" w:color="auto"/>
                    <w:right w:val="single" w:sz="4" w:space="0" w:color="auto"/>
                  </w:tcBorders>
                  <w:shd w:val="clear" w:color="auto" w:fill="auto"/>
                  <w:vAlign w:val="center"/>
                </w:tcPr>
                <w:p w14:paraId="4E53327B"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8C4742B" w14:textId="1396CFD9" w:rsidR="00FD0AE7" w:rsidRPr="002E59B0" w:rsidRDefault="00FD0AE7" w:rsidP="00616A5C">
                  <w:pPr>
                    <w:rPr>
                      <w:rFonts w:ascii="Arial Narrow" w:hAnsi="Arial Narrow" w:cs="Arial"/>
                    </w:rPr>
                  </w:pPr>
                  <w:r w:rsidRPr="002013D6">
                    <w:rPr>
                      <w:rFonts w:ascii="Arial Narrow" w:hAnsi="Arial Narrow" w:cs="Arial"/>
                    </w:rPr>
                    <w:t>CARACTERISTICAS:</w:t>
                  </w:r>
                </w:p>
              </w:tc>
              <w:tc>
                <w:tcPr>
                  <w:tcW w:w="160" w:type="dxa"/>
                  <w:vAlign w:val="center"/>
                </w:tcPr>
                <w:p w14:paraId="53A98D81" w14:textId="77777777" w:rsidR="00FD0AE7" w:rsidRPr="0089089C" w:rsidRDefault="00FD0AE7" w:rsidP="00616A5C">
                  <w:pPr>
                    <w:rPr>
                      <w:lang w:val="es-BO" w:eastAsia="es-BO"/>
                    </w:rPr>
                  </w:pPr>
                </w:p>
              </w:tc>
            </w:tr>
            <w:tr w:rsidR="00FD0AE7" w:rsidRPr="0089089C" w14:paraId="5F759ABA" w14:textId="77777777" w:rsidTr="00CD0296">
              <w:trPr>
                <w:trHeight w:val="403"/>
              </w:trPr>
              <w:tc>
                <w:tcPr>
                  <w:tcW w:w="442" w:type="dxa"/>
                  <w:vMerge/>
                  <w:tcBorders>
                    <w:left w:val="single" w:sz="4" w:space="0" w:color="auto"/>
                    <w:right w:val="single" w:sz="4" w:space="0" w:color="auto"/>
                  </w:tcBorders>
                  <w:shd w:val="clear" w:color="auto" w:fill="auto"/>
                  <w:vAlign w:val="center"/>
                </w:tcPr>
                <w:p w14:paraId="507D0CAD"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85C3A36" w14:textId="1BB062FE" w:rsidR="00FD0AE7" w:rsidRPr="002E59B0" w:rsidRDefault="00FD0AE7" w:rsidP="00616A5C">
                  <w:pPr>
                    <w:rPr>
                      <w:rFonts w:ascii="Arial Narrow" w:hAnsi="Arial Narrow" w:cs="Arial"/>
                    </w:rPr>
                  </w:pPr>
                  <w:r w:rsidRPr="002013D6">
                    <w:rPr>
                      <w:rFonts w:ascii="Arial Narrow" w:hAnsi="Arial Narrow" w:cs="Arial"/>
                    </w:rPr>
                    <w:t>Con mesa ginecológica para partos, articulable y en buenas condiciones.</w:t>
                  </w:r>
                </w:p>
              </w:tc>
              <w:tc>
                <w:tcPr>
                  <w:tcW w:w="160" w:type="dxa"/>
                  <w:vAlign w:val="center"/>
                </w:tcPr>
                <w:p w14:paraId="35322301" w14:textId="77777777" w:rsidR="00FD0AE7" w:rsidRPr="0089089C" w:rsidRDefault="00FD0AE7" w:rsidP="00616A5C">
                  <w:pPr>
                    <w:rPr>
                      <w:lang w:val="es-BO" w:eastAsia="es-BO"/>
                    </w:rPr>
                  </w:pPr>
                </w:p>
              </w:tc>
            </w:tr>
            <w:tr w:rsidR="00FD0AE7" w:rsidRPr="0089089C" w14:paraId="75E51BEE" w14:textId="77777777" w:rsidTr="00CD0296">
              <w:trPr>
                <w:trHeight w:val="403"/>
              </w:trPr>
              <w:tc>
                <w:tcPr>
                  <w:tcW w:w="442" w:type="dxa"/>
                  <w:vMerge/>
                  <w:tcBorders>
                    <w:left w:val="single" w:sz="4" w:space="0" w:color="auto"/>
                    <w:right w:val="single" w:sz="4" w:space="0" w:color="auto"/>
                  </w:tcBorders>
                  <w:shd w:val="clear" w:color="auto" w:fill="auto"/>
                  <w:vAlign w:val="center"/>
                </w:tcPr>
                <w:p w14:paraId="3DBDC8B5"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4C99A40" w14:textId="58D275BA" w:rsidR="00FD0AE7" w:rsidRPr="002E59B0" w:rsidRDefault="00FD0AE7" w:rsidP="00616A5C">
                  <w:pPr>
                    <w:rPr>
                      <w:rFonts w:ascii="Arial Narrow" w:hAnsi="Arial Narrow" w:cs="Arial"/>
                    </w:rPr>
                  </w:pPr>
                  <w:r w:rsidRPr="002013D6">
                    <w:rPr>
                      <w:rFonts w:ascii="Arial Narrow" w:hAnsi="Arial Narrow" w:cs="Arial"/>
                    </w:rPr>
                    <w:t xml:space="preserve"> Teléfono interno con salida externa local y a celular.</w:t>
                  </w:r>
                </w:p>
              </w:tc>
              <w:tc>
                <w:tcPr>
                  <w:tcW w:w="160" w:type="dxa"/>
                  <w:vAlign w:val="center"/>
                </w:tcPr>
                <w:p w14:paraId="352F6291" w14:textId="77777777" w:rsidR="00FD0AE7" w:rsidRPr="0089089C" w:rsidRDefault="00FD0AE7" w:rsidP="00616A5C">
                  <w:pPr>
                    <w:rPr>
                      <w:lang w:val="es-BO" w:eastAsia="es-BO"/>
                    </w:rPr>
                  </w:pPr>
                </w:p>
              </w:tc>
            </w:tr>
            <w:tr w:rsidR="00FD0AE7" w:rsidRPr="0089089C" w14:paraId="7965749A" w14:textId="77777777" w:rsidTr="00CD0296">
              <w:trPr>
                <w:trHeight w:val="403"/>
              </w:trPr>
              <w:tc>
                <w:tcPr>
                  <w:tcW w:w="442" w:type="dxa"/>
                  <w:vMerge/>
                  <w:tcBorders>
                    <w:left w:val="single" w:sz="4" w:space="0" w:color="auto"/>
                    <w:right w:val="single" w:sz="4" w:space="0" w:color="auto"/>
                  </w:tcBorders>
                  <w:shd w:val="clear" w:color="auto" w:fill="auto"/>
                  <w:vAlign w:val="center"/>
                </w:tcPr>
                <w:p w14:paraId="716D6FB2"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E62F1C9" w14:textId="1CFB370A" w:rsidR="00FD0AE7" w:rsidRPr="002E59B0" w:rsidRDefault="00FD0AE7" w:rsidP="00616A5C">
                  <w:pPr>
                    <w:rPr>
                      <w:rFonts w:ascii="Arial Narrow" w:hAnsi="Arial Narrow" w:cs="Arial"/>
                    </w:rPr>
                  </w:pPr>
                  <w:r w:rsidRPr="002013D6">
                    <w:rPr>
                      <w:rFonts w:ascii="Arial Narrow" w:hAnsi="Arial Narrow" w:cs="Arial"/>
                    </w:rPr>
                    <w:t xml:space="preserve"> Calefacción (puede ser portátil)</w:t>
                  </w:r>
                </w:p>
              </w:tc>
              <w:tc>
                <w:tcPr>
                  <w:tcW w:w="160" w:type="dxa"/>
                  <w:vAlign w:val="center"/>
                </w:tcPr>
                <w:p w14:paraId="04E251B6" w14:textId="77777777" w:rsidR="00FD0AE7" w:rsidRPr="0089089C" w:rsidRDefault="00FD0AE7" w:rsidP="00616A5C">
                  <w:pPr>
                    <w:rPr>
                      <w:lang w:val="es-BO" w:eastAsia="es-BO"/>
                    </w:rPr>
                  </w:pPr>
                </w:p>
              </w:tc>
            </w:tr>
            <w:tr w:rsidR="00FD0AE7" w:rsidRPr="0089089C" w14:paraId="37DD9A17" w14:textId="77777777" w:rsidTr="00CD029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0550D813"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97DF3E6" w14:textId="6C7B45A2" w:rsidR="00FD0AE7" w:rsidRPr="002E59B0" w:rsidRDefault="00FD0AE7" w:rsidP="00616A5C">
                  <w:pPr>
                    <w:rPr>
                      <w:rFonts w:ascii="Arial Narrow" w:hAnsi="Arial Narrow" w:cs="Arial"/>
                    </w:rPr>
                  </w:pPr>
                  <w:r w:rsidRPr="002013D6">
                    <w:rPr>
                      <w:rFonts w:ascii="Arial Narrow" w:hAnsi="Arial Narrow" w:cs="Arial"/>
                    </w:rPr>
                    <w:t xml:space="preserve"> Paredes y pisos limpios, preferentemente de fácil limpieza</w:t>
                  </w:r>
                </w:p>
              </w:tc>
              <w:tc>
                <w:tcPr>
                  <w:tcW w:w="160" w:type="dxa"/>
                  <w:vAlign w:val="center"/>
                </w:tcPr>
                <w:p w14:paraId="40026B5D" w14:textId="77777777" w:rsidR="00FD0AE7" w:rsidRPr="0089089C" w:rsidRDefault="00FD0AE7" w:rsidP="00616A5C">
                  <w:pPr>
                    <w:rPr>
                      <w:lang w:val="es-BO" w:eastAsia="es-BO"/>
                    </w:rPr>
                  </w:pPr>
                </w:p>
              </w:tc>
            </w:tr>
            <w:tr w:rsidR="00FD0AE7" w:rsidRPr="0089089C" w14:paraId="494023BD" w14:textId="77777777" w:rsidTr="003F297A">
              <w:trPr>
                <w:trHeight w:val="403"/>
              </w:trPr>
              <w:tc>
                <w:tcPr>
                  <w:tcW w:w="442" w:type="dxa"/>
                  <w:vMerge w:val="restart"/>
                  <w:tcBorders>
                    <w:top w:val="nil"/>
                    <w:left w:val="single" w:sz="4" w:space="0" w:color="auto"/>
                    <w:right w:val="single" w:sz="4" w:space="0" w:color="auto"/>
                  </w:tcBorders>
                  <w:shd w:val="clear" w:color="auto" w:fill="auto"/>
                  <w:vAlign w:val="center"/>
                </w:tcPr>
                <w:p w14:paraId="4B6D2CE3" w14:textId="59C1716F" w:rsidR="00FD0AE7" w:rsidRDefault="00FD0AE7" w:rsidP="00616A5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15</w:t>
                  </w:r>
                </w:p>
              </w:tc>
              <w:tc>
                <w:tcPr>
                  <w:tcW w:w="9823" w:type="dxa"/>
                  <w:tcBorders>
                    <w:top w:val="nil"/>
                    <w:left w:val="nil"/>
                    <w:bottom w:val="single" w:sz="4" w:space="0" w:color="auto"/>
                    <w:right w:val="single" w:sz="4" w:space="0" w:color="auto"/>
                  </w:tcBorders>
                  <w:shd w:val="clear" w:color="auto" w:fill="auto"/>
                  <w:vAlign w:val="center"/>
                </w:tcPr>
                <w:p w14:paraId="365FD3B6" w14:textId="28D84E87" w:rsidR="00FD0AE7" w:rsidRPr="002E59B0" w:rsidRDefault="00FD0AE7" w:rsidP="00616A5C">
                  <w:pPr>
                    <w:rPr>
                      <w:rFonts w:ascii="Arial Narrow" w:hAnsi="Arial Narrow" w:cs="Arial"/>
                    </w:rPr>
                  </w:pPr>
                  <w:r w:rsidRPr="002013D6">
                    <w:rPr>
                      <w:rFonts w:ascii="Arial" w:hAnsi="Arial" w:cs="Arial"/>
                      <w:b/>
                      <w:bCs/>
                      <w:color w:val="000000"/>
                    </w:rPr>
                    <w:t>Área de Recepción del Recién Nacido</w:t>
                  </w:r>
                </w:p>
              </w:tc>
              <w:tc>
                <w:tcPr>
                  <w:tcW w:w="160" w:type="dxa"/>
                  <w:vAlign w:val="center"/>
                </w:tcPr>
                <w:p w14:paraId="1549BF64" w14:textId="77777777" w:rsidR="00FD0AE7" w:rsidRPr="0089089C" w:rsidRDefault="00FD0AE7" w:rsidP="00616A5C">
                  <w:pPr>
                    <w:rPr>
                      <w:lang w:val="es-BO" w:eastAsia="es-BO"/>
                    </w:rPr>
                  </w:pPr>
                </w:p>
              </w:tc>
            </w:tr>
            <w:tr w:rsidR="00FD0AE7" w:rsidRPr="0089089C" w14:paraId="1FF2AC46" w14:textId="77777777" w:rsidTr="003F297A">
              <w:trPr>
                <w:trHeight w:val="403"/>
              </w:trPr>
              <w:tc>
                <w:tcPr>
                  <w:tcW w:w="442" w:type="dxa"/>
                  <w:vMerge/>
                  <w:tcBorders>
                    <w:left w:val="single" w:sz="4" w:space="0" w:color="auto"/>
                    <w:right w:val="single" w:sz="4" w:space="0" w:color="auto"/>
                  </w:tcBorders>
                  <w:shd w:val="clear" w:color="auto" w:fill="auto"/>
                  <w:vAlign w:val="center"/>
                </w:tcPr>
                <w:p w14:paraId="3CA7DD48"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EE0E1E9" w14:textId="63081D2E" w:rsidR="00FD0AE7" w:rsidRPr="002E59B0" w:rsidRDefault="00FD0AE7" w:rsidP="00616A5C">
                  <w:pPr>
                    <w:rPr>
                      <w:rFonts w:ascii="Arial Narrow" w:hAnsi="Arial Narrow" w:cs="Arial"/>
                    </w:rPr>
                  </w:pPr>
                  <w:r w:rsidRPr="002013D6">
                    <w:rPr>
                      <w:rFonts w:ascii="Arial Narrow" w:hAnsi="Arial Narrow" w:cs="Arial"/>
                    </w:rPr>
                    <w:t>CARACTERISTICAS:</w:t>
                  </w:r>
                </w:p>
              </w:tc>
              <w:tc>
                <w:tcPr>
                  <w:tcW w:w="160" w:type="dxa"/>
                  <w:vAlign w:val="center"/>
                </w:tcPr>
                <w:p w14:paraId="64475772" w14:textId="77777777" w:rsidR="00FD0AE7" w:rsidRPr="0089089C" w:rsidRDefault="00FD0AE7" w:rsidP="00616A5C">
                  <w:pPr>
                    <w:rPr>
                      <w:lang w:val="es-BO" w:eastAsia="es-BO"/>
                    </w:rPr>
                  </w:pPr>
                </w:p>
              </w:tc>
            </w:tr>
            <w:tr w:rsidR="00FD0AE7" w:rsidRPr="0089089C" w14:paraId="0CD54671" w14:textId="77777777" w:rsidTr="003F297A">
              <w:trPr>
                <w:trHeight w:val="403"/>
              </w:trPr>
              <w:tc>
                <w:tcPr>
                  <w:tcW w:w="442" w:type="dxa"/>
                  <w:vMerge/>
                  <w:tcBorders>
                    <w:left w:val="single" w:sz="4" w:space="0" w:color="auto"/>
                    <w:right w:val="single" w:sz="4" w:space="0" w:color="auto"/>
                  </w:tcBorders>
                  <w:shd w:val="clear" w:color="auto" w:fill="auto"/>
                  <w:vAlign w:val="center"/>
                </w:tcPr>
                <w:p w14:paraId="3BC7B692"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7B3E144" w14:textId="49546585" w:rsidR="00FD0AE7" w:rsidRPr="002E59B0" w:rsidRDefault="00FD0AE7" w:rsidP="00616A5C">
                  <w:pPr>
                    <w:rPr>
                      <w:rFonts w:ascii="Arial Narrow" w:hAnsi="Arial Narrow" w:cs="Arial"/>
                    </w:rPr>
                  </w:pPr>
                  <w:r w:rsidRPr="002013D6">
                    <w:rPr>
                      <w:rFonts w:ascii="Arial Narrow" w:hAnsi="Arial Narrow" w:cs="Arial"/>
                    </w:rPr>
                    <w:t>Teléfono interno con salida externa local y a celular.</w:t>
                  </w:r>
                </w:p>
              </w:tc>
              <w:tc>
                <w:tcPr>
                  <w:tcW w:w="160" w:type="dxa"/>
                  <w:vAlign w:val="center"/>
                </w:tcPr>
                <w:p w14:paraId="4AD5F2ED" w14:textId="77777777" w:rsidR="00FD0AE7" w:rsidRPr="0089089C" w:rsidRDefault="00FD0AE7" w:rsidP="00616A5C">
                  <w:pPr>
                    <w:rPr>
                      <w:lang w:val="es-BO" w:eastAsia="es-BO"/>
                    </w:rPr>
                  </w:pPr>
                </w:p>
              </w:tc>
            </w:tr>
            <w:tr w:rsidR="00FD0AE7" w:rsidRPr="0089089C" w14:paraId="5BD7A620" w14:textId="77777777" w:rsidTr="003F297A">
              <w:trPr>
                <w:trHeight w:val="403"/>
              </w:trPr>
              <w:tc>
                <w:tcPr>
                  <w:tcW w:w="442" w:type="dxa"/>
                  <w:vMerge/>
                  <w:tcBorders>
                    <w:left w:val="single" w:sz="4" w:space="0" w:color="auto"/>
                    <w:right w:val="single" w:sz="4" w:space="0" w:color="auto"/>
                  </w:tcBorders>
                  <w:shd w:val="clear" w:color="auto" w:fill="auto"/>
                  <w:vAlign w:val="center"/>
                </w:tcPr>
                <w:p w14:paraId="6CFC1672"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DF5F280" w14:textId="45C78A2A" w:rsidR="00FD0AE7" w:rsidRPr="002E59B0" w:rsidRDefault="00FD0AE7" w:rsidP="00616A5C">
                  <w:pPr>
                    <w:rPr>
                      <w:rFonts w:ascii="Arial Narrow" w:hAnsi="Arial Narrow" w:cs="Arial"/>
                    </w:rPr>
                  </w:pPr>
                  <w:r w:rsidRPr="002013D6">
                    <w:rPr>
                      <w:rFonts w:ascii="Arial Narrow" w:hAnsi="Arial Narrow" w:cs="Arial"/>
                    </w:rPr>
                    <w:t xml:space="preserve"> Lavamanos para personal médico con agua caliente y fría. Con dispenser de antiséptico para manos. (de uso eventual para instrumental)</w:t>
                  </w:r>
                </w:p>
              </w:tc>
              <w:tc>
                <w:tcPr>
                  <w:tcW w:w="160" w:type="dxa"/>
                  <w:vAlign w:val="center"/>
                </w:tcPr>
                <w:p w14:paraId="7F64DF4E" w14:textId="77777777" w:rsidR="00FD0AE7" w:rsidRPr="0089089C" w:rsidRDefault="00FD0AE7" w:rsidP="00616A5C">
                  <w:pPr>
                    <w:rPr>
                      <w:lang w:val="es-BO" w:eastAsia="es-BO"/>
                    </w:rPr>
                  </w:pPr>
                </w:p>
              </w:tc>
            </w:tr>
            <w:tr w:rsidR="00FD0AE7" w:rsidRPr="0089089C" w14:paraId="6879910D" w14:textId="77777777" w:rsidTr="003F297A">
              <w:trPr>
                <w:trHeight w:val="403"/>
              </w:trPr>
              <w:tc>
                <w:tcPr>
                  <w:tcW w:w="442" w:type="dxa"/>
                  <w:vMerge/>
                  <w:tcBorders>
                    <w:left w:val="single" w:sz="4" w:space="0" w:color="auto"/>
                    <w:right w:val="single" w:sz="4" w:space="0" w:color="auto"/>
                  </w:tcBorders>
                  <w:shd w:val="clear" w:color="auto" w:fill="auto"/>
                  <w:vAlign w:val="center"/>
                </w:tcPr>
                <w:p w14:paraId="7B0CFDF3"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30C47D9" w14:textId="77777777" w:rsidR="00FD0AE7" w:rsidRDefault="00FD0AE7" w:rsidP="00616A5C">
                  <w:pPr>
                    <w:rPr>
                      <w:rFonts w:ascii="Arial Narrow" w:hAnsi="Arial Narrow" w:cs="Arial"/>
                    </w:rPr>
                  </w:pPr>
                  <w:r>
                    <w:rPr>
                      <w:rFonts w:ascii="Arial Narrow" w:hAnsi="Arial Narrow" w:cs="Arial"/>
                    </w:rPr>
                    <w:t>Servo cuna para atención al Recién Nacido.</w:t>
                  </w:r>
                </w:p>
                <w:p w14:paraId="3C775BCC" w14:textId="592D1A76" w:rsidR="00FD0AE7" w:rsidRPr="002E59B0" w:rsidRDefault="00FD0AE7" w:rsidP="00616A5C">
                  <w:pPr>
                    <w:rPr>
                      <w:rFonts w:ascii="Arial Narrow" w:hAnsi="Arial Narrow" w:cs="Arial"/>
                    </w:rPr>
                  </w:pPr>
                  <w:r w:rsidRPr="002013D6">
                    <w:rPr>
                      <w:rFonts w:ascii="Arial Narrow" w:hAnsi="Arial Narrow" w:cs="Arial"/>
                    </w:rPr>
                    <w:t xml:space="preserve"> Calefacción (puede ser central o portátil)</w:t>
                  </w:r>
                </w:p>
              </w:tc>
              <w:tc>
                <w:tcPr>
                  <w:tcW w:w="160" w:type="dxa"/>
                  <w:vAlign w:val="center"/>
                </w:tcPr>
                <w:p w14:paraId="4A097926" w14:textId="77777777" w:rsidR="00FD0AE7" w:rsidRPr="0089089C" w:rsidRDefault="00FD0AE7" w:rsidP="00616A5C">
                  <w:pPr>
                    <w:rPr>
                      <w:lang w:val="es-BO" w:eastAsia="es-BO"/>
                    </w:rPr>
                  </w:pPr>
                </w:p>
              </w:tc>
            </w:tr>
            <w:tr w:rsidR="00FD0AE7" w:rsidRPr="0089089C" w14:paraId="5900F637" w14:textId="77777777" w:rsidTr="003F297A">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1ABE8F4B"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B8BF57B" w14:textId="325CF769" w:rsidR="00FD0AE7" w:rsidRPr="002E59B0" w:rsidRDefault="00FD0AE7" w:rsidP="00616A5C">
                  <w:pPr>
                    <w:rPr>
                      <w:rFonts w:ascii="Arial Narrow" w:hAnsi="Arial Narrow" w:cs="Arial"/>
                    </w:rPr>
                  </w:pPr>
                  <w:r w:rsidRPr="002013D6">
                    <w:rPr>
                      <w:rFonts w:ascii="Arial Narrow" w:hAnsi="Arial Narrow" w:cs="Arial"/>
                    </w:rPr>
                    <w:t>Paredes y pisos limpios, preferentemente de fácil limpieza.</w:t>
                  </w:r>
                </w:p>
              </w:tc>
              <w:tc>
                <w:tcPr>
                  <w:tcW w:w="160" w:type="dxa"/>
                  <w:vAlign w:val="center"/>
                </w:tcPr>
                <w:p w14:paraId="6355433A" w14:textId="77777777" w:rsidR="00FD0AE7" w:rsidRPr="0089089C" w:rsidRDefault="00FD0AE7" w:rsidP="00616A5C">
                  <w:pPr>
                    <w:rPr>
                      <w:lang w:val="es-BO" w:eastAsia="es-BO"/>
                    </w:rPr>
                  </w:pPr>
                </w:p>
              </w:tc>
            </w:tr>
            <w:tr w:rsidR="00FD0AE7" w:rsidRPr="0089089C" w14:paraId="3707E499" w14:textId="77777777" w:rsidTr="00CC164B">
              <w:trPr>
                <w:trHeight w:val="403"/>
              </w:trPr>
              <w:tc>
                <w:tcPr>
                  <w:tcW w:w="442" w:type="dxa"/>
                  <w:vMerge w:val="restart"/>
                  <w:tcBorders>
                    <w:top w:val="nil"/>
                    <w:left w:val="single" w:sz="4" w:space="0" w:color="auto"/>
                    <w:right w:val="single" w:sz="4" w:space="0" w:color="auto"/>
                  </w:tcBorders>
                  <w:shd w:val="clear" w:color="auto" w:fill="auto"/>
                  <w:vAlign w:val="center"/>
                </w:tcPr>
                <w:p w14:paraId="506702B3" w14:textId="2787316F" w:rsidR="00FD0AE7" w:rsidRDefault="00FD0AE7" w:rsidP="00616A5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16</w:t>
                  </w:r>
                </w:p>
              </w:tc>
              <w:tc>
                <w:tcPr>
                  <w:tcW w:w="9823" w:type="dxa"/>
                  <w:tcBorders>
                    <w:top w:val="nil"/>
                    <w:left w:val="nil"/>
                    <w:bottom w:val="single" w:sz="4" w:space="0" w:color="auto"/>
                    <w:right w:val="single" w:sz="4" w:space="0" w:color="auto"/>
                  </w:tcBorders>
                  <w:shd w:val="clear" w:color="auto" w:fill="auto"/>
                  <w:vAlign w:val="center"/>
                </w:tcPr>
                <w:p w14:paraId="1ADF5C4E" w14:textId="720B7C3F" w:rsidR="00FD0AE7" w:rsidRPr="002E59B0" w:rsidRDefault="00FD0AE7" w:rsidP="00616A5C">
                  <w:pPr>
                    <w:rPr>
                      <w:rFonts w:ascii="Arial Narrow" w:hAnsi="Arial Narrow" w:cs="Arial"/>
                    </w:rPr>
                  </w:pPr>
                  <w:r>
                    <w:rPr>
                      <w:rFonts w:ascii="Arial" w:hAnsi="Arial" w:cs="Arial"/>
                      <w:b/>
                      <w:bCs/>
                      <w:color w:val="000000"/>
                    </w:rPr>
                    <w:t>Neonatología</w:t>
                  </w:r>
                </w:p>
              </w:tc>
              <w:tc>
                <w:tcPr>
                  <w:tcW w:w="160" w:type="dxa"/>
                  <w:vAlign w:val="center"/>
                </w:tcPr>
                <w:p w14:paraId="05E4D68F" w14:textId="77777777" w:rsidR="00FD0AE7" w:rsidRPr="0089089C" w:rsidRDefault="00FD0AE7" w:rsidP="00616A5C">
                  <w:pPr>
                    <w:rPr>
                      <w:lang w:val="es-BO" w:eastAsia="es-BO"/>
                    </w:rPr>
                  </w:pPr>
                </w:p>
              </w:tc>
            </w:tr>
            <w:tr w:rsidR="00FD0AE7" w:rsidRPr="0089089C" w14:paraId="5E209E25" w14:textId="77777777" w:rsidTr="00CC164B">
              <w:trPr>
                <w:trHeight w:val="403"/>
              </w:trPr>
              <w:tc>
                <w:tcPr>
                  <w:tcW w:w="442" w:type="dxa"/>
                  <w:vMerge/>
                  <w:tcBorders>
                    <w:left w:val="single" w:sz="4" w:space="0" w:color="auto"/>
                    <w:right w:val="single" w:sz="4" w:space="0" w:color="auto"/>
                  </w:tcBorders>
                  <w:shd w:val="clear" w:color="auto" w:fill="auto"/>
                  <w:vAlign w:val="center"/>
                </w:tcPr>
                <w:p w14:paraId="44D98159"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743FCE9" w14:textId="3895A896" w:rsidR="00FD0AE7" w:rsidRPr="002E59B0" w:rsidRDefault="00FD0AE7" w:rsidP="00616A5C">
                  <w:pPr>
                    <w:rPr>
                      <w:rFonts w:ascii="Arial Narrow" w:hAnsi="Arial Narrow" w:cs="Arial"/>
                    </w:rPr>
                  </w:pPr>
                  <w:r>
                    <w:rPr>
                      <w:rFonts w:ascii="Arial Narrow" w:hAnsi="Arial Narrow" w:cs="Arial"/>
                    </w:rPr>
                    <w:t>Ambiente adecuado para la atención de neonatos críticos que requieran de atención especializada y monitoreada, bajo las normas de bioseguridad (compra por evento).</w:t>
                  </w:r>
                </w:p>
              </w:tc>
              <w:tc>
                <w:tcPr>
                  <w:tcW w:w="160" w:type="dxa"/>
                  <w:vAlign w:val="center"/>
                </w:tcPr>
                <w:p w14:paraId="364A5EB9" w14:textId="77777777" w:rsidR="00FD0AE7" w:rsidRPr="0089089C" w:rsidRDefault="00FD0AE7" w:rsidP="00616A5C">
                  <w:pPr>
                    <w:rPr>
                      <w:lang w:val="es-BO" w:eastAsia="es-BO"/>
                    </w:rPr>
                  </w:pPr>
                </w:p>
              </w:tc>
            </w:tr>
            <w:tr w:rsidR="00FD0AE7" w:rsidRPr="0089089C" w14:paraId="1F713007" w14:textId="77777777" w:rsidTr="00CC164B">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245FE176"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D59348D" w14:textId="607147CD" w:rsidR="00FD0AE7" w:rsidRPr="002E59B0" w:rsidRDefault="00FD0AE7" w:rsidP="00616A5C">
                  <w:pPr>
                    <w:rPr>
                      <w:rFonts w:ascii="Arial Narrow" w:hAnsi="Arial Narrow" w:cs="Arial"/>
                    </w:rPr>
                  </w:pPr>
                  <w:r>
                    <w:rPr>
                      <w:rFonts w:ascii="Arial Narrow" w:hAnsi="Arial Narrow" w:cs="Arial"/>
                    </w:rPr>
                    <w:t>Personal capacitado y calificado para la atención las 24 hrs (enfermería)</w:t>
                  </w:r>
                </w:p>
              </w:tc>
              <w:tc>
                <w:tcPr>
                  <w:tcW w:w="160" w:type="dxa"/>
                  <w:vAlign w:val="center"/>
                </w:tcPr>
                <w:p w14:paraId="3241C00B" w14:textId="77777777" w:rsidR="00FD0AE7" w:rsidRPr="0089089C" w:rsidRDefault="00FD0AE7" w:rsidP="00616A5C">
                  <w:pPr>
                    <w:rPr>
                      <w:lang w:val="es-BO" w:eastAsia="es-BO"/>
                    </w:rPr>
                  </w:pPr>
                </w:p>
              </w:tc>
            </w:tr>
            <w:tr w:rsidR="00FD0AE7" w:rsidRPr="0089089C" w14:paraId="5BA7038D" w14:textId="77777777" w:rsidTr="007A2BC3">
              <w:trPr>
                <w:trHeight w:val="403"/>
              </w:trPr>
              <w:tc>
                <w:tcPr>
                  <w:tcW w:w="442" w:type="dxa"/>
                  <w:vMerge w:val="restart"/>
                  <w:tcBorders>
                    <w:top w:val="nil"/>
                    <w:left w:val="single" w:sz="4" w:space="0" w:color="auto"/>
                    <w:right w:val="single" w:sz="4" w:space="0" w:color="auto"/>
                  </w:tcBorders>
                  <w:shd w:val="clear" w:color="auto" w:fill="auto"/>
                  <w:vAlign w:val="center"/>
                </w:tcPr>
                <w:p w14:paraId="544C41B3"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C8162F9" w14:textId="74DC5DFC" w:rsidR="00FD0AE7" w:rsidRPr="002E59B0" w:rsidRDefault="00FD0AE7" w:rsidP="00616A5C">
                  <w:pPr>
                    <w:rPr>
                      <w:rFonts w:ascii="Arial Narrow" w:hAnsi="Arial Narrow" w:cs="Arial"/>
                    </w:rPr>
                  </w:pPr>
                  <w:r>
                    <w:rPr>
                      <w:rFonts w:ascii="Arial Narrow" w:hAnsi="Arial Narrow" w:cs="Arial"/>
                    </w:rPr>
                    <w:t>Equipamiento mínimo necesario, según el grado de complejidad</w:t>
                  </w:r>
                </w:p>
              </w:tc>
              <w:tc>
                <w:tcPr>
                  <w:tcW w:w="160" w:type="dxa"/>
                  <w:vAlign w:val="center"/>
                </w:tcPr>
                <w:p w14:paraId="5ABE8FFF" w14:textId="77777777" w:rsidR="00FD0AE7" w:rsidRPr="0089089C" w:rsidRDefault="00FD0AE7" w:rsidP="00616A5C">
                  <w:pPr>
                    <w:rPr>
                      <w:lang w:val="es-BO" w:eastAsia="es-BO"/>
                    </w:rPr>
                  </w:pPr>
                </w:p>
              </w:tc>
            </w:tr>
            <w:tr w:rsidR="00FD0AE7" w:rsidRPr="0089089C" w14:paraId="48F512AC"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314010DD"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1D3C38F" w14:textId="495AFDC8" w:rsidR="00FD0AE7" w:rsidRPr="002E59B0" w:rsidRDefault="00FD0AE7" w:rsidP="00616A5C">
                  <w:pPr>
                    <w:rPr>
                      <w:rFonts w:ascii="Arial Narrow" w:hAnsi="Arial Narrow" w:cs="Arial"/>
                    </w:rPr>
                  </w:pPr>
                  <w:r w:rsidRPr="002E59B0">
                    <w:rPr>
                      <w:rFonts w:ascii="Arial Narrow" w:hAnsi="Arial Narrow" w:cs="Arial"/>
                    </w:rPr>
                    <w:t>·Equipo de resucitación, con disponibilidad de carro de paro cardiaco completo, con desfibrilador, oxímetro y cardioscopio, ambu, laringoscopio, cánulas de mayo y laríngeas para niños, adultos y neonatal, etc.) exclusivo del servicio emergencias</w:t>
                  </w:r>
                </w:p>
              </w:tc>
              <w:tc>
                <w:tcPr>
                  <w:tcW w:w="160" w:type="dxa"/>
                  <w:vAlign w:val="center"/>
                </w:tcPr>
                <w:p w14:paraId="3401ED30" w14:textId="77777777" w:rsidR="00FD0AE7" w:rsidRPr="0089089C" w:rsidRDefault="00FD0AE7" w:rsidP="00616A5C">
                  <w:pPr>
                    <w:rPr>
                      <w:lang w:val="es-BO" w:eastAsia="es-BO"/>
                    </w:rPr>
                  </w:pPr>
                </w:p>
              </w:tc>
            </w:tr>
            <w:tr w:rsidR="00FD0AE7" w:rsidRPr="0089089C" w14:paraId="1F17CC2E"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0F0E0FD7"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9826746" w14:textId="38D3798F" w:rsidR="00FD0AE7" w:rsidRPr="002E59B0" w:rsidRDefault="00FD0AE7" w:rsidP="00616A5C">
                  <w:pPr>
                    <w:rPr>
                      <w:rFonts w:ascii="Arial Narrow" w:hAnsi="Arial Narrow" w:cs="Arial"/>
                    </w:rPr>
                  </w:pPr>
                  <w:r w:rsidRPr="002E59B0">
                    <w:rPr>
                      <w:rFonts w:ascii="Arial Narrow" w:hAnsi="Arial Narrow" w:cs="Arial"/>
                    </w:rPr>
                    <w:t xml:space="preserve">·Tensiómetros de mercurio de pie o pared (2 piezas)  </w:t>
                  </w:r>
                </w:p>
              </w:tc>
              <w:tc>
                <w:tcPr>
                  <w:tcW w:w="160" w:type="dxa"/>
                  <w:vAlign w:val="center"/>
                </w:tcPr>
                <w:p w14:paraId="0AC0BCCD" w14:textId="77777777" w:rsidR="00FD0AE7" w:rsidRPr="0089089C" w:rsidRDefault="00FD0AE7" w:rsidP="00616A5C">
                  <w:pPr>
                    <w:rPr>
                      <w:lang w:val="es-BO" w:eastAsia="es-BO"/>
                    </w:rPr>
                  </w:pPr>
                </w:p>
              </w:tc>
            </w:tr>
            <w:tr w:rsidR="00FD0AE7" w:rsidRPr="0089089C" w14:paraId="75909641"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2FD28013"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98836B7" w14:textId="23EB30CD" w:rsidR="00FD0AE7" w:rsidRPr="002E59B0" w:rsidRDefault="00FD0AE7" w:rsidP="00616A5C">
                  <w:pPr>
                    <w:rPr>
                      <w:rFonts w:ascii="Arial Narrow" w:hAnsi="Arial Narrow" w:cs="Arial"/>
                    </w:rPr>
                  </w:pPr>
                  <w:r w:rsidRPr="002E59B0">
                    <w:rPr>
                      <w:rFonts w:ascii="Arial Narrow" w:hAnsi="Arial Narrow" w:cs="Arial"/>
                    </w:rPr>
                    <w:t xml:space="preserve">·Fonendoscopios: 1 para adultos, 1 pediátrico y 1 neonatal. </w:t>
                  </w:r>
                </w:p>
              </w:tc>
              <w:tc>
                <w:tcPr>
                  <w:tcW w:w="160" w:type="dxa"/>
                  <w:vAlign w:val="center"/>
                </w:tcPr>
                <w:p w14:paraId="39A7CDD7" w14:textId="77777777" w:rsidR="00FD0AE7" w:rsidRPr="0089089C" w:rsidRDefault="00FD0AE7" w:rsidP="00616A5C">
                  <w:pPr>
                    <w:rPr>
                      <w:lang w:val="es-BO" w:eastAsia="es-BO"/>
                    </w:rPr>
                  </w:pPr>
                </w:p>
              </w:tc>
            </w:tr>
            <w:tr w:rsidR="00FD0AE7" w:rsidRPr="0089089C" w14:paraId="21A28EE1"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46E1440F"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AFCC472" w14:textId="10BBF7C0" w:rsidR="00FD0AE7" w:rsidRPr="002E59B0" w:rsidRDefault="00FD0AE7" w:rsidP="00616A5C">
                  <w:pPr>
                    <w:rPr>
                      <w:rFonts w:ascii="Arial Narrow" w:hAnsi="Arial Narrow" w:cs="Arial"/>
                    </w:rPr>
                  </w:pPr>
                  <w:r w:rsidRPr="002E59B0">
                    <w:rPr>
                      <w:rFonts w:ascii="Arial Narrow" w:hAnsi="Arial Narrow" w:cs="Arial"/>
                    </w:rPr>
                    <w:t>·Linternas para uso médico adecuadas para el examen del paciente (1 piezas)</w:t>
                  </w:r>
                </w:p>
              </w:tc>
              <w:tc>
                <w:tcPr>
                  <w:tcW w:w="160" w:type="dxa"/>
                  <w:vAlign w:val="center"/>
                </w:tcPr>
                <w:p w14:paraId="5E0930D0" w14:textId="77777777" w:rsidR="00FD0AE7" w:rsidRPr="0089089C" w:rsidRDefault="00FD0AE7" w:rsidP="00616A5C">
                  <w:pPr>
                    <w:rPr>
                      <w:lang w:val="es-BO" w:eastAsia="es-BO"/>
                    </w:rPr>
                  </w:pPr>
                </w:p>
              </w:tc>
            </w:tr>
            <w:tr w:rsidR="00FD0AE7" w:rsidRPr="0089089C" w14:paraId="4933821E"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7450161E"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F6D6892" w14:textId="5B843AC9" w:rsidR="00FD0AE7" w:rsidRPr="002E59B0" w:rsidRDefault="00FD0AE7" w:rsidP="00616A5C">
                  <w:pPr>
                    <w:rPr>
                      <w:rFonts w:ascii="Arial Narrow" w:hAnsi="Arial Narrow" w:cs="Arial"/>
                    </w:rPr>
                  </w:pPr>
                  <w:r w:rsidRPr="002E59B0">
                    <w:rPr>
                      <w:rFonts w:ascii="Arial Narrow" w:hAnsi="Arial Narrow" w:cs="Arial"/>
                    </w:rPr>
                    <w:t>·Balanza de pie con tallímetro (una Pieza)</w:t>
                  </w:r>
                </w:p>
              </w:tc>
              <w:tc>
                <w:tcPr>
                  <w:tcW w:w="160" w:type="dxa"/>
                  <w:vAlign w:val="center"/>
                </w:tcPr>
                <w:p w14:paraId="635183A0" w14:textId="77777777" w:rsidR="00FD0AE7" w:rsidRPr="0089089C" w:rsidRDefault="00FD0AE7" w:rsidP="00616A5C">
                  <w:pPr>
                    <w:rPr>
                      <w:lang w:val="es-BO" w:eastAsia="es-BO"/>
                    </w:rPr>
                  </w:pPr>
                </w:p>
              </w:tc>
            </w:tr>
            <w:tr w:rsidR="00FD0AE7" w:rsidRPr="0089089C" w14:paraId="0187E172"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57E89D94"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1F22284" w14:textId="540F1B1A" w:rsidR="00FD0AE7" w:rsidRPr="002E59B0" w:rsidRDefault="00FD0AE7" w:rsidP="00616A5C">
                  <w:pPr>
                    <w:rPr>
                      <w:rFonts w:ascii="Arial Narrow" w:hAnsi="Arial Narrow" w:cs="Arial"/>
                    </w:rPr>
                  </w:pPr>
                  <w:r w:rsidRPr="002E59B0">
                    <w:rPr>
                      <w:rFonts w:ascii="Arial Narrow" w:hAnsi="Arial Narrow" w:cs="Arial"/>
                    </w:rPr>
                    <w:t>·Balanza neonatal (una pieza)</w:t>
                  </w:r>
                </w:p>
              </w:tc>
              <w:tc>
                <w:tcPr>
                  <w:tcW w:w="160" w:type="dxa"/>
                  <w:vAlign w:val="center"/>
                </w:tcPr>
                <w:p w14:paraId="1122DD13" w14:textId="77777777" w:rsidR="00FD0AE7" w:rsidRPr="0089089C" w:rsidRDefault="00FD0AE7" w:rsidP="00616A5C">
                  <w:pPr>
                    <w:rPr>
                      <w:lang w:val="es-BO" w:eastAsia="es-BO"/>
                    </w:rPr>
                  </w:pPr>
                </w:p>
              </w:tc>
            </w:tr>
            <w:tr w:rsidR="00FD0AE7" w:rsidRPr="0089089C" w14:paraId="2892C883"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54E08716"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4AB4B6F" w14:textId="628F9A92" w:rsidR="00FD0AE7" w:rsidRPr="002E59B0" w:rsidRDefault="00FD0AE7" w:rsidP="00616A5C">
                  <w:pPr>
                    <w:rPr>
                      <w:rFonts w:ascii="Arial Narrow" w:hAnsi="Arial Narrow" w:cs="Arial"/>
                    </w:rPr>
                  </w:pPr>
                  <w:r w:rsidRPr="002E59B0">
                    <w:rPr>
                      <w:rFonts w:ascii="Arial Narrow" w:hAnsi="Arial Narrow" w:cs="Arial"/>
                    </w:rPr>
                    <w:t xml:space="preserve">·Negatoscopio de dos cuerpos. </w:t>
                  </w:r>
                </w:p>
              </w:tc>
              <w:tc>
                <w:tcPr>
                  <w:tcW w:w="160" w:type="dxa"/>
                  <w:vAlign w:val="center"/>
                </w:tcPr>
                <w:p w14:paraId="7A79AA9A" w14:textId="77777777" w:rsidR="00FD0AE7" w:rsidRPr="0089089C" w:rsidRDefault="00FD0AE7" w:rsidP="00616A5C">
                  <w:pPr>
                    <w:rPr>
                      <w:lang w:val="es-BO" w:eastAsia="es-BO"/>
                    </w:rPr>
                  </w:pPr>
                </w:p>
              </w:tc>
            </w:tr>
            <w:tr w:rsidR="00FD0AE7" w:rsidRPr="0089089C" w14:paraId="0911A0C5"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22231917"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786567B" w14:textId="3A29C2FC" w:rsidR="00FD0AE7" w:rsidRPr="002E59B0" w:rsidRDefault="00FD0AE7" w:rsidP="00616A5C">
                  <w:pPr>
                    <w:rPr>
                      <w:rFonts w:ascii="Arial Narrow" w:hAnsi="Arial Narrow" w:cs="Arial"/>
                    </w:rPr>
                  </w:pPr>
                  <w:r w:rsidRPr="002E59B0">
                    <w:rPr>
                      <w:rFonts w:ascii="Arial Narrow" w:hAnsi="Arial Narrow" w:cs="Arial"/>
                    </w:rPr>
                    <w:t>·Nebulizador para uso de pacientes hospitalarios</w:t>
                  </w:r>
                </w:p>
              </w:tc>
              <w:tc>
                <w:tcPr>
                  <w:tcW w:w="160" w:type="dxa"/>
                  <w:vAlign w:val="center"/>
                </w:tcPr>
                <w:p w14:paraId="37B07F55" w14:textId="77777777" w:rsidR="00FD0AE7" w:rsidRPr="0089089C" w:rsidRDefault="00FD0AE7" w:rsidP="00616A5C">
                  <w:pPr>
                    <w:rPr>
                      <w:lang w:val="es-BO" w:eastAsia="es-BO"/>
                    </w:rPr>
                  </w:pPr>
                </w:p>
              </w:tc>
            </w:tr>
            <w:tr w:rsidR="00FD0AE7" w:rsidRPr="0089089C" w14:paraId="5D4DD00A"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04516496"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18C78C1" w14:textId="19C790E6" w:rsidR="00FD0AE7" w:rsidRPr="002E59B0" w:rsidRDefault="00FD0AE7" w:rsidP="00616A5C">
                  <w:pPr>
                    <w:rPr>
                      <w:rFonts w:ascii="Arial Narrow" w:hAnsi="Arial Narrow" w:cs="Arial"/>
                    </w:rPr>
                  </w:pPr>
                  <w:r w:rsidRPr="002E59B0">
                    <w:rPr>
                      <w:rFonts w:ascii="Arial Narrow" w:hAnsi="Arial Narrow" w:cs="Arial"/>
                    </w:rPr>
                    <w:t>·Humidificadores de oxígeno con mascarillas, nariceras para niños y adultos en cantidades suficientes.</w:t>
                  </w:r>
                </w:p>
              </w:tc>
              <w:tc>
                <w:tcPr>
                  <w:tcW w:w="160" w:type="dxa"/>
                  <w:vAlign w:val="center"/>
                </w:tcPr>
                <w:p w14:paraId="450148AC" w14:textId="77777777" w:rsidR="00FD0AE7" w:rsidRPr="0089089C" w:rsidRDefault="00FD0AE7" w:rsidP="00616A5C">
                  <w:pPr>
                    <w:rPr>
                      <w:lang w:val="es-BO" w:eastAsia="es-BO"/>
                    </w:rPr>
                  </w:pPr>
                </w:p>
              </w:tc>
            </w:tr>
            <w:tr w:rsidR="00FD0AE7" w:rsidRPr="0089089C" w14:paraId="3F04E68B" w14:textId="77777777" w:rsidTr="007A2BC3">
              <w:trPr>
                <w:trHeight w:val="403"/>
              </w:trPr>
              <w:tc>
                <w:tcPr>
                  <w:tcW w:w="442" w:type="dxa"/>
                  <w:vMerge/>
                  <w:tcBorders>
                    <w:left w:val="single" w:sz="4" w:space="0" w:color="auto"/>
                    <w:right w:val="single" w:sz="4" w:space="0" w:color="auto"/>
                  </w:tcBorders>
                  <w:shd w:val="clear" w:color="auto" w:fill="auto"/>
                  <w:vAlign w:val="center"/>
                </w:tcPr>
                <w:p w14:paraId="0D32FC82"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80DB7C7" w14:textId="39326C48" w:rsidR="00FD0AE7" w:rsidRPr="002E59B0" w:rsidRDefault="00FD0AE7" w:rsidP="00616A5C">
                  <w:pPr>
                    <w:rPr>
                      <w:rFonts w:ascii="Arial Narrow" w:hAnsi="Arial Narrow" w:cs="Arial"/>
                    </w:rPr>
                  </w:pPr>
                  <w:r w:rsidRPr="002E59B0">
                    <w:rPr>
                      <w:rFonts w:ascii="Arial Narrow" w:hAnsi="Arial Narrow" w:cs="Arial"/>
                    </w:rPr>
                    <w:t>·Instrumental necesario en la especialidad de traumatología para aplicación y retiro de yesos (Sierra eléctrica, Cizalla, Separador y tijeras lister)</w:t>
                  </w:r>
                </w:p>
              </w:tc>
              <w:tc>
                <w:tcPr>
                  <w:tcW w:w="160" w:type="dxa"/>
                  <w:vAlign w:val="center"/>
                </w:tcPr>
                <w:p w14:paraId="4150421B" w14:textId="77777777" w:rsidR="00FD0AE7" w:rsidRPr="0089089C" w:rsidRDefault="00FD0AE7" w:rsidP="00616A5C">
                  <w:pPr>
                    <w:rPr>
                      <w:lang w:val="es-BO" w:eastAsia="es-BO"/>
                    </w:rPr>
                  </w:pPr>
                </w:p>
              </w:tc>
            </w:tr>
            <w:tr w:rsidR="00FD0AE7" w:rsidRPr="0089089C" w14:paraId="42D8152B" w14:textId="77777777" w:rsidTr="007A2BC3">
              <w:trPr>
                <w:trHeight w:val="551"/>
              </w:trPr>
              <w:tc>
                <w:tcPr>
                  <w:tcW w:w="442" w:type="dxa"/>
                  <w:vMerge/>
                  <w:tcBorders>
                    <w:left w:val="single" w:sz="4" w:space="0" w:color="auto"/>
                    <w:bottom w:val="single" w:sz="4" w:space="0" w:color="auto"/>
                    <w:right w:val="single" w:sz="4" w:space="0" w:color="auto"/>
                  </w:tcBorders>
                  <w:shd w:val="clear" w:color="auto" w:fill="auto"/>
                  <w:vAlign w:val="center"/>
                </w:tcPr>
                <w:p w14:paraId="3A0D2914" w14:textId="77777777" w:rsidR="00FD0AE7" w:rsidRDefault="00FD0AE7" w:rsidP="00616A5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5EDC227" w14:textId="5E70CFCF" w:rsidR="00FD0AE7" w:rsidRPr="002E59B0" w:rsidRDefault="00FD0AE7" w:rsidP="00616A5C">
                  <w:pPr>
                    <w:rPr>
                      <w:rFonts w:ascii="Arial Narrow" w:hAnsi="Arial Narrow" w:cs="Arial"/>
                    </w:rPr>
                  </w:pPr>
                  <w:r w:rsidRPr="009350E1">
                    <w:rPr>
                      <w:rFonts w:ascii="Arial Narrow" w:hAnsi="Arial Narrow" w:cs="Arial"/>
                    </w:rPr>
                    <w:t>·Instrumental e insumos necesarios para estudios auxiliares</w:t>
                  </w:r>
                  <w:r>
                    <w:rPr>
                      <w:rFonts w:ascii="Arial Narrow" w:hAnsi="Arial Narrow" w:cs="Arial"/>
                    </w:rPr>
                    <w:t>:</w:t>
                  </w:r>
                  <w:r w:rsidRPr="009350E1">
                    <w:rPr>
                      <w:rFonts w:ascii="Arial Narrow" w:hAnsi="Arial Narrow" w:cs="Arial"/>
                    </w:rPr>
                    <w:t xml:space="preserve"> Glucómetro, </w:t>
                  </w:r>
                  <w:r>
                    <w:rPr>
                      <w:rFonts w:ascii="Arial Narrow" w:hAnsi="Arial Narrow" w:cs="Arial"/>
                    </w:rPr>
                    <w:t>alcoholímetro, otros especificar.</w:t>
                  </w:r>
                </w:p>
              </w:tc>
              <w:tc>
                <w:tcPr>
                  <w:tcW w:w="160" w:type="dxa"/>
                  <w:vAlign w:val="center"/>
                </w:tcPr>
                <w:p w14:paraId="2D3E1C80" w14:textId="77777777" w:rsidR="00FD0AE7" w:rsidRPr="0089089C" w:rsidRDefault="00FD0AE7" w:rsidP="00616A5C">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8BA4E7B" w14:textId="3A3AD03A" w:rsidR="00D83491" w:rsidRDefault="00D83491" w:rsidP="00D83491">
      <w:pPr>
        <w:rPr>
          <w:rFonts w:ascii="Arial Narrow" w:hAnsi="Arial Narrow" w:cs="Calibri"/>
          <w:b/>
          <w:bCs/>
          <w:color w:val="000000"/>
          <w:sz w:val="26"/>
          <w:szCs w:val="26"/>
        </w:rPr>
      </w:pPr>
      <w:r>
        <w:rPr>
          <w:rFonts w:ascii="Arial Narrow" w:hAnsi="Arial Narrow" w:cs="Calibri"/>
          <w:b/>
          <w:bCs/>
          <w:color w:val="000000"/>
          <w:sz w:val="26"/>
          <w:szCs w:val="26"/>
        </w:rPr>
        <w:t>B.</w:t>
      </w:r>
      <w:r w:rsidRPr="00F010B0">
        <w:rPr>
          <w:rFonts w:ascii="Arial Narrow" w:hAnsi="Arial Narrow" w:cs="Calibri"/>
          <w:b/>
          <w:bCs/>
          <w:color w:val="000000"/>
          <w:sz w:val="26"/>
          <w:szCs w:val="26"/>
          <w:u w:val="single"/>
        </w:rPr>
        <w:t xml:space="preserve"> </w:t>
      </w:r>
      <w:r w:rsidRPr="009A7D7B">
        <w:rPr>
          <w:rFonts w:ascii="Arial Narrow" w:hAnsi="Arial Narrow" w:cs="Calibri"/>
          <w:b/>
          <w:bCs/>
          <w:color w:val="000000"/>
          <w:sz w:val="26"/>
          <w:szCs w:val="26"/>
          <w:u w:val="single"/>
        </w:rPr>
        <w:t>Equipamiento y mobiliario Especifico</w:t>
      </w:r>
      <w:r w:rsidRPr="00A259D3">
        <w:rPr>
          <w:rFonts w:ascii="Arial Narrow" w:hAnsi="Arial Narrow" w:cs="Calibri"/>
          <w:b/>
          <w:bCs/>
          <w:color w:val="000000"/>
          <w:sz w:val="26"/>
          <w:szCs w:val="26"/>
        </w:rPr>
        <w:t>: según áreas y espacios requeridos</w:t>
      </w:r>
      <w:r>
        <w:rPr>
          <w:rFonts w:ascii="Arial Narrow" w:hAnsi="Arial Narrow" w:cs="Calibri"/>
          <w:b/>
          <w:bCs/>
          <w:color w:val="000000"/>
          <w:sz w:val="26"/>
          <w:szCs w:val="26"/>
        </w:rPr>
        <w:t xml:space="preserve"> SE </w:t>
      </w:r>
      <w:r w:rsidRPr="00672647">
        <w:rPr>
          <w:rFonts w:ascii="Arial Narrow" w:hAnsi="Arial Narrow" w:cs="Calibri"/>
          <w:b/>
          <w:bCs/>
          <w:color w:val="000000"/>
          <w:sz w:val="24"/>
          <w:szCs w:val="24"/>
        </w:rPr>
        <w:t xml:space="preserve">EVALUARÁ PARA AMBOS GRUOS A) MATERNO </w:t>
      </w:r>
      <w:r>
        <w:rPr>
          <w:rFonts w:ascii="Arial Narrow" w:hAnsi="Arial Narrow" w:cs="Calibri"/>
          <w:b/>
          <w:bCs/>
          <w:color w:val="000000"/>
          <w:sz w:val="24"/>
          <w:szCs w:val="24"/>
        </w:rPr>
        <w:t>IN</w:t>
      </w:r>
      <w:r w:rsidRPr="00672647">
        <w:rPr>
          <w:rFonts w:ascii="Arial Narrow" w:hAnsi="Arial Narrow" w:cs="Calibri"/>
          <w:b/>
          <w:bCs/>
          <w:color w:val="000000"/>
          <w:sz w:val="24"/>
          <w:szCs w:val="24"/>
        </w:rPr>
        <w:t>FANTIL Y B) MED INTERNA</w:t>
      </w:r>
      <w:r>
        <w:rPr>
          <w:rFonts w:ascii="Arial Narrow" w:hAnsi="Arial Narrow" w:cs="Calibri"/>
          <w:b/>
          <w:bCs/>
          <w:color w:val="000000"/>
          <w:sz w:val="24"/>
          <w:szCs w:val="24"/>
        </w:rPr>
        <w:t xml:space="preserve"> </w:t>
      </w:r>
      <w:r w:rsidRPr="00672647">
        <w:rPr>
          <w:rFonts w:ascii="Arial Narrow" w:hAnsi="Arial Narrow" w:cs="Calibri"/>
          <w:b/>
          <w:bCs/>
          <w:color w:val="000000"/>
          <w:sz w:val="24"/>
          <w:szCs w:val="24"/>
        </w:rPr>
        <w:t>Y OTROS</w:t>
      </w:r>
      <w:r>
        <w:rPr>
          <w:rFonts w:ascii="Arial Narrow" w:hAnsi="Arial Narrow" w:cs="Calibri"/>
          <w:b/>
          <w:bCs/>
          <w:color w:val="000000"/>
          <w:sz w:val="24"/>
          <w:szCs w:val="24"/>
        </w:rPr>
        <w:t>.</w:t>
      </w:r>
    </w:p>
    <w:p w14:paraId="608F9C11" w14:textId="77777777" w:rsidR="00D83491" w:rsidRDefault="00D83491" w:rsidP="00E06AE6">
      <w:pPr>
        <w:rPr>
          <w:rFonts w:ascii="Century Gothic" w:hAnsi="Century Gothic" w:cs="Arial"/>
          <w:b/>
          <w:bCs/>
          <w:color w:val="002060"/>
          <w:sz w:val="18"/>
          <w:szCs w:val="18"/>
        </w:rPr>
      </w:pPr>
    </w:p>
    <w:p w14:paraId="7790F43A" w14:textId="77777777" w:rsidR="00D83491" w:rsidRDefault="00D83491" w:rsidP="00E06AE6">
      <w:pPr>
        <w:rPr>
          <w:rFonts w:ascii="Century Gothic" w:hAnsi="Century Gothic" w:cs="Arial"/>
          <w:b/>
          <w:bCs/>
          <w:color w:val="002060"/>
          <w:sz w:val="18"/>
          <w:szCs w:val="18"/>
        </w:rPr>
      </w:pPr>
    </w:p>
    <w:tbl>
      <w:tblPr>
        <w:tblW w:w="10425" w:type="dxa"/>
        <w:tblCellMar>
          <w:left w:w="70" w:type="dxa"/>
          <w:right w:w="70" w:type="dxa"/>
        </w:tblCellMar>
        <w:tblLook w:val="04A0" w:firstRow="1" w:lastRow="0" w:firstColumn="1" w:lastColumn="0" w:noHBand="0" w:noVBand="1"/>
      </w:tblPr>
      <w:tblGrid>
        <w:gridCol w:w="442"/>
        <w:gridCol w:w="9823"/>
        <w:gridCol w:w="160"/>
      </w:tblGrid>
      <w:tr w:rsidR="00D83491" w:rsidRPr="0089089C" w14:paraId="7018A3ED" w14:textId="77777777" w:rsidTr="0028591E">
        <w:trPr>
          <w:gridAfter w:val="1"/>
          <w:wAfter w:w="160"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319992" w14:textId="77777777" w:rsidR="00D83491" w:rsidRDefault="00D83491" w:rsidP="0028591E">
            <w:pPr>
              <w:jc w:val="center"/>
              <w:rPr>
                <w:rFonts w:ascii="Arial" w:hAnsi="Arial" w:cs="Arial"/>
                <w:b/>
                <w:bCs/>
                <w:lang w:val="es-BO" w:eastAsia="es-BO"/>
              </w:rPr>
            </w:pPr>
            <w:r w:rsidRPr="0089089C">
              <w:rPr>
                <w:rFonts w:ascii="Arial" w:hAnsi="Arial" w:cs="Arial"/>
                <w:b/>
                <w:bCs/>
                <w:lang w:val="es-BO" w:eastAsia="es-BO"/>
              </w:rPr>
              <w:t>CARACTERÍSTICA SOLICITADA</w:t>
            </w:r>
          </w:p>
          <w:p w14:paraId="65DD2671" w14:textId="77777777" w:rsidR="00D83491" w:rsidRPr="00022188" w:rsidRDefault="00D83491" w:rsidP="0028591E">
            <w:pPr>
              <w:jc w:val="center"/>
              <w:rPr>
                <w:rFonts w:ascii="Arial" w:hAnsi="Arial" w:cs="Arial"/>
              </w:rPr>
            </w:pPr>
            <w:r w:rsidRPr="009577A9">
              <w:rPr>
                <w:rFonts w:ascii="Arial" w:hAnsi="Arial" w:cs="Arial"/>
                <w:b/>
                <w:i/>
              </w:rPr>
              <w:t>REQUERIMIENTOS INDISPENSABLES</w:t>
            </w:r>
            <w:r>
              <w:rPr>
                <w:rFonts w:ascii="Arial" w:hAnsi="Arial" w:cs="Arial"/>
                <w:b/>
                <w:i/>
              </w:rPr>
              <w:t xml:space="preserve"> GENERALES. Aplica para A) y B).</w:t>
            </w:r>
          </w:p>
        </w:tc>
      </w:tr>
      <w:tr w:rsidR="00D83491" w:rsidRPr="0089089C" w14:paraId="0854D16A" w14:textId="77777777" w:rsidTr="00D83491">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C55A3FE" w14:textId="77777777" w:rsidR="00D83491" w:rsidRPr="0089089C" w:rsidRDefault="00D83491" w:rsidP="0028591E">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7C8152DD" w14:textId="77777777" w:rsidR="00D83491" w:rsidRPr="0089089C" w:rsidRDefault="00D83491" w:rsidP="0028591E">
            <w:pPr>
              <w:jc w:val="center"/>
              <w:rPr>
                <w:rFonts w:ascii="Arial" w:hAnsi="Arial" w:cs="Arial"/>
                <w:b/>
                <w:bCs/>
                <w:lang w:val="es-BO" w:eastAsia="es-BO"/>
              </w:rPr>
            </w:pPr>
          </w:p>
        </w:tc>
      </w:tr>
      <w:tr w:rsidR="00D83491" w:rsidRPr="0089089C" w14:paraId="46F4597B" w14:textId="77777777" w:rsidTr="00D83491">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38F27CFD" w14:textId="77777777" w:rsidR="00D83491" w:rsidRPr="0089089C" w:rsidRDefault="00D83491" w:rsidP="0028591E">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49B1D991" w14:textId="77777777" w:rsidR="00D83491" w:rsidRPr="0089089C" w:rsidRDefault="00D83491" w:rsidP="0028591E">
            <w:pPr>
              <w:rPr>
                <w:lang w:val="es-BO" w:eastAsia="es-BO"/>
              </w:rPr>
            </w:pPr>
          </w:p>
        </w:tc>
      </w:tr>
      <w:tr w:rsidR="00FD0AE7" w:rsidRPr="0089089C" w14:paraId="2C5E8680" w14:textId="77777777" w:rsidTr="00E60045">
        <w:trPr>
          <w:trHeight w:val="426"/>
        </w:trPr>
        <w:tc>
          <w:tcPr>
            <w:tcW w:w="442" w:type="dxa"/>
            <w:vMerge w:val="restart"/>
            <w:tcBorders>
              <w:top w:val="nil"/>
              <w:left w:val="single" w:sz="4" w:space="0" w:color="auto"/>
              <w:right w:val="single" w:sz="4" w:space="0" w:color="auto"/>
            </w:tcBorders>
            <w:shd w:val="clear" w:color="auto" w:fill="auto"/>
            <w:vAlign w:val="center"/>
          </w:tcPr>
          <w:p w14:paraId="27199A4D" w14:textId="7CEF05CB" w:rsidR="00FD0AE7" w:rsidRPr="00921A8C" w:rsidRDefault="00FD0AE7" w:rsidP="00D8349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823" w:type="dxa"/>
            <w:tcBorders>
              <w:top w:val="nil"/>
              <w:left w:val="nil"/>
              <w:bottom w:val="single" w:sz="4" w:space="0" w:color="auto"/>
              <w:right w:val="single" w:sz="4" w:space="0" w:color="auto"/>
            </w:tcBorders>
            <w:shd w:val="clear" w:color="auto" w:fill="auto"/>
            <w:vAlign w:val="center"/>
          </w:tcPr>
          <w:p w14:paraId="1C4154EA" w14:textId="5DB897EF" w:rsidR="00FD0AE7" w:rsidRPr="00645A06" w:rsidRDefault="00FD0AE7" w:rsidP="00D83491">
            <w:pPr>
              <w:rPr>
                <w:rFonts w:ascii="Arial" w:hAnsi="Arial" w:cs="Arial"/>
                <w:color w:val="000000"/>
                <w:lang w:val="es-BO"/>
              </w:rPr>
            </w:pPr>
            <w:r w:rsidRPr="002E59B0">
              <w:rPr>
                <w:rFonts w:ascii="Arial Narrow" w:hAnsi="Arial Narrow" w:cs="Calibri"/>
                <w:b/>
                <w:bCs/>
                <w:color w:val="000000"/>
              </w:rPr>
              <w:t>1. Sala de Emergencias general del centro hospitalario con disponibilidad de 1 camilla.</w:t>
            </w:r>
          </w:p>
        </w:tc>
        <w:tc>
          <w:tcPr>
            <w:tcW w:w="160" w:type="dxa"/>
            <w:vAlign w:val="center"/>
            <w:hideMark/>
          </w:tcPr>
          <w:p w14:paraId="11635FCA" w14:textId="77777777" w:rsidR="00FD0AE7" w:rsidRPr="0089089C" w:rsidRDefault="00FD0AE7" w:rsidP="00D83491">
            <w:pPr>
              <w:rPr>
                <w:lang w:val="es-BO" w:eastAsia="es-BO"/>
              </w:rPr>
            </w:pPr>
          </w:p>
        </w:tc>
      </w:tr>
      <w:tr w:rsidR="00FD0AE7" w:rsidRPr="0089089C" w14:paraId="140467B5" w14:textId="77777777" w:rsidTr="00E60045">
        <w:trPr>
          <w:trHeight w:val="417"/>
        </w:trPr>
        <w:tc>
          <w:tcPr>
            <w:tcW w:w="442" w:type="dxa"/>
            <w:vMerge/>
            <w:tcBorders>
              <w:left w:val="single" w:sz="4" w:space="0" w:color="auto"/>
              <w:right w:val="single" w:sz="4" w:space="0" w:color="auto"/>
            </w:tcBorders>
            <w:shd w:val="clear" w:color="auto" w:fill="auto"/>
            <w:vAlign w:val="center"/>
          </w:tcPr>
          <w:p w14:paraId="415AA63B" w14:textId="32C82E46" w:rsidR="00FD0AE7" w:rsidRPr="0089089C"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DA7F515" w14:textId="0DA98B83" w:rsidR="00FD0AE7" w:rsidRPr="00A62800" w:rsidRDefault="00FD0AE7" w:rsidP="00D83491">
            <w:pPr>
              <w:rPr>
                <w:rFonts w:asciiTheme="minorHAnsi" w:hAnsiTheme="minorHAnsi" w:cstheme="minorHAnsi"/>
                <w:lang w:val="es-BO" w:eastAsia="es-BO"/>
              </w:rPr>
            </w:pPr>
            <w:r w:rsidRPr="002E59B0">
              <w:rPr>
                <w:rFonts w:ascii="Arial Narrow" w:hAnsi="Arial Narrow" w:cs="Calibri"/>
                <w:b/>
                <w:bCs/>
                <w:color w:val="000000"/>
              </w:rPr>
              <w:t>1.1 Equipos médicos</w:t>
            </w:r>
            <w:r>
              <w:rPr>
                <w:rFonts w:ascii="Arial Narrow" w:hAnsi="Arial Narrow" w:cs="Calibri"/>
                <w:b/>
                <w:bCs/>
                <w:color w:val="000000"/>
              </w:rPr>
              <w:t>.</w:t>
            </w:r>
          </w:p>
        </w:tc>
        <w:tc>
          <w:tcPr>
            <w:tcW w:w="160" w:type="dxa"/>
            <w:vAlign w:val="center"/>
            <w:hideMark/>
          </w:tcPr>
          <w:p w14:paraId="3F7203B1" w14:textId="77777777" w:rsidR="00FD0AE7" w:rsidRPr="0089089C" w:rsidRDefault="00FD0AE7" w:rsidP="00D83491">
            <w:pPr>
              <w:rPr>
                <w:lang w:val="es-BO" w:eastAsia="es-BO"/>
              </w:rPr>
            </w:pPr>
          </w:p>
        </w:tc>
      </w:tr>
      <w:tr w:rsidR="00FD0AE7" w:rsidRPr="0089089C" w14:paraId="44FBC113" w14:textId="77777777" w:rsidTr="00E60045">
        <w:trPr>
          <w:trHeight w:val="423"/>
        </w:trPr>
        <w:tc>
          <w:tcPr>
            <w:tcW w:w="442" w:type="dxa"/>
            <w:vMerge/>
            <w:tcBorders>
              <w:left w:val="single" w:sz="4" w:space="0" w:color="auto"/>
              <w:right w:val="single" w:sz="4" w:space="0" w:color="auto"/>
            </w:tcBorders>
            <w:shd w:val="clear" w:color="auto" w:fill="auto"/>
            <w:vAlign w:val="center"/>
          </w:tcPr>
          <w:p w14:paraId="080B4C65" w14:textId="44A4022E" w:rsidR="00FD0AE7" w:rsidRPr="0089089C"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47E76AA" w14:textId="3FEAB666" w:rsidR="00FD0AE7" w:rsidRPr="00BD4E1E" w:rsidRDefault="00FD0AE7" w:rsidP="00D83491">
            <w:pPr>
              <w:rPr>
                <w:rFonts w:ascii="Arial" w:hAnsi="Arial" w:cs="Arial"/>
                <w:color w:val="000000"/>
                <w:lang w:val="es-BO"/>
              </w:rPr>
            </w:pPr>
            <w:r w:rsidRPr="002E59B0">
              <w:rPr>
                <w:rFonts w:ascii="Arial Narrow" w:hAnsi="Arial Narrow" w:cs="Arial"/>
              </w:rPr>
              <w:t>·Camilla adecuada para emergencias con ruedas de transporte (1 pieza)</w:t>
            </w:r>
          </w:p>
        </w:tc>
        <w:tc>
          <w:tcPr>
            <w:tcW w:w="160" w:type="dxa"/>
            <w:vAlign w:val="center"/>
          </w:tcPr>
          <w:p w14:paraId="729B2588" w14:textId="77777777" w:rsidR="00FD0AE7" w:rsidRPr="0089089C" w:rsidRDefault="00FD0AE7" w:rsidP="00D83491">
            <w:pPr>
              <w:rPr>
                <w:lang w:val="es-BO" w:eastAsia="es-BO"/>
              </w:rPr>
            </w:pPr>
          </w:p>
        </w:tc>
      </w:tr>
      <w:tr w:rsidR="00FD0AE7" w:rsidRPr="0089089C" w14:paraId="796F77E9" w14:textId="77777777" w:rsidTr="00E60045">
        <w:trPr>
          <w:trHeight w:val="415"/>
        </w:trPr>
        <w:tc>
          <w:tcPr>
            <w:tcW w:w="442" w:type="dxa"/>
            <w:vMerge/>
            <w:tcBorders>
              <w:left w:val="single" w:sz="4" w:space="0" w:color="auto"/>
              <w:right w:val="single" w:sz="4" w:space="0" w:color="auto"/>
            </w:tcBorders>
            <w:shd w:val="clear" w:color="auto" w:fill="auto"/>
            <w:vAlign w:val="center"/>
          </w:tcPr>
          <w:p w14:paraId="092ADAAF" w14:textId="53AE58C7"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C142AD0" w14:textId="2A643C06" w:rsidR="00FD0AE7" w:rsidRPr="00BD4E1E" w:rsidRDefault="00FD0AE7" w:rsidP="00D83491">
            <w:pPr>
              <w:rPr>
                <w:rFonts w:ascii="Arial" w:hAnsi="Arial" w:cs="Arial"/>
                <w:color w:val="000000"/>
                <w:lang w:val="es-BO"/>
              </w:rPr>
            </w:pPr>
            <w:r w:rsidRPr="002E59B0">
              <w:rPr>
                <w:rFonts w:ascii="Arial Narrow" w:hAnsi="Arial Narrow" w:cs="Arial"/>
              </w:rPr>
              <w:t>·Lámpara auxiliar cuello de ganzo de luz fría (2 piezas) (o puede ser cialíticas).</w:t>
            </w:r>
          </w:p>
        </w:tc>
        <w:tc>
          <w:tcPr>
            <w:tcW w:w="160" w:type="dxa"/>
            <w:vAlign w:val="center"/>
          </w:tcPr>
          <w:p w14:paraId="3CBB5317" w14:textId="77777777" w:rsidR="00FD0AE7" w:rsidRPr="0089089C" w:rsidRDefault="00FD0AE7" w:rsidP="00D83491">
            <w:pPr>
              <w:rPr>
                <w:lang w:val="es-BO" w:eastAsia="es-BO"/>
              </w:rPr>
            </w:pPr>
          </w:p>
        </w:tc>
      </w:tr>
      <w:tr w:rsidR="00FD0AE7" w:rsidRPr="0089089C" w14:paraId="5AC5E2A7" w14:textId="77777777" w:rsidTr="00E60045">
        <w:trPr>
          <w:trHeight w:val="549"/>
        </w:trPr>
        <w:tc>
          <w:tcPr>
            <w:tcW w:w="442" w:type="dxa"/>
            <w:vMerge/>
            <w:tcBorders>
              <w:left w:val="single" w:sz="4" w:space="0" w:color="auto"/>
              <w:right w:val="single" w:sz="4" w:space="0" w:color="auto"/>
            </w:tcBorders>
            <w:shd w:val="clear" w:color="auto" w:fill="auto"/>
            <w:vAlign w:val="center"/>
          </w:tcPr>
          <w:p w14:paraId="44582EB0" w14:textId="6290BDE8"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603F852" w14:textId="58779756" w:rsidR="00FD0AE7" w:rsidRPr="00BD4E1E" w:rsidRDefault="00FD0AE7" w:rsidP="00D83491">
            <w:pPr>
              <w:rPr>
                <w:rFonts w:ascii="Arial" w:hAnsi="Arial" w:cs="Arial"/>
                <w:color w:val="000000"/>
                <w:lang w:val="es-BO"/>
              </w:rPr>
            </w:pPr>
            <w:r w:rsidRPr="002E59B0">
              <w:rPr>
                <w:rFonts w:ascii="Arial Narrow" w:hAnsi="Arial Narrow" w:cs="Arial"/>
              </w:rPr>
              <w:t>·Dos carros de curaciones equipados con insumos necesarios para cualquier procedimiento.</w:t>
            </w:r>
          </w:p>
        </w:tc>
        <w:tc>
          <w:tcPr>
            <w:tcW w:w="160" w:type="dxa"/>
            <w:vAlign w:val="center"/>
          </w:tcPr>
          <w:p w14:paraId="615A2838" w14:textId="77777777" w:rsidR="00FD0AE7" w:rsidRPr="0089089C" w:rsidRDefault="00FD0AE7" w:rsidP="00D83491">
            <w:pPr>
              <w:rPr>
                <w:lang w:val="es-BO" w:eastAsia="es-BO"/>
              </w:rPr>
            </w:pPr>
          </w:p>
        </w:tc>
      </w:tr>
      <w:tr w:rsidR="00FD0AE7" w:rsidRPr="0089089C" w14:paraId="6AAA9428" w14:textId="77777777" w:rsidTr="00E60045">
        <w:trPr>
          <w:trHeight w:val="415"/>
        </w:trPr>
        <w:tc>
          <w:tcPr>
            <w:tcW w:w="442" w:type="dxa"/>
            <w:vMerge/>
            <w:tcBorders>
              <w:left w:val="single" w:sz="4" w:space="0" w:color="auto"/>
              <w:right w:val="single" w:sz="4" w:space="0" w:color="auto"/>
            </w:tcBorders>
            <w:shd w:val="clear" w:color="auto" w:fill="auto"/>
            <w:vAlign w:val="center"/>
          </w:tcPr>
          <w:p w14:paraId="74951999" w14:textId="65D25189"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704093B" w14:textId="066EAEC9" w:rsidR="00FD0AE7" w:rsidRPr="00BD4E1E" w:rsidRDefault="00FD0AE7" w:rsidP="00D83491">
            <w:pPr>
              <w:rPr>
                <w:rFonts w:ascii="Arial" w:hAnsi="Arial" w:cs="Arial"/>
                <w:color w:val="000000"/>
                <w:lang w:val="es-BO"/>
              </w:rPr>
            </w:pPr>
            <w:r w:rsidRPr="002E59B0">
              <w:rPr>
                <w:rFonts w:ascii="Arial Narrow" w:hAnsi="Arial Narrow" w:cs="Arial"/>
              </w:rPr>
              <w:t xml:space="preserve">·Instrumental quirúrgico suficiente para efectuar curaciones, suturas, cirugías menores y otros procedimientos. </w:t>
            </w:r>
          </w:p>
        </w:tc>
        <w:tc>
          <w:tcPr>
            <w:tcW w:w="160" w:type="dxa"/>
            <w:vAlign w:val="center"/>
          </w:tcPr>
          <w:p w14:paraId="10E2DFA6" w14:textId="77777777" w:rsidR="00FD0AE7" w:rsidRPr="0089089C" w:rsidRDefault="00FD0AE7" w:rsidP="00D83491">
            <w:pPr>
              <w:rPr>
                <w:lang w:val="es-BO" w:eastAsia="es-BO"/>
              </w:rPr>
            </w:pPr>
          </w:p>
        </w:tc>
      </w:tr>
      <w:tr w:rsidR="00FD0AE7" w:rsidRPr="0089089C" w14:paraId="6D466E10" w14:textId="77777777" w:rsidTr="00E60045">
        <w:trPr>
          <w:trHeight w:val="562"/>
        </w:trPr>
        <w:tc>
          <w:tcPr>
            <w:tcW w:w="442" w:type="dxa"/>
            <w:vMerge/>
            <w:tcBorders>
              <w:left w:val="single" w:sz="4" w:space="0" w:color="auto"/>
              <w:right w:val="single" w:sz="4" w:space="0" w:color="auto"/>
            </w:tcBorders>
            <w:shd w:val="clear" w:color="auto" w:fill="auto"/>
            <w:vAlign w:val="center"/>
          </w:tcPr>
          <w:p w14:paraId="2D02ACDB" w14:textId="508ECFF5"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AAE1DBB" w14:textId="79878155" w:rsidR="00FD0AE7" w:rsidRPr="00BD4E1E" w:rsidRDefault="00FD0AE7" w:rsidP="00D83491">
            <w:pPr>
              <w:rPr>
                <w:rFonts w:ascii="Arial" w:hAnsi="Arial" w:cs="Arial"/>
                <w:color w:val="000000"/>
                <w:lang w:val="es-BO"/>
              </w:rPr>
            </w:pPr>
            <w:r w:rsidRPr="002E59B0">
              <w:rPr>
                <w:rFonts w:ascii="Arial Narrow" w:hAnsi="Arial Narrow" w:cs="Arial"/>
              </w:rPr>
              <w:t>·Equipo de resucitación, con disponibilidad de carro de paro cardiaco completo, con desfibrilador, oxímetro y cardioscopio, ambu, laringoscopio, cánulas de mayo y laríngeas para niños, adultos y neonatal, etc.) exclusivo del servicio emergencias</w:t>
            </w:r>
          </w:p>
        </w:tc>
        <w:tc>
          <w:tcPr>
            <w:tcW w:w="160" w:type="dxa"/>
            <w:vAlign w:val="center"/>
          </w:tcPr>
          <w:p w14:paraId="64B77668" w14:textId="77777777" w:rsidR="00FD0AE7" w:rsidRPr="0089089C" w:rsidRDefault="00FD0AE7" w:rsidP="00D83491">
            <w:pPr>
              <w:rPr>
                <w:lang w:val="es-BO" w:eastAsia="es-BO"/>
              </w:rPr>
            </w:pPr>
          </w:p>
        </w:tc>
      </w:tr>
      <w:tr w:rsidR="00FD0AE7" w:rsidRPr="0089089C" w14:paraId="2FA7572C" w14:textId="77777777" w:rsidTr="00E60045">
        <w:trPr>
          <w:trHeight w:val="557"/>
        </w:trPr>
        <w:tc>
          <w:tcPr>
            <w:tcW w:w="442" w:type="dxa"/>
            <w:vMerge/>
            <w:tcBorders>
              <w:left w:val="single" w:sz="4" w:space="0" w:color="auto"/>
              <w:right w:val="single" w:sz="4" w:space="0" w:color="auto"/>
            </w:tcBorders>
            <w:shd w:val="clear" w:color="auto" w:fill="auto"/>
            <w:vAlign w:val="center"/>
          </w:tcPr>
          <w:p w14:paraId="41F94670" w14:textId="11CCC605"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30FFC73" w14:textId="78DEAE1D" w:rsidR="00FD0AE7" w:rsidRPr="00BD4E1E" w:rsidRDefault="00FD0AE7" w:rsidP="00D83491">
            <w:pPr>
              <w:rPr>
                <w:rFonts w:ascii="Arial" w:hAnsi="Arial" w:cs="Arial"/>
                <w:color w:val="000000"/>
                <w:lang w:val="es-BO"/>
              </w:rPr>
            </w:pPr>
            <w:r w:rsidRPr="002E59B0">
              <w:rPr>
                <w:rFonts w:ascii="Arial Narrow" w:hAnsi="Arial Narrow" w:cs="Arial"/>
              </w:rPr>
              <w:t xml:space="preserve">·Tensiómetros de mercurio de pie o pared (2 piezas)  </w:t>
            </w:r>
          </w:p>
        </w:tc>
        <w:tc>
          <w:tcPr>
            <w:tcW w:w="160" w:type="dxa"/>
            <w:vAlign w:val="center"/>
          </w:tcPr>
          <w:p w14:paraId="67547F5F" w14:textId="77777777" w:rsidR="00FD0AE7" w:rsidRPr="0089089C" w:rsidRDefault="00FD0AE7" w:rsidP="00D83491">
            <w:pPr>
              <w:rPr>
                <w:lang w:val="es-BO" w:eastAsia="es-BO"/>
              </w:rPr>
            </w:pPr>
          </w:p>
        </w:tc>
      </w:tr>
      <w:tr w:rsidR="00FD0AE7" w:rsidRPr="0089089C" w14:paraId="663C2C08" w14:textId="77777777" w:rsidTr="00E60045">
        <w:trPr>
          <w:trHeight w:val="410"/>
        </w:trPr>
        <w:tc>
          <w:tcPr>
            <w:tcW w:w="442" w:type="dxa"/>
            <w:vMerge/>
            <w:tcBorders>
              <w:left w:val="single" w:sz="4" w:space="0" w:color="auto"/>
              <w:bottom w:val="single" w:sz="4" w:space="0" w:color="auto"/>
              <w:right w:val="single" w:sz="4" w:space="0" w:color="auto"/>
            </w:tcBorders>
            <w:shd w:val="clear" w:color="auto" w:fill="auto"/>
            <w:vAlign w:val="center"/>
          </w:tcPr>
          <w:p w14:paraId="41C80FE5" w14:textId="77D56363"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316A706" w14:textId="11CA9363" w:rsidR="00FD0AE7" w:rsidRPr="00BD4E1E" w:rsidRDefault="00FD0AE7" w:rsidP="00D83491">
            <w:pPr>
              <w:rPr>
                <w:rFonts w:ascii="Arial" w:hAnsi="Arial" w:cs="Arial"/>
                <w:color w:val="000000"/>
                <w:lang w:val="es-BO"/>
              </w:rPr>
            </w:pPr>
            <w:r w:rsidRPr="002E59B0">
              <w:rPr>
                <w:rFonts w:ascii="Arial Narrow" w:hAnsi="Arial Narrow" w:cs="Arial"/>
              </w:rPr>
              <w:t xml:space="preserve">·Fonendoscopios: 1 para adultos, 1 pediátrico y 1 neonatal. </w:t>
            </w:r>
          </w:p>
        </w:tc>
        <w:tc>
          <w:tcPr>
            <w:tcW w:w="160" w:type="dxa"/>
            <w:vAlign w:val="center"/>
          </w:tcPr>
          <w:p w14:paraId="07125B10" w14:textId="77777777" w:rsidR="00FD0AE7" w:rsidRPr="0089089C" w:rsidRDefault="00FD0AE7" w:rsidP="00D83491">
            <w:pPr>
              <w:rPr>
                <w:lang w:val="es-BO" w:eastAsia="es-BO"/>
              </w:rPr>
            </w:pPr>
          </w:p>
        </w:tc>
      </w:tr>
      <w:tr w:rsidR="00FD0AE7" w:rsidRPr="0089089C" w14:paraId="35510990" w14:textId="77777777" w:rsidTr="00A57D57">
        <w:trPr>
          <w:trHeight w:val="415"/>
        </w:trPr>
        <w:tc>
          <w:tcPr>
            <w:tcW w:w="442" w:type="dxa"/>
            <w:vMerge w:val="restart"/>
            <w:tcBorders>
              <w:top w:val="nil"/>
              <w:left w:val="single" w:sz="4" w:space="0" w:color="auto"/>
              <w:right w:val="single" w:sz="4" w:space="0" w:color="auto"/>
            </w:tcBorders>
            <w:shd w:val="clear" w:color="auto" w:fill="auto"/>
            <w:vAlign w:val="center"/>
          </w:tcPr>
          <w:p w14:paraId="2D722A17" w14:textId="520ECEB3" w:rsidR="00FD0AE7" w:rsidRDefault="00FD0AE7" w:rsidP="00D8349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823" w:type="dxa"/>
            <w:tcBorders>
              <w:top w:val="nil"/>
              <w:left w:val="nil"/>
              <w:bottom w:val="single" w:sz="4" w:space="0" w:color="auto"/>
              <w:right w:val="single" w:sz="4" w:space="0" w:color="auto"/>
            </w:tcBorders>
            <w:shd w:val="clear" w:color="auto" w:fill="auto"/>
            <w:vAlign w:val="center"/>
          </w:tcPr>
          <w:p w14:paraId="0FC57F83" w14:textId="23850952" w:rsidR="00FD0AE7" w:rsidRPr="00BD4E1E" w:rsidRDefault="00FD0AE7" w:rsidP="00D83491">
            <w:pPr>
              <w:rPr>
                <w:rFonts w:ascii="Arial" w:hAnsi="Arial" w:cs="Arial"/>
                <w:color w:val="000000"/>
                <w:lang w:val="es-BO"/>
              </w:rPr>
            </w:pPr>
            <w:r w:rsidRPr="002E59B0">
              <w:rPr>
                <w:rFonts w:ascii="Arial Narrow" w:hAnsi="Arial Narrow" w:cs="Arial"/>
              </w:rPr>
              <w:t>·Linternas para uso médico adecuadas para el examen del paciente (1 piezas)</w:t>
            </w:r>
          </w:p>
        </w:tc>
        <w:tc>
          <w:tcPr>
            <w:tcW w:w="160" w:type="dxa"/>
            <w:vAlign w:val="center"/>
          </w:tcPr>
          <w:p w14:paraId="26B97F30" w14:textId="77777777" w:rsidR="00FD0AE7" w:rsidRPr="0089089C" w:rsidRDefault="00FD0AE7" w:rsidP="00D83491">
            <w:pPr>
              <w:rPr>
                <w:lang w:val="es-BO" w:eastAsia="es-BO"/>
              </w:rPr>
            </w:pPr>
          </w:p>
        </w:tc>
      </w:tr>
      <w:tr w:rsidR="00FD0AE7" w:rsidRPr="0089089C" w14:paraId="35BD7865" w14:textId="77777777" w:rsidTr="00A57D57">
        <w:trPr>
          <w:trHeight w:val="563"/>
        </w:trPr>
        <w:tc>
          <w:tcPr>
            <w:tcW w:w="442" w:type="dxa"/>
            <w:vMerge/>
            <w:tcBorders>
              <w:left w:val="single" w:sz="4" w:space="0" w:color="auto"/>
              <w:right w:val="single" w:sz="4" w:space="0" w:color="auto"/>
            </w:tcBorders>
            <w:shd w:val="clear" w:color="auto" w:fill="auto"/>
            <w:vAlign w:val="center"/>
          </w:tcPr>
          <w:p w14:paraId="00E8AAD7" w14:textId="12DAE4DA"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8EE9F31" w14:textId="66CCED20" w:rsidR="00FD0AE7" w:rsidRPr="00BD4E1E" w:rsidRDefault="00FD0AE7" w:rsidP="00D83491">
            <w:pPr>
              <w:rPr>
                <w:rFonts w:ascii="Arial" w:hAnsi="Arial" w:cs="Arial"/>
                <w:color w:val="000000"/>
                <w:lang w:val="es-BO"/>
              </w:rPr>
            </w:pPr>
            <w:r w:rsidRPr="002E59B0">
              <w:rPr>
                <w:rFonts w:ascii="Arial Narrow" w:hAnsi="Arial Narrow" w:cs="Arial"/>
              </w:rPr>
              <w:t>·Balanza de pie con tallímetro (una Pieza)</w:t>
            </w:r>
          </w:p>
        </w:tc>
        <w:tc>
          <w:tcPr>
            <w:tcW w:w="160" w:type="dxa"/>
            <w:vAlign w:val="center"/>
          </w:tcPr>
          <w:p w14:paraId="755E17A1" w14:textId="77777777" w:rsidR="00FD0AE7" w:rsidRPr="0089089C" w:rsidRDefault="00FD0AE7" w:rsidP="00D83491">
            <w:pPr>
              <w:rPr>
                <w:lang w:val="es-BO" w:eastAsia="es-BO"/>
              </w:rPr>
            </w:pPr>
          </w:p>
        </w:tc>
      </w:tr>
      <w:tr w:rsidR="00FD0AE7" w:rsidRPr="0089089C" w14:paraId="0311CD2C" w14:textId="77777777" w:rsidTr="00A57D57">
        <w:trPr>
          <w:trHeight w:val="401"/>
        </w:trPr>
        <w:tc>
          <w:tcPr>
            <w:tcW w:w="442" w:type="dxa"/>
            <w:vMerge/>
            <w:tcBorders>
              <w:left w:val="single" w:sz="4" w:space="0" w:color="auto"/>
              <w:right w:val="single" w:sz="4" w:space="0" w:color="auto"/>
            </w:tcBorders>
            <w:shd w:val="clear" w:color="auto" w:fill="auto"/>
            <w:vAlign w:val="center"/>
          </w:tcPr>
          <w:p w14:paraId="40C08CBD" w14:textId="728A3F7B"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5E40487" w14:textId="7B59164B" w:rsidR="00FD0AE7" w:rsidRPr="00BD4E1E" w:rsidRDefault="00FD0AE7" w:rsidP="00D83491">
            <w:pPr>
              <w:rPr>
                <w:rFonts w:ascii="Arial" w:hAnsi="Arial" w:cs="Arial"/>
                <w:color w:val="000000"/>
                <w:lang w:val="es-BO"/>
              </w:rPr>
            </w:pPr>
            <w:r w:rsidRPr="002E59B0">
              <w:rPr>
                <w:rFonts w:ascii="Arial Narrow" w:hAnsi="Arial Narrow" w:cs="Arial"/>
              </w:rPr>
              <w:t>·Balanza neonatal (una pieza)</w:t>
            </w:r>
          </w:p>
        </w:tc>
        <w:tc>
          <w:tcPr>
            <w:tcW w:w="160" w:type="dxa"/>
            <w:vAlign w:val="center"/>
          </w:tcPr>
          <w:p w14:paraId="078E8F08" w14:textId="77777777" w:rsidR="00FD0AE7" w:rsidRPr="0089089C" w:rsidRDefault="00FD0AE7" w:rsidP="00D83491">
            <w:pPr>
              <w:rPr>
                <w:lang w:val="es-BO" w:eastAsia="es-BO"/>
              </w:rPr>
            </w:pPr>
          </w:p>
        </w:tc>
      </w:tr>
      <w:tr w:rsidR="00FD0AE7" w:rsidRPr="0089089C" w14:paraId="28A68CDC" w14:textId="77777777" w:rsidTr="00A57D57">
        <w:trPr>
          <w:trHeight w:val="421"/>
        </w:trPr>
        <w:tc>
          <w:tcPr>
            <w:tcW w:w="442" w:type="dxa"/>
            <w:vMerge/>
            <w:tcBorders>
              <w:left w:val="single" w:sz="4" w:space="0" w:color="auto"/>
              <w:right w:val="single" w:sz="4" w:space="0" w:color="auto"/>
            </w:tcBorders>
            <w:shd w:val="clear" w:color="auto" w:fill="auto"/>
            <w:vAlign w:val="center"/>
          </w:tcPr>
          <w:p w14:paraId="5CF8CB5A" w14:textId="3CB24C0B"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F9E28A5" w14:textId="23B93921" w:rsidR="00FD0AE7" w:rsidRPr="00BD4E1E" w:rsidRDefault="00FD0AE7" w:rsidP="00D83491">
            <w:pPr>
              <w:rPr>
                <w:rFonts w:ascii="Arial" w:hAnsi="Arial" w:cs="Arial"/>
                <w:color w:val="000000"/>
                <w:lang w:val="es-BO"/>
              </w:rPr>
            </w:pPr>
            <w:r w:rsidRPr="002E59B0">
              <w:rPr>
                <w:rFonts w:ascii="Arial Narrow" w:hAnsi="Arial Narrow" w:cs="Arial"/>
              </w:rPr>
              <w:t xml:space="preserve">·Negatoscopio de dos cuerpos. </w:t>
            </w:r>
          </w:p>
        </w:tc>
        <w:tc>
          <w:tcPr>
            <w:tcW w:w="160" w:type="dxa"/>
            <w:vAlign w:val="center"/>
          </w:tcPr>
          <w:p w14:paraId="018A1078" w14:textId="77777777" w:rsidR="00FD0AE7" w:rsidRPr="0089089C" w:rsidRDefault="00FD0AE7" w:rsidP="00D83491">
            <w:pPr>
              <w:rPr>
                <w:lang w:val="es-BO" w:eastAsia="es-BO"/>
              </w:rPr>
            </w:pPr>
          </w:p>
        </w:tc>
      </w:tr>
      <w:tr w:rsidR="00FD0AE7" w:rsidRPr="0089089C" w14:paraId="4B759481" w14:textId="77777777" w:rsidTr="00A57D57">
        <w:trPr>
          <w:trHeight w:val="413"/>
        </w:trPr>
        <w:tc>
          <w:tcPr>
            <w:tcW w:w="442" w:type="dxa"/>
            <w:vMerge/>
            <w:tcBorders>
              <w:left w:val="single" w:sz="4" w:space="0" w:color="auto"/>
              <w:right w:val="single" w:sz="4" w:space="0" w:color="auto"/>
            </w:tcBorders>
            <w:shd w:val="clear" w:color="auto" w:fill="auto"/>
            <w:vAlign w:val="center"/>
          </w:tcPr>
          <w:p w14:paraId="18768F6B" w14:textId="1F1C0D4D"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768C365" w14:textId="13D16076" w:rsidR="00FD0AE7" w:rsidRPr="00BD4E1E" w:rsidRDefault="00FD0AE7" w:rsidP="00D83491">
            <w:pPr>
              <w:rPr>
                <w:rFonts w:ascii="Arial" w:hAnsi="Arial" w:cs="Arial"/>
                <w:color w:val="000000"/>
                <w:lang w:val="es-BO"/>
              </w:rPr>
            </w:pPr>
            <w:r w:rsidRPr="002E59B0">
              <w:rPr>
                <w:rFonts w:ascii="Arial Narrow" w:hAnsi="Arial Narrow" w:cs="Arial"/>
              </w:rPr>
              <w:t>·Nebulizador para uso de pacientes hospitalarios</w:t>
            </w:r>
          </w:p>
        </w:tc>
        <w:tc>
          <w:tcPr>
            <w:tcW w:w="160" w:type="dxa"/>
            <w:vAlign w:val="center"/>
          </w:tcPr>
          <w:p w14:paraId="291CA869" w14:textId="77777777" w:rsidR="00FD0AE7" w:rsidRPr="0089089C" w:rsidRDefault="00FD0AE7" w:rsidP="00D83491">
            <w:pPr>
              <w:rPr>
                <w:lang w:val="es-BO" w:eastAsia="es-BO"/>
              </w:rPr>
            </w:pPr>
          </w:p>
        </w:tc>
      </w:tr>
      <w:tr w:rsidR="00FD0AE7" w:rsidRPr="0089089C" w14:paraId="6DD2CC0C" w14:textId="77777777" w:rsidTr="00A57D57">
        <w:trPr>
          <w:trHeight w:val="561"/>
        </w:trPr>
        <w:tc>
          <w:tcPr>
            <w:tcW w:w="442" w:type="dxa"/>
            <w:vMerge/>
            <w:tcBorders>
              <w:left w:val="single" w:sz="4" w:space="0" w:color="auto"/>
              <w:right w:val="single" w:sz="4" w:space="0" w:color="auto"/>
            </w:tcBorders>
            <w:shd w:val="clear" w:color="auto" w:fill="auto"/>
            <w:vAlign w:val="center"/>
          </w:tcPr>
          <w:p w14:paraId="78CEFE93" w14:textId="12370B82"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8095087" w14:textId="049171E9" w:rsidR="00FD0AE7" w:rsidRPr="00BD4E1E" w:rsidRDefault="00FD0AE7" w:rsidP="00D83491">
            <w:pPr>
              <w:rPr>
                <w:rFonts w:ascii="Arial" w:hAnsi="Arial" w:cs="Arial"/>
                <w:color w:val="000000"/>
                <w:lang w:val="es-BO"/>
              </w:rPr>
            </w:pPr>
            <w:r w:rsidRPr="002E59B0">
              <w:rPr>
                <w:rFonts w:ascii="Arial Narrow" w:hAnsi="Arial Narrow" w:cs="Arial"/>
              </w:rPr>
              <w:t>·Humidificadores de oxígeno con mascarillas, nariceras para niños y adultos en cantidades suficientes.</w:t>
            </w:r>
          </w:p>
        </w:tc>
        <w:tc>
          <w:tcPr>
            <w:tcW w:w="160" w:type="dxa"/>
            <w:vAlign w:val="center"/>
          </w:tcPr>
          <w:p w14:paraId="58632016" w14:textId="77777777" w:rsidR="00FD0AE7" w:rsidRPr="0089089C" w:rsidRDefault="00FD0AE7" w:rsidP="00D83491">
            <w:pPr>
              <w:rPr>
                <w:lang w:val="es-BO" w:eastAsia="es-BO"/>
              </w:rPr>
            </w:pPr>
          </w:p>
        </w:tc>
      </w:tr>
      <w:tr w:rsidR="00FD0AE7" w:rsidRPr="0089089C" w14:paraId="488CC21C" w14:textId="77777777" w:rsidTr="00A57D57">
        <w:trPr>
          <w:trHeight w:val="569"/>
        </w:trPr>
        <w:tc>
          <w:tcPr>
            <w:tcW w:w="442" w:type="dxa"/>
            <w:vMerge/>
            <w:tcBorders>
              <w:left w:val="single" w:sz="4" w:space="0" w:color="auto"/>
              <w:right w:val="single" w:sz="4" w:space="0" w:color="auto"/>
            </w:tcBorders>
            <w:shd w:val="clear" w:color="auto" w:fill="auto"/>
            <w:vAlign w:val="center"/>
          </w:tcPr>
          <w:p w14:paraId="4AEAE351" w14:textId="64C1271B"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01F771D" w14:textId="3CC88690" w:rsidR="00FD0AE7" w:rsidRPr="00BD4E1E" w:rsidRDefault="00FD0AE7" w:rsidP="00D83491">
            <w:pPr>
              <w:rPr>
                <w:rFonts w:ascii="Arial" w:hAnsi="Arial" w:cs="Arial"/>
                <w:color w:val="000000"/>
                <w:lang w:val="es-BO"/>
              </w:rPr>
            </w:pPr>
            <w:r w:rsidRPr="002E59B0">
              <w:rPr>
                <w:rFonts w:ascii="Arial Narrow" w:hAnsi="Arial Narrow" w:cs="Arial"/>
              </w:rPr>
              <w:t>·Instrumental necesario en la especialidad de traumatología para aplicación y retiro de yesos (Sierra eléctrica, Cizalla, Separador y tijeras lister)</w:t>
            </w:r>
          </w:p>
        </w:tc>
        <w:tc>
          <w:tcPr>
            <w:tcW w:w="160" w:type="dxa"/>
            <w:vAlign w:val="center"/>
          </w:tcPr>
          <w:p w14:paraId="42296176" w14:textId="77777777" w:rsidR="00FD0AE7" w:rsidRPr="0089089C" w:rsidRDefault="00FD0AE7" w:rsidP="00D83491">
            <w:pPr>
              <w:rPr>
                <w:lang w:val="es-BO" w:eastAsia="es-BO"/>
              </w:rPr>
            </w:pPr>
          </w:p>
        </w:tc>
      </w:tr>
      <w:tr w:rsidR="00FD0AE7" w:rsidRPr="0089089C" w14:paraId="6AE5BCF6" w14:textId="77777777" w:rsidTr="00A57D57">
        <w:trPr>
          <w:trHeight w:val="549"/>
        </w:trPr>
        <w:tc>
          <w:tcPr>
            <w:tcW w:w="442" w:type="dxa"/>
            <w:vMerge/>
            <w:tcBorders>
              <w:left w:val="single" w:sz="4" w:space="0" w:color="auto"/>
              <w:right w:val="single" w:sz="4" w:space="0" w:color="auto"/>
            </w:tcBorders>
            <w:shd w:val="clear" w:color="auto" w:fill="auto"/>
            <w:vAlign w:val="center"/>
          </w:tcPr>
          <w:p w14:paraId="5AFF88A2" w14:textId="61062F71" w:rsidR="00FD0AE7" w:rsidRDefault="00FD0AE7" w:rsidP="00D83491">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15A5F83" w14:textId="73DF0825" w:rsidR="00FD0AE7" w:rsidRPr="00BD4E1E" w:rsidRDefault="00FD0AE7" w:rsidP="00D83491">
            <w:pPr>
              <w:rPr>
                <w:rFonts w:ascii="Arial" w:hAnsi="Arial" w:cs="Arial"/>
                <w:color w:val="000000"/>
                <w:lang w:val="es-BO"/>
              </w:rPr>
            </w:pPr>
            <w:r w:rsidRPr="009350E1">
              <w:rPr>
                <w:rFonts w:ascii="Arial Narrow" w:hAnsi="Arial Narrow" w:cs="Arial"/>
              </w:rPr>
              <w:t>·Instrumental e insumos necesarios para estudios auxiliares</w:t>
            </w:r>
            <w:r>
              <w:rPr>
                <w:rFonts w:ascii="Arial Narrow" w:hAnsi="Arial Narrow" w:cs="Arial"/>
              </w:rPr>
              <w:t>:</w:t>
            </w:r>
            <w:r w:rsidRPr="009350E1">
              <w:rPr>
                <w:rFonts w:ascii="Arial Narrow" w:hAnsi="Arial Narrow" w:cs="Arial"/>
              </w:rPr>
              <w:t xml:space="preserve"> Glucómetro, </w:t>
            </w:r>
            <w:r>
              <w:rPr>
                <w:rFonts w:ascii="Arial Narrow" w:hAnsi="Arial Narrow" w:cs="Arial"/>
              </w:rPr>
              <w:t>alcoholímetro, otros especificar.</w:t>
            </w:r>
          </w:p>
        </w:tc>
        <w:tc>
          <w:tcPr>
            <w:tcW w:w="160" w:type="dxa"/>
            <w:vAlign w:val="center"/>
          </w:tcPr>
          <w:p w14:paraId="030ED3F3" w14:textId="77777777" w:rsidR="00FD0AE7" w:rsidRPr="0089089C" w:rsidRDefault="00FD0AE7" w:rsidP="00D83491">
            <w:pPr>
              <w:rPr>
                <w:lang w:val="es-BO" w:eastAsia="es-BO"/>
              </w:rPr>
            </w:pPr>
          </w:p>
        </w:tc>
      </w:tr>
      <w:tr w:rsidR="00FD0AE7" w:rsidRPr="0089089C" w14:paraId="36FEFFE6" w14:textId="77777777" w:rsidTr="00A57D57">
        <w:trPr>
          <w:trHeight w:val="415"/>
        </w:trPr>
        <w:tc>
          <w:tcPr>
            <w:tcW w:w="442" w:type="dxa"/>
            <w:vMerge/>
            <w:tcBorders>
              <w:left w:val="single" w:sz="4" w:space="0" w:color="auto"/>
              <w:right w:val="single" w:sz="4" w:space="0" w:color="auto"/>
            </w:tcBorders>
            <w:shd w:val="clear" w:color="auto" w:fill="auto"/>
            <w:vAlign w:val="center"/>
          </w:tcPr>
          <w:p w14:paraId="47EC3304" w14:textId="77777777" w:rsidR="00FD0AE7" w:rsidRPr="00B33C49" w:rsidRDefault="00FD0AE7" w:rsidP="00D83491">
            <w:pPr>
              <w:jc w:val="center"/>
              <w:rPr>
                <w:rFonts w:ascii="Arial" w:hAnsi="Arial" w:cs="Arial"/>
                <w:b/>
                <w:bCs/>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B6DF6C5" w14:textId="4C7D5259" w:rsidR="00FD0AE7" w:rsidRPr="00B33C49" w:rsidRDefault="00FD0AE7" w:rsidP="00D83491">
            <w:pPr>
              <w:rPr>
                <w:rFonts w:ascii="Arial Narrow" w:hAnsi="Arial Narrow" w:cs="Arial"/>
                <w:b/>
                <w:bCs/>
              </w:rPr>
            </w:pPr>
            <w:r w:rsidRPr="00B33C49">
              <w:rPr>
                <w:rFonts w:ascii="Arial Narrow" w:hAnsi="Arial Narrow" w:cs="Arial"/>
                <w:b/>
                <w:bCs/>
              </w:rPr>
              <w:t>TOTAL 1.1 Equipos médicos</w:t>
            </w:r>
          </w:p>
        </w:tc>
        <w:tc>
          <w:tcPr>
            <w:tcW w:w="160" w:type="dxa"/>
            <w:vAlign w:val="center"/>
          </w:tcPr>
          <w:p w14:paraId="54A0C6FF" w14:textId="77777777" w:rsidR="00FD0AE7" w:rsidRPr="0089089C" w:rsidRDefault="00FD0AE7" w:rsidP="00D83491">
            <w:pPr>
              <w:rPr>
                <w:lang w:val="es-BO" w:eastAsia="es-BO"/>
              </w:rPr>
            </w:pPr>
          </w:p>
        </w:tc>
      </w:tr>
      <w:tr w:rsidR="00FD0AE7" w:rsidRPr="0089089C" w14:paraId="388B0007" w14:textId="77777777" w:rsidTr="00A57D57">
        <w:trPr>
          <w:trHeight w:val="273"/>
        </w:trPr>
        <w:tc>
          <w:tcPr>
            <w:tcW w:w="442" w:type="dxa"/>
            <w:vMerge/>
            <w:tcBorders>
              <w:left w:val="single" w:sz="4" w:space="0" w:color="auto"/>
              <w:right w:val="single" w:sz="4" w:space="0" w:color="auto"/>
            </w:tcBorders>
            <w:shd w:val="clear" w:color="auto" w:fill="auto"/>
            <w:vAlign w:val="center"/>
          </w:tcPr>
          <w:p w14:paraId="5896D26A" w14:textId="2316031D"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D13169C" w14:textId="4EEB5C91" w:rsidR="00FD0AE7" w:rsidRPr="00BD4E1E" w:rsidRDefault="00FD0AE7" w:rsidP="00B33C49">
            <w:pPr>
              <w:rPr>
                <w:rFonts w:ascii="Arial" w:hAnsi="Arial" w:cs="Arial"/>
                <w:color w:val="000000"/>
                <w:lang w:val="es-BO"/>
              </w:rPr>
            </w:pPr>
            <w:r w:rsidRPr="002E59B0">
              <w:rPr>
                <w:rFonts w:ascii="Arial Narrow" w:hAnsi="Arial Narrow" w:cs="Calibri"/>
                <w:b/>
                <w:bCs/>
                <w:color w:val="000000"/>
              </w:rPr>
              <w:t>1.2 Mobiliario ropa e insumos</w:t>
            </w:r>
          </w:p>
        </w:tc>
        <w:tc>
          <w:tcPr>
            <w:tcW w:w="160" w:type="dxa"/>
            <w:vAlign w:val="center"/>
          </w:tcPr>
          <w:p w14:paraId="505719F1" w14:textId="77777777" w:rsidR="00FD0AE7" w:rsidRPr="0089089C" w:rsidRDefault="00FD0AE7" w:rsidP="00B33C49">
            <w:pPr>
              <w:rPr>
                <w:lang w:val="es-BO" w:eastAsia="es-BO"/>
              </w:rPr>
            </w:pPr>
          </w:p>
        </w:tc>
      </w:tr>
      <w:tr w:rsidR="00FD0AE7" w:rsidRPr="0089089C" w14:paraId="14AAD876" w14:textId="77777777" w:rsidTr="00A57D57">
        <w:trPr>
          <w:trHeight w:val="278"/>
        </w:trPr>
        <w:tc>
          <w:tcPr>
            <w:tcW w:w="442" w:type="dxa"/>
            <w:vMerge/>
            <w:tcBorders>
              <w:left w:val="single" w:sz="4" w:space="0" w:color="auto"/>
              <w:right w:val="single" w:sz="4" w:space="0" w:color="auto"/>
            </w:tcBorders>
            <w:shd w:val="clear" w:color="auto" w:fill="auto"/>
            <w:vAlign w:val="center"/>
          </w:tcPr>
          <w:p w14:paraId="478CDF57"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260DB6F" w14:textId="702D39CD" w:rsidR="00FD0AE7" w:rsidRPr="00FC4C7E" w:rsidRDefault="00FD0AE7" w:rsidP="00B33C49">
            <w:pPr>
              <w:rPr>
                <w:rFonts w:ascii="Arial" w:hAnsi="Arial" w:cs="Arial"/>
                <w:b/>
                <w:bCs/>
                <w:color w:val="000000"/>
                <w:lang w:val="es-BO"/>
              </w:rPr>
            </w:pPr>
            <w:r w:rsidRPr="002E59B0">
              <w:rPr>
                <w:rFonts w:ascii="Arial Narrow" w:hAnsi="Arial Narrow" w:cs="Arial"/>
              </w:rPr>
              <w:t>Vitrinas con cajonería</w:t>
            </w:r>
          </w:p>
        </w:tc>
        <w:tc>
          <w:tcPr>
            <w:tcW w:w="160" w:type="dxa"/>
            <w:vAlign w:val="center"/>
          </w:tcPr>
          <w:p w14:paraId="58CEE818" w14:textId="77777777" w:rsidR="00FD0AE7" w:rsidRPr="0089089C" w:rsidRDefault="00FD0AE7" w:rsidP="00B33C49">
            <w:pPr>
              <w:rPr>
                <w:lang w:val="es-BO" w:eastAsia="es-BO"/>
              </w:rPr>
            </w:pPr>
          </w:p>
        </w:tc>
      </w:tr>
      <w:tr w:rsidR="00FD0AE7" w:rsidRPr="0089089C" w14:paraId="095C6DE2" w14:textId="77777777" w:rsidTr="00A57D57">
        <w:trPr>
          <w:trHeight w:val="527"/>
        </w:trPr>
        <w:tc>
          <w:tcPr>
            <w:tcW w:w="442" w:type="dxa"/>
            <w:vMerge/>
            <w:tcBorders>
              <w:left w:val="single" w:sz="4" w:space="0" w:color="auto"/>
              <w:right w:val="single" w:sz="4" w:space="0" w:color="auto"/>
            </w:tcBorders>
            <w:shd w:val="clear" w:color="auto" w:fill="auto"/>
            <w:vAlign w:val="center"/>
          </w:tcPr>
          <w:p w14:paraId="793ED505"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2DCB12C" w14:textId="7954C303" w:rsidR="00FD0AE7" w:rsidRPr="00B33C49" w:rsidRDefault="00FD0AE7" w:rsidP="00B33C49">
            <w:pPr>
              <w:rPr>
                <w:rFonts w:ascii="Arial Narrow" w:hAnsi="Arial Narrow" w:cs="Arial"/>
              </w:rPr>
            </w:pPr>
            <w:r w:rsidRPr="002E59B0">
              <w:rPr>
                <w:rFonts w:ascii="Arial Narrow" w:hAnsi="Arial Narrow" w:cs="Arial"/>
              </w:rPr>
              <w:t>Escritorio con cajonería</w:t>
            </w:r>
          </w:p>
        </w:tc>
        <w:tc>
          <w:tcPr>
            <w:tcW w:w="160" w:type="dxa"/>
            <w:vAlign w:val="center"/>
          </w:tcPr>
          <w:p w14:paraId="67858C18" w14:textId="77777777" w:rsidR="00FD0AE7" w:rsidRPr="0089089C" w:rsidRDefault="00FD0AE7" w:rsidP="00B33C49">
            <w:pPr>
              <w:rPr>
                <w:lang w:val="es-BO" w:eastAsia="es-BO"/>
              </w:rPr>
            </w:pPr>
          </w:p>
        </w:tc>
      </w:tr>
      <w:tr w:rsidR="00FD0AE7" w:rsidRPr="0089089C" w14:paraId="30CFD0EF" w14:textId="77777777" w:rsidTr="00A57D57">
        <w:trPr>
          <w:trHeight w:val="528"/>
        </w:trPr>
        <w:tc>
          <w:tcPr>
            <w:tcW w:w="442" w:type="dxa"/>
            <w:vMerge/>
            <w:tcBorders>
              <w:left w:val="single" w:sz="4" w:space="0" w:color="auto"/>
              <w:right w:val="single" w:sz="4" w:space="0" w:color="auto"/>
            </w:tcBorders>
            <w:shd w:val="clear" w:color="auto" w:fill="auto"/>
            <w:vAlign w:val="center"/>
          </w:tcPr>
          <w:p w14:paraId="39F03691" w14:textId="2627E5C1"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F6A2CBF" w14:textId="4AB42BCD" w:rsidR="00FD0AE7" w:rsidRPr="00BD4E1E" w:rsidRDefault="00FD0AE7" w:rsidP="00B33C49">
            <w:pPr>
              <w:rPr>
                <w:rFonts w:ascii="Arial" w:hAnsi="Arial" w:cs="Arial"/>
                <w:color w:val="000000"/>
                <w:lang w:val="es-BO"/>
              </w:rPr>
            </w:pPr>
            <w:r w:rsidRPr="002E59B0">
              <w:rPr>
                <w:rFonts w:ascii="Arial Narrow" w:hAnsi="Arial Narrow" w:cs="Arial"/>
              </w:rPr>
              <w:t>·Dos sillas recibidoras</w:t>
            </w:r>
          </w:p>
        </w:tc>
        <w:tc>
          <w:tcPr>
            <w:tcW w:w="160" w:type="dxa"/>
            <w:vAlign w:val="center"/>
          </w:tcPr>
          <w:p w14:paraId="37436D95" w14:textId="77777777" w:rsidR="00FD0AE7" w:rsidRPr="0089089C" w:rsidRDefault="00FD0AE7" w:rsidP="00B33C49">
            <w:pPr>
              <w:rPr>
                <w:lang w:val="es-BO" w:eastAsia="es-BO"/>
              </w:rPr>
            </w:pPr>
          </w:p>
        </w:tc>
      </w:tr>
      <w:tr w:rsidR="00FD0AE7" w:rsidRPr="0089089C" w14:paraId="3266CB02" w14:textId="77777777" w:rsidTr="00A57D57">
        <w:trPr>
          <w:trHeight w:val="421"/>
        </w:trPr>
        <w:tc>
          <w:tcPr>
            <w:tcW w:w="442" w:type="dxa"/>
            <w:vMerge/>
            <w:tcBorders>
              <w:left w:val="single" w:sz="4" w:space="0" w:color="auto"/>
              <w:right w:val="single" w:sz="4" w:space="0" w:color="auto"/>
            </w:tcBorders>
            <w:shd w:val="clear" w:color="auto" w:fill="auto"/>
            <w:vAlign w:val="center"/>
          </w:tcPr>
          <w:p w14:paraId="2F8F3891"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F936B3F" w14:textId="7D013B6C" w:rsidR="00FD0AE7" w:rsidRPr="00BD4E1E" w:rsidRDefault="00FD0AE7" w:rsidP="00B33C49">
            <w:pPr>
              <w:rPr>
                <w:rFonts w:ascii="Arial" w:hAnsi="Arial" w:cs="Arial"/>
                <w:color w:val="000000"/>
                <w:lang w:val="es-BO"/>
              </w:rPr>
            </w:pPr>
            <w:r w:rsidRPr="002E59B0">
              <w:rPr>
                <w:rFonts w:ascii="Arial Narrow" w:hAnsi="Arial Narrow" w:cs="Arial"/>
              </w:rPr>
              <w:t>·Una gradilla (en caso de que la camilla no baje lo suficiente)</w:t>
            </w:r>
          </w:p>
        </w:tc>
        <w:tc>
          <w:tcPr>
            <w:tcW w:w="160" w:type="dxa"/>
            <w:vAlign w:val="center"/>
          </w:tcPr>
          <w:p w14:paraId="75860B27" w14:textId="77777777" w:rsidR="00FD0AE7" w:rsidRPr="0089089C" w:rsidRDefault="00FD0AE7" w:rsidP="00B33C49">
            <w:pPr>
              <w:rPr>
                <w:lang w:val="es-BO" w:eastAsia="es-BO"/>
              </w:rPr>
            </w:pPr>
          </w:p>
        </w:tc>
      </w:tr>
      <w:tr w:rsidR="00FD0AE7" w:rsidRPr="0089089C" w14:paraId="6B3F2CC6" w14:textId="77777777" w:rsidTr="00A57D57">
        <w:trPr>
          <w:trHeight w:val="287"/>
        </w:trPr>
        <w:tc>
          <w:tcPr>
            <w:tcW w:w="442" w:type="dxa"/>
            <w:vMerge/>
            <w:tcBorders>
              <w:left w:val="single" w:sz="4" w:space="0" w:color="auto"/>
              <w:right w:val="single" w:sz="4" w:space="0" w:color="auto"/>
            </w:tcBorders>
            <w:shd w:val="clear" w:color="auto" w:fill="auto"/>
            <w:vAlign w:val="center"/>
          </w:tcPr>
          <w:p w14:paraId="2C86DEAC" w14:textId="63A5F6BA"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D19493F" w14:textId="3351AA47" w:rsidR="00FD0AE7" w:rsidRPr="00BD4E1E" w:rsidRDefault="00FD0AE7" w:rsidP="00B33C49">
            <w:pPr>
              <w:rPr>
                <w:rFonts w:ascii="Arial" w:hAnsi="Arial" w:cs="Arial"/>
                <w:color w:val="000000"/>
                <w:lang w:val="es-BO"/>
              </w:rPr>
            </w:pPr>
            <w:r w:rsidRPr="002E59B0">
              <w:rPr>
                <w:rFonts w:ascii="Arial Narrow" w:hAnsi="Arial Narrow" w:cs="Arial"/>
              </w:rPr>
              <w:t xml:space="preserve">·Sabanillas en cantidad suficiente </w:t>
            </w:r>
          </w:p>
        </w:tc>
        <w:tc>
          <w:tcPr>
            <w:tcW w:w="160" w:type="dxa"/>
            <w:vAlign w:val="center"/>
          </w:tcPr>
          <w:p w14:paraId="5E1BCAC7" w14:textId="77777777" w:rsidR="00FD0AE7" w:rsidRPr="0089089C" w:rsidRDefault="00FD0AE7" w:rsidP="00B33C49">
            <w:pPr>
              <w:rPr>
                <w:lang w:val="es-BO" w:eastAsia="es-BO"/>
              </w:rPr>
            </w:pPr>
          </w:p>
        </w:tc>
      </w:tr>
      <w:tr w:rsidR="00FD0AE7" w:rsidRPr="0089089C" w14:paraId="17FFE637" w14:textId="77777777" w:rsidTr="00A57D57">
        <w:trPr>
          <w:trHeight w:val="420"/>
        </w:trPr>
        <w:tc>
          <w:tcPr>
            <w:tcW w:w="442" w:type="dxa"/>
            <w:vMerge/>
            <w:tcBorders>
              <w:left w:val="single" w:sz="4" w:space="0" w:color="auto"/>
              <w:right w:val="single" w:sz="4" w:space="0" w:color="auto"/>
            </w:tcBorders>
            <w:shd w:val="clear" w:color="auto" w:fill="auto"/>
            <w:vAlign w:val="center"/>
          </w:tcPr>
          <w:p w14:paraId="71A5AB20"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BA2ECEC" w14:textId="5EFE2C00" w:rsidR="00FD0AE7" w:rsidRPr="00FC4C7E" w:rsidRDefault="00FD0AE7" w:rsidP="00B33C49">
            <w:pPr>
              <w:rPr>
                <w:rFonts w:ascii="Arial" w:hAnsi="Arial" w:cs="Arial"/>
                <w:b/>
                <w:bCs/>
                <w:color w:val="000000"/>
                <w:lang w:val="es-BO"/>
              </w:rPr>
            </w:pPr>
            <w:r w:rsidRPr="002E59B0">
              <w:rPr>
                <w:rFonts w:ascii="Arial Narrow" w:hAnsi="Arial Narrow" w:cs="Arial"/>
              </w:rPr>
              <w:t>·Batas para pacientes adultos y niños en cantidades suficientes</w:t>
            </w:r>
          </w:p>
        </w:tc>
        <w:tc>
          <w:tcPr>
            <w:tcW w:w="160" w:type="dxa"/>
            <w:vAlign w:val="center"/>
          </w:tcPr>
          <w:p w14:paraId="34681524" w14:textId="77777777" w:rsidR="00FD0AE7" w:rsidRPr="0089089C" w:rsidRDefault="00FD0AE7" w:rsidP="00B33C49">
            <w:pPr>
              <w:rPr>
                <w:lang w:val="es-BO" w:eastAsia="es-BO"/>
              </w:rPr>
            </w:pPr>
          </w:p>
        </w:tc>
      </w:tr>
      <w:tr w:rsidR="00FD0AE7" w:rsidRPr="0089089C" w14:paraId="52F8558C" w14:textId="77777777" w:rsidTr="00A57D57">
        <w:trPr>
          <w:trHeight w:val="410"/>
        </w:trPr>
        <w:tc>
          <w:tcPr>
            <w:tcW w:w="442" w:type="dxa"/>
            <w:vMerge/>
            <w:tcBorders>
              <w:left w:val="single" w:sz="4" w:space="0" w:color="auto"/>
              <w:right w:val="single" w:sz="4" w:space="0" w:color="auto"/>
            </w:tcBorders>
            <w:shd w:val="clear" w:color="auto" w:fill="auto"/>
            <w:vAlign w:val="center"/>
          </w:tcPr>
          <w:p w14:paraId="4F2F812E"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C7B9A33" w14:textId="57EADD68" w:rsidR="00FD0AE7" w:rsidRPr="00BD4E1E" w:rsidRDefault="00FD0AE7" w:rsidP="00B33C49">
            <w:pPr>
              <w:rPr>
                <w:rFonts w:ascii="Arial" w:hAnsi="Arial" w:cs="Arial"/>
                <w:color w:val="000000"/>
                <w:lang w:val="es-BO"/>
              </w:rPr>
            </w:pPr>
            <w:r w:rsidRPr="002E59B0">
              <w:rPr>
                <w:rFonts w:ascii="Arial Narrow" w:hAnsi="Arial Narrow" w:cs="Arial"/>
              </w:rPr>
              <w:t>·Disponer de privacidad a pacientes por cortinas o persianas de separación con tela lavable, (no biombos)</w:t>
            </w:r>
          </w:p>
        </w:tc>
        <w:tc>
          <w:tcPr>
            <w:tcW w:w="160" w:type="dxa"/>
            <w:vAlign w:val="center"/>
          </w:tcPr>
          <w:p w14:paraId="5CD78439" w14:textId="77777777" w:rsidR="00FD0AE7" w:rsidRPr="0089089C" w:rsidRDefault="00FD0AE7" w:rsidP="00B33C49">
            <w:pPr>
              <w:rPr>
                <w:lang w:val="es-BO" w:eastAsia="es-BO"/>
              </w:rPr>
            </w:pPr>
          </w:p>
        </w:tc>
      </w:tr>
      <w:tr w:rsidR="00FD0AE7" w:rsidRPr="0089089C" w14:paraId="3713463C" w14:textId="77777777" w:rsidTr="00A57D57">
        <w:trPr>
          <w:trHeight w:val="417"/>
        </w:trPr>
        <w:tc>
          <w:tcPr>
            <w:tcW w:w="442" w:type="dxa"/>
            <w:vMerge/>
            <w:tcBorders>
              <w:left w:val="single" w:sz="4" w:space="0" w:color="auto"/>
              <w:right w:val="single" w:sz="4" w:space="0" w:color="auto"/>
            </w:tcBorders>
            <w:shd w:val="clear" w:color="auto" w:fill="auto"/>
            <w:vAlign w:val="center"/>
          </w:tcPr>
          <w:p w14:paraId="1BF6C9B5"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5A4E32B" w14:textId="683CBDB7" w:rsidR="00FD0AE7" w:rsidRPr="00BD4E1E" w:rsidRDefault="00FD0AE7" w:rsidP="00B33C49">
            <w:pPr>
              <w:rPr>
                <w:rFonts w:ascii="Arial" w:hAnsi="Arial" w:cs="Arial"/>
                <w:color w:val="000000"/>
                <w:lang w:val="es-BO"/>
              </w:rPr>
            </w:pPr>
            <w:r w:rsidRPr="002E59B0">
              <w:rPr>
                <w:rFonts w:ascii="Arial Narrow" w:hAnsi="Arial Narrow" w:cs="Arial"/>
              </w:rPr>
              <w:t>·Palanganas (cubetas) que faciliten la asepsia preferentemente de metal.</w:t>
            </w:r>
          </w:p>
        </w:tc>
        <w:tc>
          <w:tcPr>
            <w:tcW w:w="160" w:type="dxa"/>
            <w:vAlign w:val="center"/>
          </w:tcPr>
          <w:p w14:paraId="01ABCE3A" w14:textId="77777777" w:rsidR="00FD0AE7" w:rsidRPr="0089089C" w:rsidRDefault="00FD0AE7" w:rsidP="00B33C49">
            <w:pPr>
              <w:rPr>
                <w:lang w:val="es-BO" w:eastAsia="es-BO"/>
              </w:rPr>
            </w:pPr>
          </w:p>
        </w:tc>
      </w:tr>
      <w:tr w:rsidR="00FD0AE7" w:rsidRPr="0089089C" w14:paraId="5389A8FE" w14:textId="77777777" w:rsidTr="00A57D57">
        <w:trPr>
          <w:trHeight w:val="407"/>
        </w:trPr>
        <w:tc>
          <w:tcPr>
            <w:tcW w:w="442" w:type="dxa"/>
            <w:vMerge/>
            <w:tcBorders>
              <w:left w:val="single" w:sz="4" w:space="0" w:color="auto"/>
              <w:right w:val="single" w:sz="4" w:space="0" w:color="auto"/>
            </w:tcBorders>
            <w:shd w:val="clear" w:color="auto" w:fill="auto"/>
            <w:vAlign w:val="center"/>
          </w:tcPr>
          <w:p w14:paraId="797A4A5B"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3837EBE" w14:textId="7D46F4A3" w:rsidR="00FD0AE7" w:rsidRPr="00BD4E1E" w:rsidRDefault="00FD0AE7" w:rsidP="00B33C49">
            <w:pPr>
              <w:rPr>
                <w:rFonts w:ascii="Arial" w:hAnsi="Arial" w:cs="Arial"/>
                <w:color w:val="000000"/>
                <w:lang w:val="es-BO"/>
              </w:rPr>
            </w:pPr>
            <w:r w:rsidRPr="002E59B0">
              <w:rPr>
                <w:rFonts w:ascii="Arial Narrow" w:hAnsi="Arial Narrow" w:cs="Arial"/>
              </w:rPr>
              <w:t>·Trípodes para soporte de sueros (2 piezas)</w:t>
            </w:r>
          </w:p>
        </w:tc>
        <w:tc>
          <w:tcPr>
            <w:tcW w:w="160" w:type="dxa"/>
            <w:vAlign w:val="center"/>
          </w:tcPr>
          <w:p w14:paraId="46A21843" w14:textId="77777777" w:rsidR="00FD0AE7" w:rsidRPr="0089089C" w:rsidRDefault="00FD0AE7" w:rsidP="00B33C49">
            <w:pPr>
              <w:rPr>
                <w:lang w:val="es-BO" w:eastAsia="es-BO"/>
              </w:rPr>
            </w:pPr>
          </w:p>
        </w:tc>
      </w:tr>
      <w:tr w:rsidR="00FD0AE7" w:rsidRPr="0089089C" w14:paraId="5FD2C09D" w14:textId="77777777" w:rsidTr="00A57D57">
        <w:trPr>
          <w:trHeight w:val="407"/>
        </w:trPr>
        <w:tc>
          <w:tcPr>
            <w:tcW w:w="442" w:type="dxa"/>
            <w:vMerge/>
            <w:tcBorders>
              <w:left w:val="single" w:sz="4" w:space="0" w:color="auto"/>
              <w:bottom w:val="single" w:sz="4" w:space="0" w:color="auto"/>
              <w:right w:val="single" w:sz="4" w:space="0" w:color="auto"/>
            </w:tcBorders>
            <w:shd w:val="clear" w:color="auto" w:fill="auto"/>
            <w:vAlign w:val="center"/>
          </w:tcPr>
          <w:p w14:paraId="61491C53"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CD07517" w14:textId="1E893964" w:rsidR="00FD0AE7" w:rsidRPr="00B33C49" w:rsidRDefault="00FD0AE7" w:rsidP="00B33C49">
            <w:pPr>
              <w:rPr>
                <w:rFonts w:ascii="Arial Narrow" w:hAnsi="Arial Narrow" w:cs="Arial"/>
                <w:b/>
                <w:bCs/>
              </w:rPr>
            </w:pPr>
            <w:r w:rsidRPr="00B33C49">
              <w:rPr>
                <w:rFonts w:ascii="Arial Narrow" w:hAnsi="Arial Narrow" w:cs="Arial"/>
                <w:b/>
                <w:bCs/>
              </w:rPr>
              <w:t>TOTAL 1.2 Mobiliario ropa e insumos</w:t>
            </w:r>
          </w:p>
        </w:tc>
        <w:tc>
          <w:tcPr>
            <w:tcW w:w="160" w:type="dxa"/>
            <w:vAlign w:val="center"/>
          </w:tcPr>
          <w:p w14:paraId="7428E47F" w14:textId="77777777" w:rsidR="00FD0AE7" w:rsidRPr="0089089C" w:rsidRDefault="00FD0AE7" w:rsidP="00B33C49">
            <w:pPr>
              <w:rPr>
                <w:lang w:val="es-BO" w:eastAsia="es-BO"/>
              </w:rPr>
            </w:pPr>
          </w:p>
        </w:tc>
      </w:tr>
      <w:tr w:rsidR="00FD0AE7" w:rsidRPr="0089089C" w14:paraId="0BB32E5B" w14:textId="77777777" w:rsidTr="001249F3">
        <w:trPr>
          <w:trHeight w:val="417"/>
        </w:trPr>
        <w:tc>
          <w:tcPr>
            <w:tcW w:w="442" w:type="dxa"/>
            <w:vMerge w:val="restart"/>
            <w:tcBorders>
              <w:top w:val="nil"/>
              <w:left w:val="single" w:sz="4" w:space="0" w:color="auto"/>
              <w:right w:val="single" w:sz="4" w:space="0" w:color="auto"/>
            </w:tcBorders>
            <w:shd w:val="clear" w:color="auto" w:fill="auto"/>
            <w:vAlign w:val="center"/>
          </w:tcPr>
          <w:p w14:paraId="6324EC44" w14:textId="295CD630" w:rsidR="00FD0AE7" w:rsidRDefault="00FD0AE7" w:rsidP="00B33C49">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823" w:type="dxa"/>
            <w:tcBorders>
              <w:top w:val="nil"/>
              <w:left w:val="nil"/>
              <w:bottom w:val="single" w:sz="4" w:space="0" w:color="auto"/>
              <w:right w:val="single" w:sz="4" w:space="0" w:color="auto"/>
            </w:tcBorders>
            <w:shd w:val="clear" w:color="auto" w:fill="auto"/>
            <w:vAlign w:val="center"/>
          </w:tcPr>
          <w:p w14:paraId="1A88DE4C" w14:textId="4CC52546" w:rsidR="00FD0AE7" w:rsidRPr="00BD4E1E" w:rsidRDefault="00FD0AE7" w:rsidP="00B33C49">
            <w:pPr>
              <w:rPr>
                <w:rFonts w:ascii="Arial" w:hAnsi="Arial" w:cs="Arial"/>
                <w:color w:val="000000"/>
                <w:lang w:val="es-BO"/>
              </w:rPr>
            </w:pPr>
            <w:r w:rsidRPr="00603C3C">
              <w:rPr>
                <w:rFonts w:ascii="Arial Narrow" w:hAnsi="Arial Narrow" w:cs="Calibri"/>
                <w:b/>
                <w:bCs/>
                <w:color w:val="000000"/>
              </w:rPr>
              <w:t>2. Ambiente o cubículo de observación o internación transitoria.</w:t>
            </w:r>
          </w:p>
        </w:tc>
        <w:tc>
          <w:tcPr>
            <w:tcW w:w="160" w:type="dxa"/>
            <w:vAlign w:val="center"/>
          </w:tcPr>
          <w:p w14:paraId="0FC4CB2D" w14:textId="77777777" w:rsidR="00FD0AE7" w:rsidRPr="0089089C" w:rsidRDefault="00FD0AE7" w:rsidP="00B33C49">
            <w:pPr>
              <w:rPr>
                <w:lang w:val="es-BO" w:eastAsia="es-BO"/>
              </w:rPr>
            </w:pPr>
          </w:p>
        </w:tc>
      </w:tr>
      <w:tr w:rsidR="00FD0AE7" w:rsidRPr="0089089C" w14:paraId="37684CC9" w14:textId="77777777" w:rsidTr="001249F3">
        <w:trPr>
          <w:trHeight w:val="410"/>
        </w:trPr>
        <w:tc>
          <w:tcPr>
            <w:tcW w:w="442" w:type="dxa"/>
            <w:vMerge/>
            <w:tcBorders>
              <w:left w:val="single" w:sz="4" w:space="0" w:color="auto"/>
              <w:right w:val="single" w:sz="4" w:space="0" w:color="auto"/>
            </w:tcBorders>
            <w:shd w:val="clear" w:color="auto" w:fill="auto"/>
            <w:vAlign w:val="center"/>
          </w:tcPr>
          <w:p w14:paraId="74060497" w14:textId="70F720B3"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5EB0327" w14:textId="4233CD97" w:rsidR="00FD0AE7" w:rsidRPr="00BD4E1E" w:rsidRDefault="00FD0AE7" w:rsidP="00B33C49">
            <w:pPr>
              <w:rPr>
                <w:rFonts w:ascii="Arial" w:hAnsi="Arial" w:cs="Arial"/>
                <w:color w:val="000000"/>
                <w:lang w:val="es-BO"/>
              </w:rPr>
            </w:pPr>
            <w:r w:rsidRPr="002E59B0">
              <w:rPr>
                <w:rFonts w:ascii="Arial Narrow" w:hAnsi="Arial Narrow" w:cs="Arial"/>
              </w:rPr>
              <w:t>·Una camilla preferentemente con barandas de seguridad.</w:t>
            </w:r>
          </w:p>
        </w:tc>
        <w:tc>
          <w:tcPr>
            <w:tcW w:w="160" w:type="dxa"/>
            <w:vAlign w:val="center"/>
          </w:tcPr>
          <w:p w14:paraId="43E4B108" w14:textId="77777777" w:rsidR="00FD0AE7" w:rsidRPr="0089089C" w:rsidRDefault="00FD0AE7" w:rsidP="00B33C49">
            <w:pPr>
              <w:rPr>
                <w:lang w:val="es-BO" w:eastAsia="es-BO"/>
              </w:rPr>
            </w:pPr>
          </w:p>
        </w:tc>
      </w:tr>
      <w:tr w:rsidR="00FD0AE7" w:rsidRPr="0089089C" w14:paraId="5D4FE1CB" w14:textId="77777777" w:rsidTr="001249F3">
        <w:trPr>
          <w:trHeight w:val="415"/>
        </w:trPr>
        <w:tc>
          <w:tcPr>
            <w:tcW w:w="442" w:type="dxa"/>
            <w:vMerge/>
            <w:tcBorders>
              <w:left w:val="single" w:sz="4" w:space="0" w:color="auto"/>
              <w:right w:val="single" w:sz="4" w:space="0" w:color="auto"/>
            </w:tcBorders>
            <w:shd w:val="clear" w:color="auto" w:fill="auto"/>
            <w:vAlign w:val="center"/>
          </w:tcPr>
          <w:p w14:paraId="37567C6F"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BF077C2" w14:textId="5862E78E" w:rsidR="00FD0AE7" w:rsidRPr="00BD4E1E" w:rsidRDefault="00FD0AE7" w:rsidP="00B33C49">
            <w:pPr>
              <w:rPr>
                <w:rFonts w:ascii="Arial" w:hAnsi="Arial" w:cs="Arial"/>
                <w:color w:val="000000"/>
                <w:lang w:val="es-BO"/>
              </w:rPr>
            </w:pPr>
            <w:r w:rsidRPr="002E59B0">
              <w:rPr>
                <w:rFonts w:ascii="Arial Narrow" w:hAnsi="Arial Narrow" w:cs="Arial"/>
              </w:rPr>
              <w:t>·Un trípode de soporte de sueros.</w:t>
            </w:r>
          </w:p>
        </w:tc>
        <w:tc>
          <w:tcPr>
            <w:tcW w:w="160" w:type="dxa"/>
            <w:vAlign w:val="center"/>
          </w:tcPr>
          <w:p w14:paraId="232F0141" w14:textId="77777777" w:rsidR="00FD0AE7" w:rsidRPr="0089089C" w:rsidRDefault="00FD0AE7" w:rsidP="00B33C49">
            <w:pPr>
              <w:rPr>
                <w:lang w:val="es-BO" w:eastAsia="es-BO"/>
              </w:rPr>
            </w:pPr>
          </w:p>
        </w:tc>
      </w:tr>
      <w:tr w:rsidR="00FD0AE7" w:rsidRPr="0089089C" w14:paraId="30041286" w14:textId="77777777" w:rsidTr="001249F3">
        <w:trPr>
          <w:trHeight w:val="421"/>
        </w:trPr>
        <w:tc>
          <w:tcPr>
            <w:tcW w:w="442" w:type="dxa"/>
            <w:vMerge/>
            <w:tcBorders>
              <w:left w:val="single" w:sz="4" w:space="0" w:color="auto"/>
              <w:right w:val="single" w:sz="4" w:space="0" w:color="auto"/>
            </w:tcBorders>
            <w:shd w:val="clear" w:color="auto" w:fill="auto"/>
            <w:vAlign w:val="center"/>
          </w:tcPr>
          <w:p w14:paraId="5C961803"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524212E" w14:textId="655A1A49" w:rsidR="00FD0AE7" w:rsidRPr="00BD4E1E" w:rsidRDefault="00FD0AE7" w:rsidP="00B33C49">
            <w:pPr>
              <w:rPr>
                <w:rFonts w:ascii="Arial" w:hAnsi="Arial" w:cs="Arial"/>
                <w:color w:val="000000"/>
                <w:lang w:val="es-BO"/>
              </w:rPr>
            </w:pPr>
            <w:r w:rsidRPr="002E59B0">
              <w:rPr>
                <w:rFonts w:ascii="Arial Narrow" w:hAnsi="Arial Narrow" w:cs="Arial"/>
              </w:rPr>
              <w:t>·Una gradilla (en caso de que la camilla no baje lo suficiente)</w:t>
            </w:r>
          </w:p>
        </w:tc>
        <w:tc>
          <w:tcPr>
            <w:tcW w:w="160" w:type="dxa"/>
            <w:vAlign w:val="center"/>
          </w:tcPr>
          <w:p w14:paraId="56199F60" w14:textId="77777777" w:rsidR="00FD0AE7" w:rsidRPr="0089089C" w:rsidRDefault="00FD0AE7" w:rsidP="00B33C49">
            <w:pPr>
              <w:rPr>
                <w:lang w:val="es-BO" w:eastAsia="es-BO"/>
              </w:rPr>
            </w:pPr>
          </w:p>
        </w:tc>
      </w:tr>
      <w:tr w:rsidR="00FD0AE7" w:rsidRPr="0089089C" w14:paraId="698DDDCA" w14:textId="77777777" w:rsidTr="001249F3">
        <w:trPr>
          <w:trHeight w:val="415"/>
        </w:trPr>
        <w:tc>
          <w:tcPr>
            <w:tcW w:w="442" w:type="dxa"/>
            <w:vMerge/>
            <w:tcBorders>
              <w:left w:val="single" w:sz="4" w:space="0" w:color="auto"/>
              <w:bottom w:val="single" w:sz="4" w:space="0" w:color="auto"/>
              <w:right w:val="single" w:sz="4" w:space="0" w:color="auto"/>
            </w:tcBorders>
            <w:shd w:val="clear" w:color="auto" w:fill="auto"/>
            <w:vAlign w:val="center"/>
          </w:tcPr>
          <w:p w14:paraId="274760B1"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855411C" w14:textId="66A1973D" w:rsidR="00FD0AE7" w:rsidRPr="00B33C49" w:rsidRDefault="00FD0AE7" w:rsidP="00B33C49">
            <w:pPr>
              <w:rPr>
                <w:rFonts w:ascii="Arial" w:hAnsi="Arial" w:cs="Arial"/>
                <w:b/>
                <w:bCs/>
                <w:color w:val="000000"/>
                <w:lang w:val="es-BO"/>
              </w:rPr>
            </w:pPr>
            <w:r w:rsidRPr="00B33C49">
              <w:rPr>
                <w:rFonts w:ascii="Arial Narrow" w:hAnsi="Arial Narrow" w:cs="Arial"/>
                <w:b/>
                <w:bCs/>
              </w:rPr>
              <w:t>TOTAL 2 Ambiente o cubículo de observación e hidratación</w:t>
            </w:r>
          </w:p>
        </w:tc>
        <w:tc>
          <w:tcPr>
            <w:tcW w:w="160" w:type="dxa"/>
            <w:vAlign w:val="center"/>
          </w:tcPr>
          <w:p w14:paraId="79AFD511" w14:textId="77777777" w:rsidR="00FD0AE7" w:rsidRPr="0089089C" w:rsidRDefault="00FD0AE7" w:rsidP="00B33C49">
            <w:pPr>
              <w:rPr>
                <w:lang w:val="es-BO" w:eastAsia="es-BO"/>
              </w:rPr>
            </w:pPr>
          </w:p>
        </w:tc>
      </w:tr>
      <w:tr w:rsidR="00B33C49" w:rsidRPr="0089089C" w14:paraId="7CF28C57" w14:textId="77777777" w:rsidTr="00D83491">
        <w:trPr>
          <w:trHeight w:val="453"/>
        </w:trPr>
        <w:tc>
          <w:tcPr>
            <w:tcW w:w="442" w:type="dxa"/>
            <w:tcBorders>
              <w:top w:val="nil"/>
              <w:left w:val="single" w:sz="4" w:space="0" w:color="auto"/>
              <w:bottom w:val="single" w:sz="4" w:space="0" w:color="auto"/>
              <w:right w:val="single" w:sz="4" w:space="0" w:color="auto"/>
            </w:tcBorders>
            <w:shd w:val="clear" w:color="auto" w:fill="auto"/>
            <w:vAlign w:val="center"/>
          </w:tcPr>
          <w:p w14:paraId="02828EE4" w14:textId="7B498773" w:rsidR="00B33C49" w:rsidRDefault="00FD0AE7" w:rsidP="00B33C49">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823" w:type="dxa"/>
            <w:tcBorders>
              <w:top w:val="nil"/>
              <w:left w:val="nil"/>
              <w:bottom w:val="single" w:sz="4" w:space="0" w:color="auto"/>
              <w:right w:val="single" w:sz="4" w:space="0" w:color="auto"/>
            </w:tcBorders>
            <w:shd w:val="clear" w:color="auto" w:fill="auto"/>
            <w:vAlign w:val="center"/>
          </w:tcPr>
          <w:p w14:paraId="65B061A5" w14:textId="03AE4499" w:rsidR="00B33C49" w:rsidRPr="00BD4E1E" w:rsidRDefault="00B33C49" w:rsidP="00B33C49">
            <w:pPr>
              <w:rPr>
                <w:rFonts w:ascii="Arial" w:hAnsi="Arial" w:cs="Arial"/>
                <w:color w:val="000000"/>
                <w:lang w:val="es-BO"/>
              </w:rPr>
            </w:pPr>
            <w:r w:rsidRPr="002E59B0">
              <w:rPr>
                <w:rFonts w:ascii="Arial Narrow" w:hAnsi="Arial Narrow" w:cs="Calibri"/>
                <w:b/>
                <w:bCs/>
                <w:color w:val="000000"/>
              </w:rPr>
              <w:t>3. Sala de internación individual</w:t>
            </w:r>
            <w:r>
              <w:rPr>
                <w:rFonts w:ascii="Arial Narrow" w:hAnsi="Arial Narrow" w:cs="Calibri"/>
                <w:b/>
                <w:bCs/>
                <w:color w:val="000000"/>
              </w:rPr>
              <w:t xml:space="preserve"> </w:t>
            </w:r>
            <w:r w:rsidRPr="002E59B0">
              <w:rPr>
                <w:rFonts w:ascii="Arial Narrow" w:hAnsi="Arial Narrow" w:cs="Calibri"/>
                <w:b/>
                <w:bCs/>
                <w:color w:val="000000"/>
              </w:rPr>
              <w:t>con baño privado</w:t>
            </w:r>
          </w:p>
        </w:tc>
        <w:tc>
          <w:tcPr>
            <w:tcW w:w="160" w:type="dxa"/>
            <w:vAlign w:val="center"/>
          </w:tcPr>
          <w:p w14:paraId="3A9EE637" w14:textId="77777777" w:rsidR="00B33C49" w:rsidRPr="0089089C" w:rsidRDefault="00B33C49" w:rsidP="00B33C49">
            <w:pPr>
              <w:rPr>
                <w:lang w:val="es-BO" w:eastAsia="es-BO"/>
              </w:rPr>
            </w:pPr>
          </w:p>
        </w:tc>
      </w:tr>
      <w:tr w:rsidR="00FD0AE7" w:rsidRPr="0089089C" w14:paraId="2556D76A" w14:textId="77777777" w:rsidTr="00A85AB5">
        <w:trPr>
          <w:trHeight w:val="417"/>
        </w:trPr>
        <w:tc>
          <w:tcPr>
            <w:tcW w:w="442" w:type="dxa"/>
            <w:vMerge w:val="restart"/>
            <w:tcBorders>
              <w:top w:val="nil"/>
              <w:left w:val="single" w:sz="4" w:space="0" w:color="auto"/>
              <w:right w:val="single" w:sz="4" w:space="0" w:color="auto"/>
            </w:tcBorders>
            <w:shd w:val="clear" w:color="auto" w:fill="auto"/>
            <w:vAlign w:val="center"/>
          </w:tcPr>
          <w:p w14:paraId="7FFEE6EE" w14:textId="1327DCAD" w:rsidR="00FD0AE7" w:rsidRDefault="00FD0AE7" w:rsidP="00B33C49">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823" w:type="dxa"/>
            <w:tcBorders>
              <w:top w:val="nil"/>
              <w:left w:val="nil"/>
              <w:bottom w:val="single" w:sz="4" w:space="0" w:color="auto"/>
              <w:right w:val="single" w:sz="4" w:space="0" w:color="auto"/>
            </w:tcBorders>
            <w:shd w:val="clear" w:color="auto" w:fill="auto"/>
            <w:vAlign w:val="center"/>
          </w:tcPr>
          <w:p w14:paraId="70EE2614" w14:textId="4F8A5A61" w:rsidR="00FD0AE7" w:rsidRPr="00BD4E1E" w:rsidRDefault="00FD0AE7" w:rsidP="00B33C49">
            <w:pPr>
              <w:rPr>
                <w:rFonts w:ascii="Arial" w:hAnsi="Arial" w:cs="Arial"/>
                <w:color w:val="000000"/>
                <w:lang w:val="es-BO"/>
              </w:rPr>
            </w:pPr>
            <w:r w:rsidRPr="002E59B0">
              <w:rPr>
                <w:rFonts w:ascii="Arial Narrow" w:hAnsi="Arial Narrow" w:cs="Arial"/>
              </w:rPr>
              <w:t>·Cama ortopédica, con barandas de seguridad.</w:t>
            </w:r>
          </w:p>
        </w:tc>
        <w:tc>
          <w:tcPr>
            <w:tcW w:w="160" w:type="dxa"/>
            <w:vAlign w:val="center"/>
          </w:tcPr>
          <w:p w14:paraId="7B37C393" w14:textId="77777777" w:rsidR="00FD0AE7" w:rsidRPr="0089089C" w:rsidRDefault="00FD0AE7" w:rsidP="00B33C49">
            <w:pPr>
              <w:rPr>
                <w:lang w:val="es-BO" w:eastAsia="es-BO"/>
              </w:rPr>
            </w:pPr>
          </w:p>
        </w:tc>
      </w:tr>
      <w:tr w:rsidR="00FD0AE7" w:rsidRPr="0089089C" w14:paraId="3FABF505" w14:textId="77777777" w:rsidTr="00A85AB5">
        <w:trPr>
          <w:trHeight w:val="409"/>
        </w:trPr>
        <w:tc>
          <w:tcPr>
            <w:tcW w:w="442" w:type="dxa"/>
            <w:vMerge/>
            <w:tcBorders>
              <w:left w:val="single" w:sz="4" w:space="0" w:color="auto"/>
              <w:right w:val="single" w:sz="4" w:space="0" w:color="auto"/>
            </w:tcBorders>
            <w:shd w:val="clear" w:color="auto" w:fill="auto"/>
            <w:vAlign w:val="center"/>
          </w:tcPr>
          <w:p w14:paraId="0F92BE79"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BA1EDF2" w14:textId="09BA08F1" w:rsidR="00FD0AE7" w:rsidRPr="00BD4E1E" w:rsidRDefault="00FD0AE7" w:rsidP="00B33C49">
            <w:pPr>
              <w:rPr>
                <w:rFonts w:ascii="Arial" w:hAnsi="Arial" w:cs="Arial"/>
                <w:color w:val="000000"/>
                <w:lang w:val="es-BO"/>
              </w:rPr>
            </w:pPr>
            <w:r w:rsidRPr="002E59B0">
              <w:rPr>
                <w:rFonts w:ascii="Arial Narrow" w:hAnsi="Arial Narrow" w:cs="Arial"/>
              </w:rPr>
              <w:t>·Colchón ortopédico con cobertores de protección para calor y frío y almohada.</w:t>
            </w:r>
          </w:p>
        </w:tc>
        <w:tc>
          <w:tcPr>
            <w:tcW w:w="160" w:type="dxa"/>
            <w:vAlign w:val="center"/>
          </w:tcPr>
          <w:p w14:paraId="5E32030D" w14:textId="77777777" w:rsidR="00FD0AE7" w:rsidRPr="0089089C" w:rsidRDefault="00FD0AE7" w:rsidP="00B33C49">
            <w:pPr>
              <w:rPr>
                <w:lang w:val="es-BO" w:eastAsia="es-BO"/>
              </w:rPr>
            </w:pPr>
          </w:p>
        </w:tc>
      </w:tr>
      <w:tr w:rsidR="00FD0AE7" w:rsidRPr="0089089C" w14:paraId="069C0C3D" w14:textId="77777777" w:rsidTr="00A85AB5">
        <w:trPr>
          <w:trHeight w:val="416"/>
        </w:trPr>
        <w:tc>
          <w:tcPr>
            <w:tcW w:w="442" w:type="dxa"/>
            <w:vMerge/>
            <w:tcBorders>
              <w:left w:val="single" w:sz="4" w:space="0" w:color="auto"/>
              <w:right w:val="single" w:sz="4" w:space="0" w:color="auto"/>
            </w:tcBorders>
            <w:shd w:val="clear" w:color="auto" w:fill="auto"/>
            <w:vAlign w:val="center"/>
          </w:tcPr>
          <w:p w14:paraId="42E39EDA"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151E976" w14:textId="40F5C6E3" w:rsidR="00FD0AE7" w:rsidRPr="00BD4E1E" w:rsidRDefault="00FD0AE7" w:rsidP="00B33C49">
            <w:pPr>
              <w:rPr>
                <w:rFonts w:ascii="Arial" w:hAnsi="Arial" w:cs="Arial"/>
                <w:color w:val="000000"/>
                <w:lang w:val="es-BO"/>
              </w:rPr>
            </w:pPr>
            <w:r w:rsidRPr="002E59B0">
              <w:rPr>
                <w:rFonts w:ascii="Arial Narrow" w:hAnsi="Arial Narrow" w:cs="Arial"/>
              </w:rPr>
              <w:t>·Gradilla (en caso de que la cama no baje lo suficiente).</w:t>
            </w:r>
          </w:p>
        </w:tc>
        <w:tc>
          <w:tcPr>
            <w:tcW w:w="160" w:type="dxa"/>
            <w:vAlign w:val="center"/>
          </w:tcPr>
          <w:p w14:paraId="2E762CA9" w14:textId="77777777" w:rsidR="00FD0AE7" w:rsidRPr="0089089C" w:rsidRDefault="00FD0AE7" w:rsidP="00B33C49">
            <w:pPr>
              <w:rPr>
                <w:lang w:val="es-BO" w:eastAsia="es-BO"/>
              </w:rPr>
            </w:pPr>
          </w:p>
        </w:tc>
      </w:tr>
      <w:tr w:rsidR="00FD0AE7" w:rsidRPr="0089089C" w14:paraId="3AC388E2" w14:textId="77777777" w:rsidTr="00A85AB5">
        <w:trPr>
          <w:trHeight w:val="422"/>
        </w:trPr>
        <w:tc>
          <w:tcPr>
            <w:tcW w:w="442" w:type="dxa"/>
            <w:vMerge/>
            <w:tcBorders>
              <w:left w:val="single" w:sz="4" w:space="0" w:color="auto"/>
              <w:right w:val="single" w:sz="4" w:space="0" w:color="auto"/>
            </w:tcBorders>
            <w:shd w:val="clear" w:color="auto" w:fill="auto"/>
            <w:vAlign w:val="center"/>
          </w:tcPr>
          <w:p w14:paraId="2B8E4685"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C34254D" w14:textId="2FDBDB4A" w:rsidR="00FD0AE7" w:rsidRPr="00BD4E1E" w:rsidRDefault="00FD0AE7" w:rsidP="00B33C49">
            <w:pPr>
              <w:rPr>
                <w:rFonts w:ascii="Arial" w:hAnsi="Arial" w:cs="Arial"/>
                <w:color w:val="000000"/>
                <w:lang w:val="es-BO"/>
              </w:rPr>
            </w:pPr>
            <w:r w:rsidRPr="002E59B0">
              <w:rPr>
                <w:rFonts w:ascii="Arial Narrow" w:hAnsi="Arial Narrow" w:cs="Arial"/>
              </w:rPr>
              <w:t>·Chata, pato, riñonera, bañador, termómetro y un vaso individual por cada cama.</w:t>
            </w:r>
          </w:p>
        </w:tc>
        <w:tc>
          <w:tcPr>
            <w:tcW w:w="160" w:type="dxa"/>
            <w:vAlign w:val="center"/>
          </w:tcPr>
          <w:p w14:paraId="4787AB4D" w14:textId="77777777" w:rsidR="00FD0AE7" w:rsidRPr="0089089C" w:rsidRDefault="00FD0AE7" w:rsidP="00B33C49">
            <w:pPr>
              <w:rPr>
                <w:lang w:val="es-BO" w:eastAsia="es-BO"/>
              </w:rPr>
            </w:pPr>
          </w:p>
        </w:tc>
      </w:tr>
      <w:tr w:rsidR="00FD0AE7" w:rsidRPr="0089089C" w14:paraId="068F7DFB" w14:textId="77777777" w:rsidTr="00A85AB5">
        <w:trPr>
          <w:trHeight w:val="419"/>
        </w:trPr>
        <w:tc>
          <w:tcPr>
            <w:tcW w:w="442" w:type="dxa"/>
            <w:vMerge/>
            <w:tcBorders>
              <w:left w:val="single" w:sz="4" w:space="0" w:color="auto"/>
              <w:right w:val="single" w:sz="4" w:space="0" w:color="auto"/>
            </w:tcBorders>
            <w:shd w:val="clear" w:color="auto" w:fill="auto"/>
            <w:vAlign w:val="center"/>
          </w:tcPr>
          <w:p w14:paraId="1E7DAF25"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6B4CEC5" w14:textId="20788425" w:rsidR="00FD0AE7" w:rsidRPr="00BD4E1E" w:rsidRDefault="00FD0AE7" w:rsidP="00B33C49">
            <w:pPr>
              <w:rPr>
                <w:rFonts w:ascii="Arial" w:hAnsi="Arial" w:cs="Arial"/>
                <w:color w:val="000000"/>
                <w:lang w:val="es-BO"/>
              </w:rPr>
            </w:pPr>
            <w:r w:rsidRPr="002E59B0">
              <w:rPr>
                <w:rFonts w:ascii="Arial Narrow" w:hAnsi="Arial Narrow" w:cs="Arial"/>
              </w:rPr>
              <w:t>·Un soporte para venoclisis por cada cama.</w:t>
            </w:r>
          </w:p>
        </w:tc>
        <w:tc>
          <w:tcPr>
            <w:tcW w:w="160" w:type="dxa"/>
            <w:vAlign w:val="center"/>
          </w:tcPr>
          <w:p w14:paraId="716D3B79" w14:textId="77777777" w:rsidR="00FD0AE7" w:rsidRPr="0089089C" w:rsidRDefault="00FD0AE7" w:rsidP="00B33C49">
            <w:pPr>
              <w:rPr>
                <w:lang w:val="es-BO" w:eastAsia="es-BO"/>
              </w:rPr>
            </w:pPr>
          </w:p>
        </w:tc>
      </w:tr>
      <w:tr w:rsidR="00FD0AE7" w:rsidRPr="0089089C" w14:paraId="121B6349" w14:textId="77777777" w:rsidTr="00A85AB5">
        <w:trPr>
          <w:trHeight w:val="270"/>
        </w:trPr>
        <w:tc>
          <w:tcPr>
            <w:tcW w:w="442" w:type="dxa"/>
            <w:vMerge/>
            <w:tcBorders>
              <w:left w:val="single" w:sz="4" w:space="0" w:color="auto"/>
              <w:right w:val="single" w:sz="4" w:space="0" w:color="auto"/>
            </w:tcBorders>
            <w:shd w:val="clear" w:color="auto" w:fill="auto"/>
            <w:vAlign w:val="center"/>
          </w:tcPr>
          <w:p w14:paraId="49E0C4C0"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3244F62" w14:textId="6F974D1E" w:rsidR="00FD0AE7" w:rsidRPr="00FC4C7E" w:rsidRDefault="00FD0AE7" w:rsidP="00B33C49">
            <w:pPr>
              <w:rPr>
                <w:rFonts w:ascii="Arial Narrow" w:hAnsi="Arial Narrow" w:cs="Arial"/>
              </w:rPr>
            </w:pPr>
            <w:r w:rsidRPr="002E59B0">
              <w:rPr>
                <w:rFonts w:ascii="Arial Narrow" w:hAnsi="Arial Narrow" w:cs="Arial"/>
              </w:rPr>
              <w:t>·Edredón de invierno y otro de verano con dos frazadillas polares térmicas adicionales por cada cama.</w:t>
            </w:r>
          </w:p>
        </w:tc>
        <w:tc>
          <w:tcPr>
            <w:tcW w:w="160" w:type="dxa"/>
            <w:vAlign w:val="center"/>
          </w:tcPr>
          <w:p w14:paraId="330641E9" w14:textId="77777777" w:rsidR="00FD0AE7" w:rsidRPr="0089089C" w:rsidRDefault="00FD0AE7" w:rsidP="00B33C49">
            <w:pPr>
              <w:rPr>
                <w:lang w:val="es-BO" w:eastAsia="es-BO"/>
              </w:rPr>
            </w:pPr>
          </w:p>
        </w:tc>
      </w:tr>
      <w:tr w:rsidR="00FD0AE7" w:rsidRPr="0089089C" w14:paraId="197BF9CA" w14:textId="77777777" w:rsidTr="00A85AB5">
        <w:trPr>
          <w:trHeight w:val="518"/>
        </w:trPr>
        <w:tc>
          <w:tcPr>
            <w:tcW w:w="442" w:type="dxa"/>
            <w:vMerge/>
            <w:tcBorders>
              <w:left w:val="single" w:sz="4" w:space="0" w:color="auto"/>
              <w:right w:val="single" w:sz="4" w:space="0" w:color="auto"/>
            </w:tcBorders>
            <w:shd w:val="clear" w:color="auto" w:fill="auto"/>
            <w:vAlign w:val="center"/>
          </w:tcPr>
          <w:p w14:paraId="3FBCA09E"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26A909C" w14:textId="1CFDD1AE" w:rsidR="00FD0AE7" w:rsidRPr="00FC4C7E" w:rsidRDefault="00FD0AE7" w:rsidP="00B33C49">
            <w:pPr>
              <w:rPr>
                <w:rFonts w:ascii="Arial Narrow" w:hAnsi="Arial Narrow" w:cs="Arial"/>
              </w:rPr>
            </w:pPr>
            <w:r w:rsidRPr="002E59B0">
              <w:rPr>
                <w:rFonts w:ascii="Arial Narrow" w:hAnsi="Arial Narrow" w:cs="Arial"/>
              </w:rPr>
              <w:t>·Iluminación central y en cabecera.</w:t>
            </w:r>
          </w:p>
        </w:tc>
        <w:tc>
          <w:tcPr>
            <w:tcW w:w="160" w:type="dxa"/>
            <w:vAlign w:val="center"/>
          </w:tcPr>
          <w:p w14:paraId="0D3A87E4" w14:textId="77777777" w:rsidR="00FD0AE7" w:rsidRPr="0089089C" w:rsidRDefault="00FD0AE7" w:rsidP="00B33C49">
            <w:pPr>
              <w:rPr>
                <w:lang w:val="es-BO" w:eastAsia="es-BO"/>
              </w:rPr>
            </w:pPr>
          </w:p>
        </w:tc>
      </w:tr>
      <w:tr w:rsidR="00FD0AE7" w:rsidRPr="0089089C" w14:paraId="1C553E8F" w14:textId="77777777" w:rsidTr="00A85AB5">
        <w:trPr>
          <w:trHeight w:val="514"/>
        </w:trPr>
        <w:tc>
          <w:tcPr>
            <w:tcW w:w="442" w:type="dxa"/>
            <w:vMerge/>
            <w:tcBorders>
              <w:left w:val="single" w:sz="4" w:space="0" w:color="auto"/>
              <w:right w:val="single" w:sz="4" w:space="0" w:color="auto"/>
            </w:tcBorders>
            <w:shd w:val="clear" w:color="auto" w:fill="auto"/>
            <w:vAlign w:val="center"/>
          </w:tcPr>
          <w:p w14:paraId="442A8A8E"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F125110" w14:textId="5061BE2D" w:rsidR="00FD0AE7" w:rsidRPr="00BD4E1E" w:rsidRDefault="00FD0AE7" w:rsidP="00B33C49">
            <w:pPr>
              <w:rPr>
                <w:rFonts w:ascii="Arial" w:hAnsi="Arial" w:cs="Arial"/>
                <w:color w:val="000000"/>
                <w:lang w:val="es-BO"/>
              </w:rPr>
            </w:pPr>
            <w:r w:rsidRPr="002E59B0">
              <w:rPr>
                <w:rFonts w:ascii="Arial Narrow" w:hAnsi="Arial Narrow" w:cs="Arial"/>
              </w:rPr>
              <w:t xml:space="preserve">·Disponibilidad de comunicación telefónica. Intercomunicador en cabecera de cada cama. </w:t>
            </w:r>
          </w:p>
        </w:tc>
        <w:tc>
          <w:tcPr>
            <w:tcW w:w="160" w:type="dxa"/>
            <w:vAlign w:val="center"/>
          </w:tcPr>
          <w:p w14:paraId="6CBCA6BB" w14:textId="77777777" w:rsidR="00FD0AE7" w:rsidRPr="0089089C" w:rsidRDefault="00FD0AE7" w:rsidP="00B33C49">
            <w:pPr>
              <w:rPr>
                <w:lang w:val="es-BO" w:eastAsia="es-BO"/>
              </w:rPr>
            </w:pPr>
          </w:p>
        </w:tc>
      </w:tr>
      <w:tr w:rsidR="00FD0AE7" w:rsidRPr="0089089C" w14:paraId="7210B658" w14:textId="77777777" w:rsidTr="00A85AB5">
        <w:trPr>
          <w:trHeight w:val="514"/>
        </w:trPr>
        <w:tc>
          <w:tcPr>
            <w:tcW w:w="442" w:type="dxa"/>
            <w:vMerge/>
            <w:tcBorders>
              <w:left w:val="single" w:sz="4" w:space="0" w:color="auto"/>
              <w:right w:val="single" w:sz="4" w:space="0" w:color="auto"/>
            </w:tcBorders>
            <w:shd w:val="clear" w:color="auto" w:fill="auto"/>
            <w:vAlign w:val="center"/>
          </w:tcPr>
          <w:p w14:paraId="4F605CE5"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ED89F20" w14:textId="50C9A681" w:rsidR="00FD0AE7" w:rsidRPr="00BD4E1E" w:rsidRDefault="00FD0AE7" w:rsidP="00B33C49">
            <w:pPr>
              <w:rPr>
                <w:rFonts w:ascii="Arial" w:hAnsi="Arial" w:cs="Arial"/>
                <w:color w:val="000000"/>
                <w:lang w:val="es-BO"/>
              </w:rPr>
            </w:pPr>
            <w:r w:rsidRPr="002E59B0">
              <w:rPr>
                <w:rFonts w:ascii="Arial Narrow" w:hAnsi="Arial Narrow" w:cs="Arial"/>
              </w:rPr>
              <w:t>·Ropero con colgadores</w:t>
            </w:r>
          </w:p>
        </w:tc>
        <w:tc>
          <w:tcPr>
            <w:tcW w:w="160" w:type="dxa"/>
            <w:vAlign w:val="center"/>
          </w:tcPr>
          <w:p w14:paraId="175D519D" w14:textId="77777777" w:rsidR="00FD0AE7" w:rsidRPr="0089089C" w:rsidRDefault="00FD0AE7" w:rsidP="00B33C49">
            <w:pPr>
              <w:rPr>
                <w:lang w:val="es-BO" w:eastAsia="es-BO"/>
              </w:rPr>
            </w:pPr>
          </w:p>
        </w:tc>
      </w:tr>
      <w:tr w:rsidR="00FD0AE7" w:rsidRPr="0089089C" w14:paraId="0D9958B6" w14:textId="77777777" w:rsidTr="00A85AB5">
        <w:trPr>
          <w:trHeight w:val="514"/>
        </w:trPr>
        <w:tc>
          <w:tcPr>
            <w:tcW w:w="442" w:type="dxa"/>
            <w:vMerge/>
            <w:tcBorders>
              <w:left w:val="single" w:sz="4" w:space="0" w:color="auto"/>
              <w:right w:val="single" w:sz="4" w:space="0" w:color="auto"/>
            </w:tcBorders>
            <w:shd w:val="clear" w:color="auto" w:fill="auto"/>
            <w:vAlign w:val="center"/>
          </w:tcPr>
          <w:p w14:paraId="063044A9"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4C6B016" w14:textId="33ADB164" w:rsidR="00FD0AE7" w:rsidRPr="00BD4E1E" w:rsidRDefault="00FD0AE7" w:rsidP="00B33C49">
            <w:pPr>
              <w:rPr>
                <w:rFonts w:ascii="Arial" w:hAnsi="Arial" w:cs="Arial"/>
                <w:color w:val="000000"/>
                <w:lang w:val="es-BO"/>
              </w:rPr>
            </w:pPr>
            <w:r w:rsidRPr="002E59B0">
              <w:rPr>
                <w:rFonts w:ascii="Arial Narrow" w:hAnsi="Arial Narrow" w:cs="Arial"/>
              </w:rPr>
              <w:t>·Batas descartables para pacientes adultos y niños en cantidades suficientes (en caso de pacientes con potencial riesgo de infección, aislados, otros; sin costo adicional)</w:t>
            </w:r>
          </w:p>
        </w:tc>
        <w:tc>
          <w:tcPr>
            <w:tcW w:w="160" w:type="dxa"/>
            <w:vAlign w:val="center"/>
          </w:tcPr>
          <w:p w14:paraId="555DE14E" w14:textId="77777777" w:rsidR="00FD0AE7" w:rsidRPr="0089089C" w:rsidRDefault="00FD0AE7" w:rsidP="00B33C49">
            <w:pPr>
              <w:rPr>
                <w:lang w:val="es-BO" w:eastAsia="es-BO"/>
              </w:rPr>
            </w:pPr>
          </w:p>
        </w:tc>
      </w:tr>
      <w:tr w:rsidR="00FD0AE7" w:rsidRPr="0089089C" w14:paraId="293F61EF" w14:textId="77777777" w:rsidTr="00A85AB5">
        <w:trPr>
          <w:trHeight w:val="514"/>
        </w:trPr>
        <w:tc>
          <w:tcPr>
            <w:tcW w:w="442" w:type="dxa"/>
            <w:vMerge/>
            <w:tcBorders>
              <w:left w:val="single" w:sz="4" w:space="0" w:color="auto"/>
              <w:right w:val="single" w:sz="4" w:space="0" w:color="auto"/>
            </w:tcBorders>
            <w:shd w:val="clear" w:color="auto" w:fill="auto"/>
            <w:vAlign w:val="center"/>
          </w:tcPr>
          <w:p w14:paraId="4EECFCC2"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4A9729E" w14:textId="64431A6C" w:rsidR="00FD0AE7" w:rsidRPr="00BD4E1E" w:rsidRDefault="00FD0AE7" w:rsidP="00B33C49">
            <w:pPr>
              <w:rPr>
                <w:rFonts w:ascii="Arial" w:hAnsi="Arial" w:cs="Arial"/>
                <w:color w:val="000000"/>
                <w:lang w:val="es-BO"/>
              </w:rPr>
            </w:pPr>
            <w:r w:rsidRPr="002E59B0">
              <w:rPr>
                <w:rFonts w:ascii="Arial Narrow" w:hAnsi="Arial Narrow" w:cs="Arial"/>
              </w:rPr>
              <w:t>·Una mesa de noche o velador por cama</w:t>
            </w:r>
          </w:p>
        </w:tc>
        <w:tc>
          <w:tcPr>
            <w:tcW w:w="160" w:type="dxa"/>
            <w:vAlign w:val="center"/>
          </w:tcPr>
          <w:p w14:paraId="239F16EE" w14:textId="77777777" w:rsidR="00FD0AE7" w:rsidRPr="0089089C" w:rsidRDefault="00FD0AE7" w:rsidP="00B33C49">
            <w:pPr>
              <w:rPr>
                <w:lang w:val="es-BO" w:eastAsia="es-BO"/>
              </w:rPr>
            </w:pPr>
          </w:p>
        </w:tc>
      </w:tr>
      <w:tr w:rsidR="00FD0AE7" w:rsidRPr="0089089C" w14:paraId="53521B06" w14:textId="77777777" w:rsidTr="00A85AB5">
        <w:trPr>
          <w:trHeight w:val="514"/>
        </w:trPr>
        <w:tc>
          <w:tcPr>
            <w:tcW w:w="442" w:type="dxa"/>
            <w:vMerge/>
            <w:tcBorders>
              <w:left w:val="single" w:sz="4" w:space="0" w:color="auto"/>
              <w:right w:val="single" w:sz="4" w:space="0" w:color="auto"/>
            </w:tcBorders>
            <w:shd w:val="clear" w:color="auto" w:fill="auto"/>
            <w:vAlign w:val="center"/>
          </w:tcPr>
          <w:p w14:paraId="7F9CCD82"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D850391" w14:textId="7D59990B" w:rsidR="00FD0AE7" w:rsidRPr="00BD4E1E" w:rsidRDefault="00FD0AE7" w:rsidP="00B33C49">
            <w:pPr>
              <w:rPr>
                <w:rFonts w:ascii="Arial" w:hAnsi="Arial" w:cs="Arial"/>
                <w:color w:val="000000"/>
                <w:lang w:val="es-BO"/>
              </w:rPr>
            </w:pPr>
            <w:r w:rsidRPr="002E59B0">
              <w:rPr>
                <w:rFonts w:ascii="Arial Narrow" w:hAnsi="Arial Narrow" w:cs="Arial"/>
              </w:rPr>
              <w:t>·Mesa de alimentación graduable, con ruedas uno por cada pieza</w:t>
            </w:r>
          </w:p>
        </w:tc>
        <w:tc>
          <w:tcPr>
            <w:tcW w:w="160" w:type="dxa"/>
            <w:vAlign w:val="center"/>
          </w:tcPr>
          <w:p w14:paraId="32E69796" w14:textId="77777777" w:rsidR="00FD0AE7" w:rsidRPr="0089089C" w:rsidRDefault="00FD0AE7" w:rsidP="00B33C49">
            <w:pPr>
              <w:rPr>
                <w:lang w:val="es-BO" w:eastAsia="es-BO"/>
              </w:rPr>
            </w:pPr>
          </w:p>
        </w:tc>
      </w:tr>
      <w:tr w:rsidR="00FD0AE7" w:rsidRPr="0089089C" w14:paraId="40542918" w14:textId="77777777" w:rsidTr="00A85AB5">
        <w:trPr>
          <w:trHeight w:val="514"/>
        </w:trPr>
        <w:tc>
          <w:tcPr>
            <w:tcW w:w="442" w:type="dxa"/>
            <w:vMerge/>
            <w:tcBorders>
              <w:left w:val="single" w:sz="4" w:space="0" w:color="auto"/>
              <w:right w:val="single" w:sz="4" w:space="0" w:color="auto"/>
            </w:tcBorders>
            <w:shd w:val="clear" w:color="auto" w:fill="auto"/>
            <w:vAlign w:val="center"/>
          </w:tcPr>
          <w:p w14:paraId="0FE3A49A"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B2E5F3E" w14:textId="715125D7" w:rsidR="00FD0AE7" w:rsidRPr="00BD4E1E" w:rsidRDefault="00FD0AE7" w:rsidP="00B33C49">
            <w:pPr>
              <w:rPr>
                <w:rFonts w:ascii="Arial" w:hAnsi="Arial" w:cs="Arial"/>
                <w:color w:val="000000"/>
                <w:lang w:val="es-BO"/>
              </w:rPr>
            </w:pPr>
            <w:r w:rsidRPr="002E59B0">
              <w:rPr>
                <w:rFonts w:ascii="Arial Narrow" w:hAnsi="Arial Narrow" w:cs="Arial"/>
              </w:rPr>
              <w:t>·Televisor fijo a color con buena recepción de los canales locales y TV cable y control remoto.</w:t>
            </w:r>
          </w:p>
        </w:tc>
        <w:tc>
          <w:tcPr>
            <w:tcW w:w="160" w:type="dxa"/>
            <w:vAlign w:val="center"/>
          </w:tcPr>
          <w:p w14:paraId="2D08A950" w14:textId="77777777" w:rsidR="00FD0AE7" w:rsidRPr="0089089C" w:rsidRDefault="00FD0AE7" w:rsidP="00B33C49">
            <w:pPr>
              <w:rPr>
                <w:lang w:val="es-BO" w:eastAsia="es-BO"/>
              </w:rPr>
            </w:pPr>
          </w:p>
        </w:tc>
      </w:tr>
      <w:tr w:rsidR="00FD0AE7" w:rsidRPr="0089089C" w14:paraId="21E5BD6A" w14:textId="77777777" w:rsidTr="00A85AB5">
        <w:trPr>
          <w:trHeight w:val="514"/>
        </w:trPr>
        <w:tc>
          <w:tcPr>
            <w:tcW w:w="442" w:type="dxa"/>
            <w:vMerge/>
            <w:tcBorders>
              <w:left w:val="single" w:sz="4" w:space="0" w:color="auto"/>
              <w:right w:val="single" w:sz="4" w:space="0" w:color="auto"/>
            </w:tcBorders>
            <w:shd w:val="clear" w:color="auto" w:fill="auto"/>
            <w:vAlign w:val="center"/>
          </w:tcPr>
          <w:p w14:paraId="77B95F0C"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D804DB1" w14:textId="5125AA35" w:rsidR="00FD0AE7" w:rsidRPr="00BD4E1E" w:rsidRDefault="00FD0AE7" w:rsidP="00B33C49">
            <w:pPr>
              <w:rPr>
                <w:rFonts w:ascii="Arial" w:hAnsi="Arial" w:cs="Arial"/>
                <w:color w:val="000000"/>
                <w:lang w:val="es-BO"/>
              </w:rPr>
            </w:pPr>
            <w:r w:rsidRPr="002E59B0">
              <w:rPr>
                <w:rFonts w:ascii="Arial Narrow" w:hAnsi="Arial Narrow" w:cs="Arial"/>
              </w:rPr>
              <w:t>·Una silla para visitas por cada pieza.</w:t>
            </w:r>
          </w:p>
        </w:tc>
        <w:tc>
          <w:tcPr>
            <w:tcW w:w="160" w:type="dxa"/>
            <w:vAlign w:val="center"/>
          </w:tcPr>
          <w:p w14:paraId="5E313C5E" w14:textId="77777777" w:rsidR="00FD0AE7" w:rsidRPr="0089089C" w:rsidRDefault="00FD0AE7" w:rsidP="00B33C49">
            <w:pPr>
              <w:rPr>
                <w:lang w:val="es-BO" w:eastAsia="es-BO"/>
              </w:rPr>
            </w:pPr>
          </w:p>
        </w:tc>
      </w:tr>
      <w:tr w:rsidR="00FD0AE7" w:rsidRPr="0089089C" w14:paraId="6F958F55" w14:textId="77777777" w:rsidTr="00A85AB5">
        <w:trPr>
          <w:trHeight w:val="514"/>
        </w:trPr>
        <w:tc>
          <w:tcPr>
            <w:tcW w:w="442" w:type="dxa"/>
            <w:vMerge/>
            <w:tcBorders>
              <w:left w:val="single" w:sz="4" w:space="0" w:color="auto"/>
              <w:right w:val="single" w:sz="4" w:space="0" w:color="auto"/>
            </w:tcBorders>
            <w:shd w:val="clear" w:color="auto" w:fill="auto"/>
            <w:vAlign w:val="center"/>
          </w:tcPr>
          <w:p w14:paraId="05A04821"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0FBCB70" w14:textId="2CFF8BE5" w:rsidR="00FD0AE7" w:rsidRPr="00BD4E1E" w:rsidRDefault="00FD0AE7" w:rsidP="00B33C49">
            <w:pPr>
              <w:rPr>
                <w:rFonts w:ascii="Arial" w:hAnsi="Arial" w:cs="Arial"/>
                <w:color w:val="000000"/>
                <w:lang w:val="es-BO"/>
              </w:rPr>
            </w:pPr>
            <w:r w:rsidRPr="002E59B0">
              <w:rPr>
                <w:rFonts w:ascii="Arial Narrow" w:hAnsi="Arial Narrow" w:cs="Arial"/>
              </w:rPr>
              <w:t>·Basureros para desechos según norma de bioseguridad.</w:t>
            </w:r>
          </w:p>
        </w:tc>
        <w:tc>
          <w:tcPr>
            <w:tcW w:w="160" w:type="dxa"/>
            <w:vAlign w:val="center"/>
          </w:tcPr>
          <w:p w14:paraId="06B88366" w14:textId="77777777" w:rsidR="00FD0AE7" w:rsidRPr="0089089C" w:rsidRDefault="00FD0AE7" w:rsidP="00B33C49">
            <w:pPr>
              <w:rPr>
                <w:lang w:val="es-BO" w:eastAsia="es-BO"/>
              </w:rPr>
            </w:pPr>
          </w:p>
        </w:tc>
      </w:tr>
      <w:tr w:rsidR="00FD0AE7" w:rsidRPr="0089089C" w14:paraId="462B2FFF" w14:textId="77777777" w:rsidTr="00A85AB5">
        <w:trPr>
          <w:trHeight w:val="514"/>
        </w:trPr>
        <w:tc>
          <w:tcPr>
            <w:tcW w:w="442" w:type="dxa"/>
            <w:vMerge/>
            <w:tcBorders>
              <w:left w:val="single" w:sz="4" w:space="0" w:color="auto"/>
              <w:bottom w:val="single" w:sz="4" w:space="0" w:color="auto"/>
              <w:right w:val="single" w:sz="4" w:space="0" w:color="auto"/>
            </w:tcBorders>
            <w:shd w:val="clear" w:color="auto" w:fill="auto"/>
            <w:vAlign w:val="center"/>
          </w:tcPr>
          <w:p w14:paraId="57A8A152"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B41A0ED" w14:textId="62A6A575" w:rsidR="00FD0AE7" w:rsidRPr="00B33C49" w:rsidRDefault="00FD0AE7" w:rsidP="00B33C49">
            <w:pPr>
              <w:rPr>
                <w:rFonts w:ascii="Arial" w:hAnsi="Arial" w:cs="Arial"/>
                <w:b/>
                <w:bCs/>
                <w:color w:val="000000"/>
                <w:lang w:val="es-BO"/>
              </w:rPr>
            </w:pPr>
            <w:r w:rsidRPr="00B33C49">
              <w:rPr>
                <w:rFonts w:ascii="Arial Narrow" w:hAnsi="Arial Narrow" w:cs="Arial"/>
                <w:b/>
                <w:bCs/>
              </w:rPr>
              <w:t>TOTAL 3. Sala de internación individuales baño privado</w:t>
            </w:r>
          </w:p>
        </w:tc>
        <w:tc>
          <w:tcPr>
            <w:tcW w:w="160" w:type="dxa"/>
            <w:vAlign w:val="center"/>
          </w:tcPr>
          <w:p w14:paraId="1FC791A5" w14:textId="77777777" w:rsidR="00FD0AE7" w:rsidRPr="0089089C" w:rsidRDefault="00FD0AE7" w:rsidP="00B33C49">
            <w:pPr>
              <w:rPr>
                <w:lang w:val="es-BO" w:eastAsia="es-BO"/>
              </w:rPr>
            </w:pPr>
          </w:p>
        </w:tc>
      </w:tr>
      <w:tr w:rsidR="00FD0AE7" w:rsidRPr="0089089C" w14:paraId="40F84E54" w14:textId="77777777" w:rsidTr="00481A24">
        <w:trPr>
          <w:trHeight w:val="287"/>
        </w:trPr>
        <w:tc>
          <w:tcPr>
            <w:tcW w:w="442" w:type="dxa"/>
            <w:vMerge w:val="restart"/>
            <w:tcBorders>
              <w:top w:val="nil"/>
              <w:left w:val="single" w:sz="4" w:space="0" w:color="auto"/>
              <w:right w:val="single" w:sz="4" w:space="0" w:color="auto"/>
            </w:tcBorders>
            <w:shd w:val="clear" w:color="auto" w:fill="auto"/>
            <w:vAlign w:val="center"/>
          </w:tcPr>
          <w:p w14:paraId="01DD274D" w14:textId="183F2522" w:rsidR="00FD0AE7" w:rsidRDefault="00FD0AE7" w:rsidP="00B33C49">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823" w:type="dxa"/>
            <w:tcBorders>
              <w:top w:val="nil"/>
              <w:left w:val="nil"/>
              <w:bottom w:val="single" w:sz="4" w:space="0" w:color="auto"/>
              <w:right w:val="single" w:sz="4" w:space="0" w:color="auto"/>
            </w:tcBorders>
            <w:shd w:val="clear" w:color="auto" w:fill="auto"/>
            <w:vAlign w:val="center"/>
          </w:tcPr>
          <w:p w14:paraId="1C396A66" w14:textId="7D95B961" w:rsidR="00FD0AE7" w:rsidRPr="00BD4E1E" w:rsidRDefault="00FD0AE7" w:rsidP="00B33C49">
            <w:pPr>
              <w:rPr>
                <w:rFonts w:ascii="Arial" w:hAnsi="Arial" w:cs="Arial"/>
                <w:color w:val="000000"/>
                <w:lang w:val="es-BO"/>
              </w:rPr>
            </w:pPr>
            <w:r w:rsidRPr="002E59B0">
              <w:rPr>
                <w:rFonts w:ascii="Arial Narrow" w:hAnsi="Arial Narrow" w:cs="Calibri"/>
                <w:b/>
                <w:bCs/>
                <w:color w:val="000000"/>
              </w:rPr>
              <w:t>4. Área quirúrgica</w:t>
            </w:r>
          </w:p>
        </w:tc>
        <w:tc>
          <w:tcPr>
            <w:tcW w:w="160" w:type="dxa"/>
            <w:vAlign w:val="center"/>
          </w:tcPr>
          <w:p w14:paraId="61B39216" w14:textId="77777777" w:rsidR="00FD0AE7" w:rsidRPr="0089089C" w:rsidRDefault="00FD0AE7" w:rsidP="00B33C49">
            <w:pPr>
              <w:rPr>
                <w:lang w:val="es-BO" w:eastAsia="es-BO"/>
              </w:rPr>
            </w:pPr>
          </w:p>
        </w:tc>
      </w:tr>
      <w:tr w:rsidR="00FD0AE7" w:rsidRPr="0089089C" w14:paraId="03121A48" w14:textId="77777777" w:rsidTr="00481A24">
        <w:trPr>
          <w:trHeight w:val="405"/>
        </w:trPr>
        <w:tc>
          <w:tcPr>
            <w:tcW w:w="442" w:type="dxa"/>
            <w:vMerge/>
            <w:tcBorders>
              <w:left w:val="single" w:sz="4" w:space="0" w:color="auto"/>
              <w:right w:val="single" w:sz="4" w:space="0" w:color="auto"/>
            </w:tcBorders>
            <w:shd w:val="clear" w:color="auto" w:fill="auto"/>
            <w:vAlign w:val="center"/>
          </w:tcPr>
          <w:p w14:paraId="0D4DB9B6"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9DA32B6" w14:textId="73F5BA3E" w:rsidR="00FD0AE7" w:rsidRPr="00BD4E1E" w:rsidRDefault="00FD0AE7" w:rsidP="00B33C49">
            <w:pPr>
              <w:rPr>
                <w:rFonts w:ascii="Arial" w:hAnsi="Arial" w:cs="Arial"/>
                <w:color w:val="000000"/>
                <w:lang w:val="es-BO"/>
              </w:rPr>
            </w:pPr>
            <w:r w:rsidRPr="002E59B0">
              <w:rPr>
                <w:rFonts w:ascii="Arial Narrow" w:hAnsi="Arial Narrow" w:cs="Calibri"/>
                <w:b/>
                <w:bCs/>
                <w:color w:val="000000"/>
              </w:rPr>
              <w:t>4.1 QUIROFANOS</w:t>
            </w:r>
          </w:p>
        </w:tc>
        <w:tc>
          <w:tcPr>
            <w:tcW w:w="160" w:type="dxa"/>
            <w:vAlign w:val="center"/>
          </w:tcPr>
          <w:p w14:paraId="42D867C7" w14:textId="77777777" w:rsidR="00FD0AE7" w:rsidRPr="0089089C" w:rsidRDefault="00FD0AE7" w:rsidP="00B33C49">
            <w:pPr>
              <w:rPr>
                <w:lang w:val="es-BO" w:eastAsia="es-BO"/>
              </w:rPr>
            </w:pPr>
          </w:p>
        </w:tc>
      </w:tr>
      <w:tr w:rsidR="00FD0AE7" w:rsidRPr="0089089C" w14:paraId="65ED9672" w14:textId="77777777" w:rsidTr="00481A24">
        <w:trPr>
          <w:trHeight w:val="412"/>
        </w:trPr>
        <w:tc>
          <w:tcPr>
            <w:tcW w:w="442" w:type="dxa"/>
            <w:vMerge/>
            <w:tcBorders>
              <w:left w:val="single" w:sz="4" w:space="0" w:color="auto"/>
              <w:right w:val="single" w:sz="4" w:space="0" w:color="auto"/>
            </w:tcBorders>
            <w:shd w:val="clear" w:color="auto" w:fill="auto"/>
            <w:vAlign w:val="center"/>
          </w:tcPr>
          <w:p w14:paraId="19BD646C"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1C23BBC" w14:textId="34F6CE0A" w:rsidR="00FD0AE7" w:rsidRPr="00BD4E1E" w:rsidRDefault="00FD0AE7" w:rsidP="00B33C49">
            <w:pPr>
              <w:rPr>
                <w:rFonts w:ascii="Arial" w:hAnsi="Arial" w:cs="Arial"/>
                <w:color w:val="000000"/>
                <w:lang w:val="es-BO"/>
              </w:rPr>
            </w:pPr>
            <w:r w:rsidRPr="002E59B0">
              <w:rPr>
                <w:rFonts w:ascii="Arial Narrow" w:hAnsi="Arial Narrow" w:cs="Calibri"/>
                <w:b/>
                <w:bCs/>
                <w:color w:val="000000"/>
              </w:rPr>
              <w:t>4.1.1 Equipos médicos</w:t>
            </w:r>
          </w:p>
        </w:tc>
        <w:tc>
          <w:tcPr>
            <w:tcW w:w="160" w:type="dxa"/>
            <w:vAlign w:val="center"/>
          </w:tcPr>
          <w:p w14:paraId="637A4D1F" w14:textId="77777777" w:rsidR="00FD0AE7" w:rsidRPr="0089089C" w:rsidRDefault="00FD0AE7" w:rsidP="00B33C49">
            <w:pPr>
              <w:rPr>
                <w:lang w:val="es-BO" w:eastAsia="es-BO"/>
              </w:rPr>
            </w:pPr>
          </w:p>
        </w:tc>
      </w:tr>
      <w:tr w:rsidR="00FD0AE7" w:rsidRPr="0089089C" w14:paraId="5F3A8A5E" w14:textId="77777777" w:rsidTr="00481A24">
        <w:trPr>
          <w:trHeight w:val="417"/>
        </w:trPr>
        <w:tc>
          <w:tcPr>
            <w:tcW w:w="442" w:type="dxa"/>
            <w:vMerge/>
            <w:tcBorders>
              <w:left w:val="single" w:sz="4" w:space="0" w:color="auto"/>
              <w:right w:val="single" w:sz="4" w:space="0" w:color="auto"/>
            </w:tcBorders>
            <w:shd w:val="clear" w:color="auto" w:fill="auto"/>
            <w:vAlign w:val="center"/>
          </w:tcPr>
          <w:p w14:paraId="66B17ABD"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1BE9102" w14:textId="7B4B36A9" w:rsidR="00FD0AE7" w:rsidRPr="00BD4E1E" w:rsidRDefault="00FD0AE7" w:rsidP="00B33C49">
            <w:pPr>
              <w:rPr>
                <w:rFonts w:ascii="Arial" w:hAnsi="Arial" w:cs="Arial"/>
                <w:color w:val="000000"/>
                <w:lang w:val="es-BO"/>
              </w:rPr>
            </w:pPr>
            <w:r w:rsidRPr="002E59B0">
              <w:rPr>
                <w:rFonts w:ascii="Arial Narrow" w:hAnsi="Arial Narrow" w:cs="Arial"/>
              </w:rPr>
              <w:t>·Mesa quirúrgica articulable completa con todos los movimientos.</w:t>
            </w:r>
          </w:p>
        </w:tc>
        <w:tc>
          <w:tcPr>
            <w:tcW w:w="160" w:type="dxa"/>
            <w:vAlign w:val="center"/>
          </w:tcPr>
          <w:p w14:paraId="46CDC63A" w14:textId="77777777" w:rsidR="00FD0AE7" w:rsidRPr="0089089C" w:rsidRDefault="00FD0AE7" w:rsidP="00B33C49">
            <w:pPr>
              <w:rPr>
                <w:lang w:val="es-BO" w:eastAsia="es-BO"/>
              </w:rPr>
            </w:pPr>
          </w:p>
        </w:tc>
      </w:tr>
      <w:tr w:rsidR="00FD0AE7" w:rsidRPr="0089089C" w14:paraId="57BAC8E5" w14:textId="77777777" w:rsidTr="00481A24">
        <w:trPr>
          <w:trHeight w:val="513"/>
        </w:trPr>
        <w:tc>
          <w:tcPr>
            <w:tcW w:w="442" w:type="dxa"/>
            <w:vMerge/>
            <w:tcBorders>
              <w:left w:val="single" w:sz="4" w:space="0" w:color="auto"/>
              <w:right w:val="single" w:sz="4" w:space="0" w:color="auto"/>
            </w:tcBorders>
            <w:shd w:val="clear" w:color="auto" w:fill="auto"/>
            <w:vAlign w:val="center"/>
          </w:tcPr>
          <w:p w14:paraId="63DB162E"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6EEE156" w14:textId="0F7CFA38" w:rsidR="00FD0AE7" w:rsidRPr="00BD4E1E" w:rsidRDefault="00FD0AE7" w:rsidP="00B33C49">
            <w:pPr>
              <w:rPr>
                <w:rFonts w:ascii="Arial" w:hAnsi="Arial" w:cs="Arial"/>
                <w:color w:val="000000"/>
                <w:lang w:val="es-BO"/>
              </w:rPr>
            </w:pPr>
            <w:r w:rsidRPr="002E59B0">
              <w:rPr>
                <w:rFonts w:ascii="Arial Narrow" w:hAnsi="Arial Narrow" w:cs="Arial"/>
              </w:rPr>
              <w:t>·Equipo de cirugía laparoscópica completo (opcional), que permita efectuar intervenciones quirúrgicas abdomen (de vesícula biliar), con instrumental complementario completo y en buenas condiciones (pinzas, trocares, reductores, óptica y otros)</w:t>
            </w:r>
          </w:p>
        </w:tc>
        <w:tc>
          <w:tcPr>
            <w:tcW w:w="160" w:type="dxa"/>
            <w:vAlign w:val="center"/>
          </w:tcPr>
          <w:p w14:paraId="75479F64" w14:textId="77777777" w:rsidR="00FD0AE7" w:rsidRPr="0089089C" w:rsidRDefault="00FD0AE7" w:rsidP="00B33C49">
            <w:pPr>
              <w:rPr>
                <w:lang w:val="es-BO" w:eastAsia="es-BO"/>
              </w:rPr>
            </w:pPr>
          </w:p>
        </w:tc>
      </w:tr>
      <w:tr w:rsidR="00FD0AE7" w:rsidRPr="0089089C" w14:paraId="14638DEE" w14:textId="77777777" w:rsidTr="00481A24">
        <w:trPr>
          <w:trHeight w:val="513"/>
        </w:trPr>
        <w:tc>
          <w:tcPr>
            <w:tcW w:w="442" w:type="dxa"/>
            <w:vMerge/>
            <w:tcBorders>
              <w:left w:val="single" w:sz="4" w:space="0" w:color="auto"/>
              <w:right w:val="single" w:sz="4" w:space="0" w:color="auto"/>
            </w:tcBorders>
            <w:shd w:val="clear" w:color="auto" w:fill="auto"/>
            <w:vAlign w:val="center"/>
          </w:tcPr>
          <w:p w14:paraId="33B9E5EA"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DB60AFC" w14:textId="7C967F22" w:rsidR="00FD0AE7" w:rsidRPr="00BD4E1E" w:rsidRDefault="00FD0AE7" w:rsidP="00B33C49">
            <w:pPr>
              <w:rPr>
                <w:rFonts w:ascii="Arial" w:hAnsi="Arial" w:cs="Arial"/>
                <w:color w:val="000000"/>
                <w:lang w:val="es-BO"/>
              </w:rPr>
            </w:pPr>
            <w:r w:rsidRPr="002E59B0">
              <w:rPr>
                <w:rFonts w:ascii="Arial Narrow" w:hAnsi="Arial Narrow" w:cs="Arial"/>
              </w:rPr>
              <w:t xml:space="preserve">·Equipo de Rayos “X” portátil, </w:t>
            </w:r>
          </w:p>
        </w:tc>
        <w:tc>
          <w:tcPr>
            <w:tcW w:w="160" w:type="dxa"/>
            <w:vAlign w:val="center"/>
          </w:tcPr>
          <w:p w14:paraId="4BD0629A" w14:textId="77777777" w:rsidR="00FD0AE7" w:rsidRPr="0089089C" w:rsidRDefault="00FD0AE7" w:rsidP="00B33C49">
            <w:pPr>
              <w:rPr>
                <w:lang w:val="es-BO" w:eastAsia="es-BO"/>
              </w:rPr>
            </w:pPr>
          </w:p>
        </w:tc>
      </w:tr>
      <w:tr w:rsidR="00FD0AE7" w:rsidRPr="0089089C" w14:paraId="265D050E" w14:textId="77777777" w:rsidTr="00481A24">
        <w:trPr>
          <w:trHeight w:val="513"/>
        </w:trPr>
        <w:tc>
          <w:tcPr>
            <w:tcW w:w="442" w:type="dxa"/>
            <w:vMerge/>
            <w:tcBorders>
              <w:left w:val="single" w:sz="4" w:space="0" w:color="auto"/>
              <w:right w:val="single" w:sz="4" w:space="0" w:color="auto"/>
            </w:tcBorders>
            <w:shd w:val="clear" w:color="auto" w:fill="auto"/>
            <w:vAlign w:val="center"/>
          </w:tcPr>
          <w:p w14:paraId="4A48B116"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1BE79B9" w14:textId="3FFADDD2" w:rsidR="00FD0AE7" w:rsidRPr="00BD4E1E" w:rsidRDefault="00FD0AE7" w:rsidP="00B33C49">
            <w:pPr>
              <w:rPr>
                <w:rFonts w:ascii="Arial" w:hAnsi="Arial" w:cs="Arial"/>
                <w:color w:val="000000"/>
                <w:lang w:val="es-BO"/>
              </w:rPr>
            </w:pPr>
            <w:r w:rsidRPr="002E59B0">
              <w:rPr>
                <w:rFonts w:ascii="Arial Narrow" w:hAnsi="Arial Narrow" w:cs="Arial"/>
              </w:rPr>
              <w:t>·Máquinas de anestesia completa con vaporizador para sevofluorano, isofluorano y halotano. (una para cada quirófano).</w:t>
            </w:r>
          </w:p>
        </w:tc>
        <w:tc>
          <w:tcPr>
            <w:tcW w:w="160" w:type="dxa"/>
            <w:vAlign w:val="center"/>
          </w:tcPr>
          <w:p w14:paraId="63509B27" w14:textId="77777777" w:rsidR="00FD0AE7" w:rsidRPr="0089089C" w:rsidRDefault="00FD0AE7" w:rsidP="00B33C49">
            <w:pPr>
              <w:rPr>
                <w:lang w:val="es-BO" w:eastAsia="es-BO"/>
              </w:rPr>
            </w:pPr>
          </w:p>
        </w:tc>
      </w:tr>
      <w:tr w:rsidR="00FD0AE7" w:rsidRPr="0089089C" w14:paraId="14D75D42" w14:textId="77777777" w:rsidTr="00F20083">
        <w:trPr>
          <w:trHeight w:val="513"/>
        </w:trPr>
        <w:tc>
          <w:tcPr>
            <w:tcW w:w="442" w:type="dxa"/>
            <w:vMerge/>
            <w:tcBorders>
              <w:left w:val="single" w:sz="4" w:space="0" w:color="auto"/>
              <w:bottom w:val="single" w:sz="4" w:space="0" w:color="auto"/>
              <w:right w:val="single" w:sz="4" w:space="0" w:color="auto"/>
            </w:tcBorders>
            <w:shd w:val="clear" w:color="auto" w:fill="auto"/>
            <w:vAlign w:val="center"/>
          </w:tcPr>
          <w:p w14:paraId="5997B46A"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BF1278B" w14:textId="5081D920" w:rsidR="00FD0AE7" w:rsidRPr="00BD4E1E" w:rsidRDefault="00FD0AE7" w:rsidP="00B33C49">
            <w:pPr>
              <w:rPr>
                <w:rFonts w:ascii="Arial" w:hAnsi="Arial" w:cs="Arial"/>
                <w:color w:val="000000"/>
                <w:lang w:val="es-BO"/>
              </w:rPr>
            </w:pPr>
            <w:r w:rsidRPr="002E59B0">
              <w:rPr>
                <w:rFonts w:ascii="Arial Narrow" w:hAnsi="Arial Narrow" w:cs="Arial"/>
              </w:rPr>
              <w:t>·Un desfibrilador por quirófano en adecuado funcionamiento</w:t>
            </w:r>
          </w:p>
        </w:tc>
        <w:tc>
          <w:tcPr>
            <w:tcW w:w="160" w:type="dxa"/>
            <w:vAlign w:val="center"/>
          </w:tcPr>
          <w:p w14:paraId="5D86BB96" w14:textId="77777777" w:rsidR="00FD0AE7" w:rsidRPr="0089089C" w:rsidRDefault="00FD0AE7" w:rsidP="00B33C49">
            <w:pPr>
              <w:rPr>
                <w:lang w:val="es-BO" w:eastAsia="es-BO"/>
              </w:rPr>
            </w:pPr>
          </w:p>
        </w:tc>
      </w:tr>
      <w:tr w:rsidR="00FD0AE7" w:rsidRPr="0089089C" w14:paraId="42AC8FC4" w14:textId="77777777" w:rsidTr="00F20083">
        <w:trPr>
          <w:trHeight w:val="51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52178CE" w14:textId="089BEE48" w:rsidR="00FD0AE7" w:rsidRDefault="00FD0AE7" w:rsidP="00B33C49">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823" w:type="dxa"/>
            <w:tcBorders>
              <w:top w:val="single" w:sz="4" w:space="0" w:color="auto"/>
              <w:left w:val="nil"/>
              <w:bottom w:val="single" w:sz="4" w:space="0" w:color="auto"/>
              <w:right w:val="single" w:sz="4" w:space="0" w:color="auto"/>
            </w:tcBorders>
            <w:shd w:val="clear" w:color="auto" w:fill="auto"/>
            <w:vAlign w:val="center"/>
          </w:tcPr>
          <w:p w14:paraId="102449C9" w14:textId="20738A93" w:rsidR="00FD0AE7" w:rsidRPr="00BD4E1E" w:rsidRDefault="00FD0AE7" w:rsidP="00B33C49">
            <w:pPr>
              <w:rPr>
                <w:rFonts w:ascii="Arial" w:hAnsi="Arial" w:cs="Arial"/>
                <w:color w:val="000000"/>
                <w:lang w:val="es-BO"/>
              </w:rPr>
            </w:pPr>
            <w:r w:rsidRPr="002E59B0">
              <w:rPr>
                <w:rFonts w:ascii="Arial Narrow" w:hAnsi="Arial Narrow" w:cs="Arial"/>
              </w:rPr>
              <w:t>·Equipo de monitoreo multiparámetros con capnografía y oximetría, incluida al equipo o como equipo adicional</w:t>
            </w:r>
          </w:p>
        </w:tc>
        <w:tc>
          <w:tcPr>
            <w:tcW w:w="160" w:type="dxa"/>
            <w:vAlign w:val="center"/>
          </w:tcPr>
          <w:p w14:paraId="5B2F5A6B" w14:textId="77777777" w:rsidR="00FD0AE7" w:rsidRPr="0089089C" w:rsidRDefault="00FD0AE7" w:rsidP="00B33C49">
            <w:pPr>
              <w:rPr>
                <w:lang w:val="es-BO" w:eastAsia="es-BO"/>
              </w:rPr>
            </w:pPr>
          </w:p>
        </w:tc>
      </w:tr>
      <w:tr w:rsidR="00FD0AE7" w:rsidRPr="0089089C" w14:paraId="4B5A4ACD" w14:textId="77777777" w:rsidTr="00F20083">
        <w:trPr>
          <w:trHeight w:val="51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142452"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2CC260FD" w14:textId="613BE0E2" w:rsidR="00FD0AE7" w:rsidRPr="00BD4E1E" w:rsidRDefault="00FD0AE7" w:rsidP="00B33C49">
            <w:pPr>
              <w:rPr>
                <w:rFonts w:ascii="Arial" w:hAnsi="Arial" w:cs="Arial"/>
                <w:color w:val="000000"/>
                <w:lang w:val="es-BO"/>
              </w:rPr>
            </w:pPr>
            <w:r w:rsidRPr="002E59B0">
              <w:rPr>
                <w:rFonts w:ascii="Arial Narrow" w:hAnsi="Arial Narrow" w:cs="Arial"/>
              </w:rPr>
              <w:t>·Sistema de B</w:t>
            </w:r>
            <w:r>
              <w:rPr>
                <w:rFonts w:ascii="Arial Narrow" w:hAnsi="Arial Narrow" w:cs="Arial"/>
              </w:rPr>
              <w:t>r</w:t>
            </w:r>
            <w:r w:rsidRPr="002E59B0">
              <w:rPr>
                <w:rFonts w:ascii="Arial Narrow" w:hAnsi="Arial Narrow" w:cs="Arial"/>
              </w:rPr>
              <w:t>ain pediátrico y de adultos. Con bolsas de ventilación de 500, 1000 y 2000 CC.</w:t>
            </w:r>
          </w:p>
        </w:tc>
        <w:tc>
          <w:tcPr>
            <w:tcW w:w="160" w:type="dxa"/>
            <w:vAlign w:val="center"/>
          </w:tcPr>
          <w:p w14:paraId="380FA5D9" w14:textId="77777777" w:rsidR="00FD0AE7" w:rsidRPr="0089089C" w:rsidRDefault="00FD0AE7" w:rsidP="00B33C49">
            <w:pPr>
              <w:rPr>
                <w:lang w:val="es-BO" w:eastAsia="es-BO"/>
              </w:rPr>
            </w:pPr>
          </w:p>
        </w:tc>
      </w:tr>
      <w:tr w:rsidR="00FD0AE7" w:rsidRPr="0089089C" w14:paraId="37C6DF36" w14:textId="77777777" w:rsidTr="00F20083">
        <w:trPr>
          <w:trHeight w:val="51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F47390"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7A023406" w14:textId="60D57DCC" w:rsidR="00FD0AE7" w:rsidRPr="00BD4E1E" w:rsidRDefault="00FD0AE7" w:rsidP="00B33C49">
            <w:pPr>
              <w:rPr>
                <w:rFonts w:ascii="Arial" w:hAnsi="Arial" w:cs="Arial"/>
                <w:color w:val="000000"/>
                <w:lang w:val="es-BO"/>
              </w:rPr>
            </w:pPr>
            <w:r w:rsidRPr="002E59B0">
              <w:rPr>
                <w:rFonts w:ascii="Arial Narrow" w:hAnsi="Arial Narrow" w:cs="Arial"/>
              </w:rPr>
              <w:t>Sensores de oximetría adulto y pediátrica compatible con los monitores de signos vitales.</w:t>
            </w:r>
          </w:p>
        </w:tc>
        <w:tc>
          <w:tcPr>
            <w:tcW w:w="160" w:type="dxa"/>
            <w:vAlign w:val="center"/>
          </w:tcPr>
          <w:p w14:paraId="4192CCC8" w14:textId="77777777" w:rsidR="00FD0AE7" w:rsidRPr="0089089C" w:rsidRDefault="00FD0AE7" w:rsidP="00B33C49">
            <w:pPr>
              <w:rPr>
                <w:lang w:val="es-BO" w:eastAsia="es-BO"/>
              </w:rPr>
            </w:pPr>
          </w:p>
        </w:tc>
      </w:tr>
      <w:tr w:rsidR="00FD0AE7" w:rsidRPr="0089089C" w14:paraId="62E67E1B" w14:textId="77777777" w:rsidTr="00F20083">
        <w:trPr>
          <w:trHeight w:val="51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6DEA30"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0ABE2FE6" w14:textId="7947F384" w:rsidR="00FD0AE7" w:rsidRPr="00BD4E1E" w:rsidRDefault="00FD0AE7" w:rsidP="00B33C49">
            <w:pPr>
              <w:rPr>
                <w:rFonts w:ascii="Arial" w:hAnsi="Arial" w:cs="Arial"/>
                <w:color w:val="000000"/>
                <w:lang w:val="es-BO"/>
              </w:rPr>
            </w:pPr>
            <w:r w:rsidRPr="002E59B0">
              <w:rPr>
                <w:rFonts w:ascii="Arial Narrow" w:hAnsi="Arial Narrow" w:cs="Arial"/>
              </w:rPr>
              <w:t>·Electro bisturí mono polar y bipolar con electro coagulador, para cirugía convencional y laparoscópica que incluya placas fijas o desechables.</w:t>
            </w:r>
          </w:p>
        </w:tc>
        <w:tc>
          <w:tcPr>
            <w:tcW w:w="160" w:type="dxa"/>
            <w:vAlign w:val="center"/>
          </w:tcPr>
          <w:p w14:paraId="3D4032B7" w14:textId="77777777" w:rsidR="00FD0AE7" w:rsidRPr="0089089C" w:rsidRDefault="00FD0AE7" w:rsidP="00B33C49">
            <w:pPr>
              <w:rPr>
                <w:lang w:val="es-BO" w:eastAsia="es-BO"/>
              </w:rPr>
            </w:pPr>
          </w:p>
        </w:tc>
      </w:tr>
      <w:tr w:rsidR="00FD0AE7" w:rsidRPr="0089089C" w14:paraId="3C81CB8A" w14:textId="77777777" w:rsidTr="00F20083">
        <w:trPr>
          <w:trHeight w:val="51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F80B3AA"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47796323" w14:textId="58560B2F" w:rsidR="00FD0AE7" w:rsidRPr="00BD4E1E" w:rsidRDefault="00FD0AE7" w:rsidP="00B33C49">
            <w:pPr>
              <w:rPr>
                <w:rFonts w:ascii="Arial" w:hAnsi="Arial" w:cs="Arial"/>
                <w:color w:val="000000"/>
                <w:lang w:val="es-BO"/>
              </w:rPr>
            </w:pPr>
            <w:r w:rsidRPr="002E59B0">
              <w:rPr>
                <w:rFonts w:ascii="Arial Narrow" w:hAnsi="Arial Narrow" w:cs="Arial"/>
              </w:rPr>
              <w:t xml:space="preserve">·Negatoscopio de dos cuerpos en cada quirófano </w:t>
            </w:r>
          </w:p>
        </w:tc>
        <w:tc>
          <w:tcPr>
            <w:tcW w:w="160" w:type="dxa"/>
            <w:vAlign w:val="center"/>
          </w:tcPr>
          <w:p w14:paraId="16DD2283" w14:textId="77777777" w:rsidR="00FD0AE7" w:rsidRPr="0089089C" w:rsidRDefault="00FD0AE7" w:rsidP="00B33C49">
            <w:pPr>
              <w:rPr>
                <w:lang w:val="es-BO" w:eastAsia="es-BO"/>
              </w:rPr>
            </w:pPr>
          </w:p>
        </w:tc>
      </w:tr>
      <w:tr w:rsidR="00FD0AE7" w:rsidRPr="0089089C" w14:paraId="287DAD41" w14:textId="77777777" w:rsidTr="00F20083">
        <w:trPr>
          <w:trHeight w:val="42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86FF97"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1E082FFB" w14:textId="77F7EA34" w:rsidR="00FD0AE7" w:rsidRPr="00BD4E1E" w:rsidRDefault="00FD0AE7" w:rsidP="00B33C49">
            <w:pPr>
              <w:rPr>
                <w:rFonts w:ascii="Arial" w:hAnsi="Arial" w:cs="Arial"/>
                <w:color w:val="000000"/>
                <w:lang w:val="es-BO"/>
              </w:rPr>
            </w:pPr>
            <w:r w:rsidRPr="002E59B0">
              <w:rPr>
                <w:rFonts w:ascii="Arial Narrow" w:hAnsi="Arial Narrow" w:cs="Arial"/>
              </w:rPr>
              <w:t>·Microondas para calentar soluciones parenterales (o en áreas cercanas).</w:t>
            </w:r>
          </w:p>
        </w:tc>
        <w:tc>
          <w:tcPr>
            <w:tcW w:w="160" w:type="dxa"/>
            <w:vAlign w:val="center"/>
          </w:tcPr>
          <w:p w14:paraId="3B257EC9" w14:textId="77777777" w:rsidR="00FD0AE7" w:rsidRPr="0089089C" w:rsidRDefault="00FD0AE7" w:rsidP="00B33C49">
            <w:pPr>
              <w:rPr>
                <w:lang w:val="es-BO" w:eastAsia="es-BO"/>
              </w:rPr>
            </w:pPr>
          </w:p>
        </w:tc>
      </w:tr>
      <w:tr w:rsidR="00FD0AE7" w:rsidRPr="0089089C" w14:paraId="1AA7B069" w14:textId="77777777" w:rsidTr="00F20083">
        <w:trPr>
          <w:trHeight w:val="55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6C4DFB"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DF89F4D" w14:textId="7CE0CED0" w:rsidR="00FD0AE7" w:rsidRPr="00BD4E1E" w:rsidRDefault="00FD0AE7" w:rsidP="00B33C49">
            <w:pPr>
              <w:rPr>
                <w:rFonts w:ascii="Arial" w:hAnsi="Arial" w:cs="Arial"/>
                <w:color w:val="000000"/>
                <w:lang w:val="es-BO"/>
              </w:rPr>
            </w:pPr>
            <w:r w:rsidRPr="002E59B0">
              <w:rPr>
                <w:rFonts w:ascii="Arial Narrow" w:hAnsi="Arial Narrow" w:cs="Arial"/>
              </w:rPr>
              <w:t>·Lámpara cialitica con dos brazos con sistema de regulación de intensidad luminosa (mínimo 1 por quirófano)</w:t>
            </w:r>
          </w:p>
        </w:tc>
        <w:tc>
          <w:tcPr>
            <w:tcW w:w="160" w:type="dxa"/>
            <w:vAlign w:val="center"/>
          </w:tcPr>
          <w:p w14:paraId="76043665" w14:textId="77777777" w:rsidR="00FD0AE7" w:rsidRPr="0089089C" w:rsidRDefault="00FD0AE7" w:rsidP="00B33C49">
            <w:pPr>
              <w:rPr>
                <w:lang w:val="es-BO" w:eastAsia="es-BO"/>
              </w:rPr>
            </w:pPr>
          </w:p>
        </w:tc>
      </w:tr>
      <w:tr w:rsidR="00FD0AE7" w:rsidRPr="0089089C" w14:paraId="3A1827AE" w14:textId="77777777" w:rsidTr="00F20083">
        <w:trPr>
          <w:trHeight w:val="563"/>
        </w:trPr>
        <w:tc>
          <w:tcPr>
            <w:tcW w:w="442" w:type="dxa"/>
            <w:vMerge/>
            <w:tcBorders>
              <w:top w:val="single" w:sz="4" w:space="0" w:color="auto"/>
              <w:left w:val="single" w:sz="4" w:space="0" w:color="auto"/>
              <w:right w:val="single" w:sz="4" w:space="0" w:color="auto"/>
            </w:tcBorders>
            <w:shd w:val="clear" w:color="auto" w:fill="auto"/>
            <w:vAlign w:val="center"/>
          </w:tcPr>
          <w:p w14:paraId="2E277F64"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3C4EF19A" w14:textId="576B0091" w:rsidR="00FD0AE7" w:rsidRPr="00BD4E1E" w:rsidRDefault="00FD0AE7" w:rsidP="00B33C49">
            <w:pPr>
              <w:rPr>
                <w:rFonts w:ascii="Arial" w:hAnsi="Arial" w:cs="Arial"/>
                <w:color w:val="000000"/>
                <w:lang w:val="es-BO"/>
              </w:rPr>
            </w:pPr>
            <w:r w:rsidRPr="002E59B0">
              <w:rPr>
                <w:rFonts w:ascii="Arial Narrow" w:hAnsi="Arial Narrow" w:cs="Arial"/>
              </w:rPr>
              <w:t>·Un juego de laringoscopio pediátrico y de adultos con juego completo de hojas rectas y curvas, en diferentes números.</w:t>
            </w:r>
          </w:p>
        </w:tc>
        <w:tc>
          <w:tcPr>
            <w:tcW w:w="160" w:type="dxa"/>
            <w:vAlign w:val="center"/>
          </w:tcPr>
          <w:p w14:paraId="3B97655B" w14:textId="77777777" w:rsidR="00FD0AE7" w:rsidRPr="0089089C" w:rsidRDefault="00FD0AE7" w:rsidP="00B33C49">
            <w:pPr>
              <w:rPr>
                <w:lang w:val="es-BO" w:eastAsia="es-BO"/>
              </w:rPr>
            </w:pPr>
          </w:p>
        </w:tc>
      </w:tr>
      <w:tr w:rsidR="00FD0AE7" w:rsidRPr="0089089C" w14:paraId="62237DD8" w14:textId="77777777" w:rsidTr="000B7D69">
        <w:trPr>
          <w:trHeight w:val="415"/>
        </w:trPr>
        <w:tc>
          <w:tcPr>
            <w:tcW w:w="442" w:type="dxa"/>
            <w:vMerge/>
            <w:tcBorders>
              <w:left w:val="single" w:sz="4" w:space="0" w:color="auto"/>
              <w:right w:val="single" w:sz="4" w:space="0" w:color="auto"/>
            </w:tcBorders>
            <w:shd w:val="clear" w:color="auto" w:fill="auto"/>
            <w:vAlign w:val="center"/>
          </w:tcPr>
          <w:p w14:paraId="4BB70CF6" w14:textId="10E1BB6B"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8790F89" w14:textId="3F019005" w:rsidR="00FD0AE7" w:rsidRPr="00BD4E1E" w:rsidRDefault="00FD0AE7" w:rsidP="00B33C49">
            <w:pPr>
              <w:rPr>
                <w:rFonts w:ascii="Arial" w:hAnsi="Arial" w:cs="Arial"/>
                <w:color w:val="000000"/>
                <w:lang w:val="es-BO"/>
              </w:rPr>
            </w:pPr>
            <w:r w:rsidRPr="002E59B0">
              <w:rPr>
                <w:rFonts w:ascii="Arial Narrow" w:hAnsi="Arial Narrow" w:cs="Arial"/>
              </w:rPr>
              <w:t>·Un juego de cánulas de mayo y máscaras laríngeas para adultos, niños y neonatos.</w:t>
            </w:r>
          </w:p>
        </w:tc>
        <w:tc>
          <w:tcPr>
            <w:tcW w:w="160" w:type="dxa"/>
            <w:vAlign w:val="center"/>
          </w:tcPr>
          <w:p w14:paraId="6755D043" w14:textId="77777777" w:rsidR="00FD0AE7" w:rsidRPr="0089089C" w:rsidRDefault="00FD0AE7" w:rsidP="00B33C49">
            <w:pPr>
              <w:rPr>
                <w:lang w:val="es-BO" w:eastAsia="es-BO"/>
              </w:rPr>
            </w:pPr>
          </w:p>
        </w:tc>
      </w:tr>
      <w:tr w:rsidR="00FD0AE7" w:rsidRPr="0089089C" w14:paraId="46D130DA" w14:textId="77777777" w:rsidTr="000B7D69">
        <w:trPr>
          <w:trHeight w:val="421"/>
        </w:trPr>
        <w:tc>
          <w:tcPr>
            <w:tcW w:w="442" w:type="dxa"/>
            <w:vMerge/>
            <w:tcBorders>
              <w:left w:val="single" w:sz="4" w:space="0" w:color="auto"/>
              <w:right w:val="single" w:sz="4" w:space="0" w:color="auto"/>
            </w:tcBorders>
            <w:shd w:val="clear" w:color="auto" w:fill="auto"/>
            <w:vAlign w:val="center"/>
          </w:tcPr>
          <w:p w14:paraId="069FA9B4"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63E16E3" w14:textId="39FEE563" w:rsidR="00FD0AE7" w:rsidRPr="00FC4C7E" w:rsidRDefault="00FD0AE7" w:rsidP="00B33C49">
            <w:pPr>
              <w:rPr>
                <w:rFonts w:ascii="Arial" w:hAnsi="Arial" w:cs="Arial"/>
                <w:b/>
                <w:bCs/>
                <w:color w:val="000000"/>
                <w:lang w:val="es-BO"/>
              </w:rPr>
            </w:pPr>
            <w:r w:rsidRPr="002E59B0">
              <w:rPr>
                <w:rFonts w:ascii="Arial Narrow" w:hAnsi="Arial Narrow" w:cs="Arial"/>
              </w:rPr>
              <w:t>·Una pieza de ambu con reservorio para niños adultos y neonatos</w:t>
            </w:r>
          </w:p>
        </w:tc>
        <w:tc>
          <w:tcPr>
            <w:tcW w:w="160" w:type="dxa"/>
            <w:vAlign w:val="center"/>
          </w:tcPr>
          <w:p w14:paraId="0700DAA9" w14:textId="77777777" w:rsidR="00FD0AE7" w:rsidRPr="0089089C" w:rsidRDefault="00FD0AE7" w:rsidP="00B33C49">
            <w:pPr>
              <w:rPr>
                <w:lang w:val="es-BO" w:eastAsia="es-BO"/>
              </w:rPr>
            </w:pPr>
          </w:p>
        </w:tc>
      </w:tr>
      <w:tr w:rsidR="00FD0AE7" w:rsidRPr="0089089C" w14:paraId="4D2B7146" w14:textId="77777777" w:rsidTr="000B7D69">
        <w:trPr>
          <w:trHeight w:val="413"/>
        </w:trPr>
        <w:tc>
          <w:tcPr>
            <w:tcW w:w="442" w:type="dxa"/>
            <w:vMerge/>
            <w:tcBorders>
              <w:left w:val="single" w:sz="4" w:space="0" w:color="auto"/>
              <w:right w:val="single" w:sz="4" w:space="0" w:color="auto"/>
            </w:tcBorders>
            <w:shd w:val="clear" w:color="auto" w:fill="auto"/>
            <w:vAlign w:val="center"/>
          </w:tcPr>
          <w:p w14:paraId="624C0285"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90994AA" w14:textId="02B2CB14" w:rsidR="00FD0AE7" w:rsidRPr="00BD4E1E" w:rsidRDefault="00FD0AE7" w:rsidP="00B33C49">
            <w:pPr>
              <w:rPr>
                <w:rFonts w:ascii="Arial" w:hAnsi="Arial" w:cs="Arial"/>
                <w:color w:val="000000"/>
                <w:lang w:val="es-BO"/>
              </w:rPr>
            </w:pPr>
            <w:r w:rsidRPr="002E59B0">
              <w:rPr>
                <w:rFonts w:ascii="Arial Narrow" w:hAnsi="Arial Narrow" w:cs="Arial"/>
              </w:rPr>
              <w:t>·Mascarillas y nariceras de oxígeno para adultos niños y neonatos.</w:t>
            </w:r>
          </w:p>
        </w:tc>
        <w:tc>
          <w:tcPr>
            <w:tcW w:w="160" w:type="dxa"/>
            <w:vAlign w:val="center"/>
          </w:tcPr>
          <w:p w14:paraId="1F990A43" w14:textId="77777777" w:rsidR="00FD0AE7" w:rsidRPr="0089089C" w:rsidRDefault="00FD0AE7" w:rsidP="00B33C49">
            <w:pPr>
              <w:rPr>
                <w:lang w:val="es-BO" w:eastAsia="es-BO"/>
              </w:rPr>
            </w:pPr>
          </w:p>
        </w:tc>
      </w:tr>
      <w:tr w:rsidR="00FD0AE7" w:rsidRPr="0089089C" w14:paraId="174EA44E" w14:textId="77777777" w:rsidTr="000B7D69">
        <w:trPr>
          <w:trHeight w:val="406"/>
        </w:trPr>
        <w:tc>
          <w:tcPr>
            <w:tcW w:w="442" w:type="dxa"/>
            <w:vMerge/>
            <w:tcBorders>
              <w:left w:val="single" w:sz="4" w:space="0" w:color="auto"/>
              <w:right w:val="single" w:sz="4" w:space="0" w:color="auto"/>
            </w:tcBorders>
            <w:shd w:val="clear" w:color="auto" w:fill="auto"/>
            <w:vAlign w:val="center"/>
          </w:tcPr>
          <w:p w14:paraId="16A56878"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2A5757F" w14:textId="20257604" w:rsidR="00FD0AE7" w:rsidRPr="00BD4E1E" w:rsidRDefault="00FD0AE7" w:rsidP="00B33C49">
            <w:pPr>
              <w:rPr>
                <w:rFonts w:ascii="Arial" w:hAnsi="Arial" w:cs="Arial"/>
                <w:color w:val="000000"/>
                <w:lang w:val="es-BO"/>
              </w:rPr>
            </w:pPr>
            <w:r w:rsidRPr="002E59B0">
              <w:rPr>
                <w:rFonts w:ascii="Arial Narrow" w:hAnsi="Arial Narrow" w:cs="Arial"/>
              </w:rPr>
              <w:t>·Lentes de protección para todo el equipo quirúrgico.</w:t>
            </w:r>
          </w:p>
        </w:tc>
        <w:tc>
          <w:tcPr>
            <w:tcW w:w="160" w:type="dxa"/>
            <w:vAlign w:val="center"/>
          </w:tcPr>
          <w:p w14:paraId="009961EE" w14:textId="77777777" w:rsidR="00FD0AE7" w:rsidRPr="0089089C" w:rsidRDefault="00FD0AE7" w:rsidP="00B33C49">
            <w:pPr>
              <w:rPr>
                <w:lang w:val="es-BO" w:eastAsia="es-BO"/>
              </w:rPr>
            </w:pPr>
          </w:p>
        </w:tc>
      </w:tr>
      <w:tr w:rsidR="00FD0AE7" w:rsidRPr="0089089C" w14:paraId="7997940A" w14:textId="77777777" w:rsidTr="000B7D69">
        <w:trPr>
          <w:trHeight w:val="411"/>
        </w:trPr>
        <w:tc>
          <w:tcPr>
            <w:tcW w:w="442" w:type="dxa"/>
            <w:vMerge/>
            <w:tcBorders>
              <w:left w:val="single" w:sz="4" w:space="0" w:color="auto"/>
              <w:right w:val="single" w:sz="4" w:space="0" w:color="auto"/>
            </w:tcBorders>
            <w:shd w:val="clear" w:color="auto" w:fill="auto"/>
            <w:vAlign w:val="center"/>
          </w:tcPr>
          <w:p w14:paraId="3F020AB2"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C612325" w14:textId="582D3053" w:rsidR="00FD0AE7" w:rsidRPr="00BD4E1E" w:rsidRDefault="00FD0AE7" w:rsidP="00B33C49">
            <w:pPr>
              <w:rPr>
                <w:rFonts w:ascii="Arial" w:hAnsi="Arial" w:cs="Arial"/>
                <w:color w:val="000000"/>
                <w:lang w:val="es-BO"/>
              </w:rPr>
            </w:pPr>
            <w:r w:rsidRPr="002E59B0">
              <w:rPr>
                <w:rFonts w:ascii="Arial Narrow" w:hAnsi="Arial Narrow" w:cs="Arial"/>
              </w:rPr>
              <w:t>·Mandil de protección para Rayos “X”</w:t>
            </w:r>
          </w:p>
        </w:tc>
        <w:tc>
          <w:tcPr>
            <w:tcW w:w="160" w:type="dxa"/>
            <w:vAlign w:val="center"/>
          </w:tcPr>
          <w:p w14:paraId="458E27BF" w14:textId="77777777" w:rsidR="00FD0AE7" w:rsidRPr="0089089C" w:rsidRDefault="00FD0AE7" w:rsidP="00B33C49">
            <w:pPr>
              <w:rPr>
                <w:lang w:val="es-BO" w:eastAsia="es-BO"/>
              </w:rPr>
            </w:pPr>
          </w:p>
        </w:tc>
      </w:tr>
      <w:tr w:rsidR="00FD0AE7" w:rsidRPr="0089089C" w14:paraId="414BD421" w14:textId="77777777" w:rsidTr="000B7D69">
        <w:trPr>
          <w:trHeight w:val="417"/>
        </w:trPr>
        <w:tc>
          <w:tcPr>
            <w:tcW w:w="442" w:type="dxa"/>
            <w:vMerge/>
            <w:tcBorders>
              <w:left w:val="single" w:sz="4" w:space="0" w:color="auto"/>
              <w:right w:val="single" w:sz="4" w:space="0" w:color="auto"/>
            </w:tcBorders>
            <w:shd w:val="clear" w:color="auto" w:fill="auto"/>
            <w:vAlign w:val="center"/>
          </w:tcPr>
          <w:p w14:paraId="471732AD"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FFFF82E" w14:textId="58A3CBD3" w:rsidR="00FD0AE7" w:rsidRPr="00BD4E1E" w:rsidRDefault="00FD0AE7" w:rsidP="00B33C49">
            <w:pPr>
              <w:rPr>
                <w:rFonts w:ascii="Arial" w:hAnsi="Arial" w:cs="Arial"/>
                <w:color w:val="000000"/>
                <w:lang w:val="es-BO"/>
              </w:rPr>
            </w:pPr>
            <w:r w:rsidRPr="00117EF6">
              <w:rPr>
                <w:rFonts w:ascii="Arial Narrow" w:hAnsi="Arial Narrow" w:cs="Arial"/>
              </w:rPr>
              <w:t xml:space="preserve">·El quirófano destinado a cirugía obstétrica deberá incluir un área de atención al recién nacido para la asistencia de neonato. Balanza, sistema de aspiración y oxígeno.  </w:t>
            </w:r>
          </w:p>
        </w:tc>
        <w:tc>
          <w:tcPr>
            <w:tcW w:w="160" w:type="dxa"/>
            <w:vAlign w:val="center"/>
          </w:tcPr>
          <w:p w14:paraId="79E0D4AC" w14:textId="77777777" w:rsidR="00FD0AE7" w:rsidRPr="0089089C" w:rsidRDefault="00FD0AE7" w:rsidP="00B33C49">
            <w:pPr>
              <w:rPr>
                <w:lang w:val="es-BO" w:eastAsia="es-BO"/>
              </w:rPr>
            </w:pPr>
          </w:p>
        </w:tc>
      </w:tr>
      <w:tr w:rsidR="00FD0AE7" w:rsidRPr="0089089C" w14:paraId="6237E928" w14:textId="77777777" w:rsidTr="00ED30C6">
        <w:trPr>
          <w:trHeight w:val="423"/>
        </w:trPr>
        <w:tc>
          <w:tcPr>
            <w:tcW w:w="442" w:type="dxa"/>
            <w:vMerge/>
            <w:tcBorders>
              <w:left w:val="single" w:sz="4" w:space="0" w:color="auto"/>
              <w:right w:val="single" w:sz="4" w:space="0" w:color="auto"/>
            </w:tcBorders>
            <w:shd w:val="clear" w:color="auto" w:fill="auto"/>
            <w:vAlign w:val="center"/>
          </w:tcPr>
          <w:p w14:paraId="1515C364"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EF59F27" w14:textId="1ECF382B" w:rsidR="00FD0AE7" w:rsidRPr="00B33C49" w:rsidRDefault="00FD0AE7" w:rsidP="00B33C49">
            <w:pPr>
              <w:rPr>
                <w:rFonts w:ascii="Arial" w:hAnsi="Arial" w:cs="Arial"/>
                <w:b/>
                <w:bCs/>
                <w:color w:val="000000"/>
                <w:lang w:val="es-BO"/>
              </w:rPr>
            </w:pPr>
            <w:r w:rsidRPr="00B33C49">
              <w:rPr>
                <w:rFonts w:ascii="Arial Narrow" w:hAnsi="Arial Narrow" w:cs="Arial"/>
                <w:b/>
                <w:bCs/>
              </w:rPr>
              <w:t>TOTAL 4.1.1 Equipos médicos</w:t>
            </w:r>
          </w:p>
        </w:tc>
        <w:tc>
          <w:tcPr>
            <w:tcW w:w="160" w:type="dxa"/>
            <w:vAlign w:val="center"/>
          </w:tcPr>
          <w:p w14:paraId="2FE7947A" w14:textId="77777777" w:rsidR="00FD0AE7" w:rsidRPr="0089089C" w:rsidRDefault="00FD0AE7" w:rsidP="00B33C49">
            <w:pPr>
              <w:rPr>
                <w:lang w:val="es-BO" w:eastAsia="es-BO"/>
              </w:rPr>
            </w:pPr>
          </w:p>
        </w:tc>
      </w:tr>
      <w:tr w:rsidR="00FD0AE7" w:rsidRPr="0089089C" w14:paraId="08535BEF" w14:textId="77777777" w:rsidTr="00ED30C6">
        <w:trPr>
          <w:trHeight w:val="273"/>
        </w:trPr>
        <w:tc>
          <w:tcPr>
            <w:tcW w:w="442" w:type="dxa"/>
            <w:vMerge/>
            <w:tcBorders>
              <w:left w:val="single" w:sz="4" w:space="0" w:color="auto"/>
              <w:right w:val="single" w:sz="4" w:space="0" w:color="auto"/>
            </w:tcBorders>
            <w:shd w:val="clear" w:color="auto" w:fill="auto"/>
            <w:vAlign w:val="center"/>
          </w:tcPr>
          <w:p w14:paraId="15F87F65"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93C13B0" w14:textId="71691E5D" w:rsidR="00FD0AE7" w:rsidRPr="00BD4E1E" w:rsidRDefault="00FD0AE7" w:rsidP="00B33C49">
            <w:pPr>
              <w:rPr>
                <w:rFonts w:ascii="Arial" w:hAnsi="Arial" w:cs="Arial"/>
                <w:color w:val="000000"/>
                <w:lang w:val="es-BO"/>
              </w:rPr>
            </w:pPr>
            <w:r w:rsidRPr="002E59B0">
              <w:rPr>
                <w:rFonts w:ascii="Arial Narrow" w:hAnsi="Arial Narrow" w:cs="Calibri"/>
                <w:b/>
                <w:bCs/>
                <w:color w:val="000000"/>
              </w:rPr>
              <w:t>4.1.2 Instrumental</w:t>
            </w:r>
          </w:p>
        </w:tc>
        <w:tc>
          <w:tcPr>
            <w:tcW w:w="160" w:type="dxa"/>
            <w:vAlign w:val="center"/>
          </w:tcPr>
          <w:p w14:paraId="10CC4A84" w14:textId="77777777" w:rsidR="00FD0AE7" w:rsidRPr="0089089C" w:rsidRDefault="00FD0AE7" w:rsidP="00B33C49">
            <w:pPr>
              <w:rPr>
                <w:lang w:val="es-BO" w:eastAsia="es-BO"/>
              </w:rPr>
            </w:pPr>
          </w:p>
        </w:tc>
      </w:tr>
      <w:tr w:rsidR="00FD0AE7" w:rsidRPr="0089089C" w14:paraId="272A0FA0" w14:textId="77777777" w:rsidTr="00ED30C6">
        <w:trPr>
          <w:trHeight w:val="561"/>
        </w:trPr>
        <w:tc>
          <w:tcPr>
            <w:tcW w:w="442" w:type="dxa"/>
            <w:vMerge/>
            <w:tcBorders>
              <w:left w:val="single" w:sz="4" w:space="0" w:color="auto"/>
              <w:right w:val="single" w:sz="4" w:space="0" w:color="auto"/>
            </w:tcBorders>
            <w:shd w:val="clear" w:color="auto" w:fill="auto"/>
            <w:vAlign w:val="center"/>
          </w:tcPr>
          <w:p w14:paraId="00FA9939"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8D4D86E" w14:textId="68BEBAA3" w:rsidR="00FD0AE7" w:rsidRPr="00BD4E1E" w:rsidRDefault="00FD0AE7" w:rsidP="00B33C49">
            <w:pPr>
              <w:rPr>
                <w:rFonts w:ascii="Arial" w:hAnsi="Arial" w:cs="Arial"/>
                <w:color w:val="000000"/>
                <w:lang w:val="es-BO"/>
              </w:rPr>
            </w:pPr>
            <w:r w:rsidRPr="002E59B0">
              <w:rPr>
                <w:rFonts w:ascii="Arial Narrow" w:hAnsi="Arial Narrow" w:cs="Arial"/>
              </w:rPr>
              <w:t>·Compromiso de parte del Centro Hospitalario de que el instrumental quirúrgico será dotado de acuerdo a normas de esterilización internacionales y en buenas condicione</w:t>
            </w:r>
            <w:r>
              <w:rPr>
                <w:rFonts w:ascii="Arial Narrow" w:hAnsi="Arial Narrow" w:cs="Arial"/>
              </w:rPr>
              <w:t>s de funcionamiento, si existe instrumental viejo que sede espontáneamente deberán ser cambiados por el centro hospitalario.</w:t>
            </w:r>
          </w:p>
        </w:tc>
        <w:tc>
          <w:tcPr>
            <w:tcW w:w="160" w:type="dxa"/>
            <w:vAlign w:val="center"/>
          </w:tcPr>
          <w:p w14:paraId="087FBAB3" w14:textId="77777777" w:rsidR="00FD0AE7" w:rsidRPr="0089089C" w:rsidRDefault="00FD0AE7" w:rsidP="00B33C49">
            <w:pPr>
              <w:rPr>
                <w:lang w:val="es-BO" w:eastAsia="es-BO"/>
              </w:rPr>
            </w:pPr>
          </w:p>
        </w:tc>
      </w:tr>
      <w:tr w:rsidR="00FD0AE7" w:rsidRPr="0089089C" w14:paraId="60BA85D3" w14:textId="77777777" w:rsidTr="00ED30C6">
        <w:trPr>
          <w:trHeight w:val="413"/>
        </w:trPr>
        <w:tc>
          <w:tcPr>
            <w:tcW w:w="442" w:type="dxa"/>
            <w:vMerge/>
            <w:tcBorders>
              <w:left w:val="single" w:sz="4" w:space="0" w:color="auto"/>
              <w:right w:val="single" w:sz="4" w:space="0" w:color="auto"/>
            </w:tcBorders>
            <w:shd w:val="clear" w:color="auto" w:fill="auto"/>
            <w:vAlign w:val="center"/>
          </w:tcPr>
          <w:p w14:paraId="13A63DDD" w14:textId="3EDFB59D"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BA0031D" w14:textId="1C51856B" w:rsidR="00FD0AE7" w:rsidRPr="00BD4E1E" w:rsidRDefault="00FD0AE7" w:rsidP="00B33C49">
            <w:pPr>
              <w:rPr>
                <w:rFonts w:ascii="Arial" w:hAnsi="Arial" w:cs="Arial"/>
                <w:color w:val="000000"/>
                <w:lang w:val="es-BO"/>
              </w:rPr>
            </w:pPr>
            <w:r w:rsidRPr="002E59B0">
              <w:rPr>
                <w:rFonts w:ascii="Arial Narrow" w:hAnsi="Arial Narrow" w:cs="Arial"/>
              </w:rPr>
              <w:t>·Paquetes de Instrumental médico completos y en cantidad suficiente para cirugía mayor, mediana y menor en todas las especialidades incluyendo: cirugía general, gineco-obstetricia, traumatología, otorrinolaringológica, en caso de no contar con instrumental en alguna de las especialidades, deberán efectuar todas las gestiones para la dotación de este coordinando con el especialista.</w:t>
            </w:r>
          </w:p>
        </w:tc>
        <w:tc>
          <w:tcPr>
            <w:tcW w:w="160" w:type="dxa"/>
            <w:vAlign w:val="center"/>
          </w:tcPr>
          <w:p w14:paraId="74A45E17" w14:textId="77777777" w:rsidR="00FD0AE7" w:rsidRPr="0089089C" w:rsidRDefault="00FD0AE7" w:rsidP="00B33C49">
            <w:pPr>
              <w:rPr>
                <w:lang w:val="es-BO" w:eastAsia="es-BO"/>
              </w:rPr>
            </w:pPr>
          </w:p>
        </w:tc>
      </w:tr>
      <w:tr w:rsidR="00FD0AE7" w:rsidRPr="0089089C" w14:paraId="451C9605" w14:textId="77777777" w:rsidTr="00ED30C6">
        <w:trPr>
          <w:trHeight w:val="559"/>
        </w:trPr>
        <w:tc>
          <w:tcPr>
            <w:tcW w:w="442" w:type="dxa"/>
            <w:vMerge/>
            <w:tcBorders>
              <w:left w:val="single" w:sz="4" w:space="0" w:color="auto"/>
              <w:right w:val="single" w:sz="4" w:space="0" w:color="auto"/>
            </w:tcBorders>
            <w:shd w:val="clear" w:color="auto" w:fill="auto"/>
            <w:vAlign w:val="center"/>
          </w:tcPr>
          <w:p w14:paraId="6EACD806"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89F0598" w14:textId="68386BB2" w:rsidR="00FD0AE7" w:rsidRPr="00BD4E1E" w:rsidRDefault="00FD0AE7" w:rsidP="00B33C49">
            <w:pPr>
              <w:rPr>
                <w:rFonts w:ascii="Arial" w:hAnsi="Arial" w:cs="Arial"/>
                <w:color w:val="000000"/>
                <w:lang w:val="es-BO"/>
              </w:rPr>
            </w:pPr>
            <w:r w:rsidRPr="002E59B0">
              <w:rPr>
                <w:rFonts w:ascii="Arial Narrow" w:hAnsi="Arial Narrow" w:cs="Arial"/>
              </w:rPr>
              <w:t>Contar con Instrumental para cirugía laparoscópica de abdomen (para colecistectomía mínimo)</w:t>
            </w:r>
          </w:p>
        </w:tc>
        <w:tc>
          <w:tcPr>
            <w:tcW w:w="160" w:type="dxa"/>
            <w:vAlign w:val="center"/>
          </w:tcPr>
          <w:p w14:paraId="77A66278" w14:textId="77777777" w:rsidR="00FD0AE7" w:rsidRPr="0089089C" w:rsidRDefault="00FD0AE7" w:rsidP="00B33C49">
            <w:pPr>
              <w:rPr>
                <w:lang w:val="es-BO" w:eastAsia="es-BO"/>
              </w:rPr>
            </w:pPr>
          </w:p>
        </w:tc>
      </w:tr>
      <w:tr w:rsidR="00FD0AE7" w:rsidRPr="0089089C" w14:paraId="66F0947F" w14:textId="77777777" w:rsidTr="00ED30C6">
        <w:trPr>
          <w:trHeight w:val="445"/>
        </w:trPr>
        <w:tc>
          <w:tcPr>
            <w:tcW w:w="442" w:type="dxa"/>
            <w:vMerge/>
            <w:tcBorders>
              <w:left w:val="single" w:sz="4" w:space="0" w:color="auto"/>
              <w:right w:val="single" w:sz="4" w:space="0" w:color="auto"/>
            </w:tcBorders>
            <w:shd w:val="clear" w:color="auto" w:fill="auto"/>
            <w:vAlign w:val="center"/>
          </w:tcPr>
          <w:p w14:paraId="74B4248A" w14:textId="77777777" w:rsidR="00FD0AE7" w:rsidRDefault="00FD0AE7" w:rsidP="00B33C49">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DEAC376" w14:textId="57887516" w:rsidR="00FD0AE7" w:rsidRPr="008C7290" w:rsidRDefault="00FD0AE7" w:rsidP="00B33C49">
            <w:pPr>
              <w:rPr>
                <w:rFonts w:ascii="Arial" w:hAnsi="Arial" w:cs="Arial"/>
                <w:b/>
                <w:bCs/>
                <w:color w:val="000000"/>
                <w:lang w:val="es-BO"/>
              </w:rPr>
            </w:pPr>
            <w:r w:rsidRPr="008C7290">
              <w:rPr>
                <w:rFonts w:ascii="Arial Narrow" w:hAnsi="Arial Narrow" w:cs="Arial"/>
                <w:b/>
                <w:bCs/>
              </w:rPr>
              <w:t>TOTAL 4.1.2 Instrumental</w:t>
            </w:r>
          </w:p>
        </w:tc>
        <w:tc>
          <w:tcPr>
            <w:tcW w:w="160" w:type="dxa"/>
            <w:vAlign w:val="center"/>
          </w:tcPr>
          <w:p w14:paraId="72594D1F" w14:textId="77777777" w:rsidR="00FD0AE7" w:rsidRPr="0089089C" w:rsidRDefault="00FD0AE7" w:rsidP="00B33C49">
            <w:pPr>
              <w:rPr>
                <w:lang w:val="es-BO" w:eastAsia="es-BO"/>
              </w:rPr>
            </w:pPr>
          </w:p>
        </w:tc>
      </w:tr>
      <w:tr w:rsidR="00FD0AE7" w:rsidRPr="0089089C" w14:paraId="41F04B2E" w14:textId="77777777" w:rsidTr="00ED30C6">
        <w:trPr>
          <w:trHeight w:val="389"/>
        </w:trPr>
        <w:tc>
          <w:tcPr>
            <w:tcW w:w="442" w:type="dxa"/>
            <w:vMerge/>
            <w:tcBorders>
              <w:left w:val="single" w:sz="4" w:space="0" w:color="auto"/>
              <w:right w:val="single" w:sz="4" w:space="0" w:color="auto"/>
            </w:tcBorders>
            <w:shd w:val="clear" w:color="auto" w:fill="auto"/>
            <w:vAlign w:val="center"/>
          </w:tcPr>
          <w:p w14:paraId="367DBE41" w14:textId="77777777" w:rsidR="00FD0AE7" w:rsidRDefault="00FD0AE7" w:rsidP="0028591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0F88F98" w14:textId="5F8F5407" w:rsidR="00FD0AE7" w:rsidRPr="00BD4E1E" w:rsidRDefault="00FD0AE7" w:rsidP="0028591E">
            <w:pPr>
              <w:rPr>
                <w:rFonts w:ascii="Arial" w:hAnsi="Arial" w:cs="Arial"/>
                <w:color w:val="000000"/>
                <w:lang w:val="es-BO"/>
              </w:rPr>
            </w:pPr>
            <w:r w:rsidRPr="002E59B0">
              <w:rPr>
                <w:rFonts w:ascii="Arial Narrow" w:hAnsi="Arial Narrow" w:cs="Calibri"/>
                <w:b/>
                <w:bCs/>
                <w:color w:val="000000"/>
              </w:rPr>
              <w:t>4.1.3 Ropa Quirúrgica</w:t>
            </w:r>
          </w:p>
        </w:tc>
        <w:tc>
          <w:tcPr>
            <w:tcW w:w="160" w:type="dxa"/>
            <w:vAlign w:val="center"/>
          </w:tcPr>
          <w:p w14:paraId="2AA974BD" w14:textId="77777777" w:rsidR="00FD0AE7" w:rsidRPr="0089089C" w:rsidRDefault="00FD0AE7" w:rsidP="0028591E">
            <w:pPr>
              <w:rPr>
                <w:lang w:val="es-BO" w:eastAsia="es-BO"/>
              </w:rPr>
            </w:pPr>
          </w:p>
        </w:tc>
      </w:tr>
      <w:tr w:rsidR="00FD0AE7" w:rsidRPr="0089089C" w14:paraId="1F4DCC01" w14:textId="77777777" w:rsidTr="00ED30C6">
        <w:trPr>
          <w:trHeight w:val="545"/>
        </w:trPr>
        <w:tc>
          <w:tcPr>
            <w:tcW w:w="442" w:type="dxa"/>
            <w:vMerge/>
            <w:tcBorders>
              <w:left w:val="single" w:sz="4" w:space="0" w:color="auto"/>
              <w:right w:val="single" w:sz="4" w:space="0" w:color="auto"/>
            </w:tcBorders>
            <w:shd w:val="clear" w:color="auto" w:fill="auto"/>
            <w:vAlign w:val="center"/>
          </w:tcPr>
          <w:p w14:paraId="3A80F95B"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0EAE324" w14:textId="61B9D216" w:rsidR="00FD0AE7" w:rsidRPr="00BD4E1E" w:rsidRDefault="00FD0AE7" w:rsidP="008C7290">
            <w:pPr>
              <w:rPr>
                <w:rFonts w:ascii="Arial" w:hAnsi="Arial" w:cs="Arial"/>
                <w:color w:val="000000"/>
                <w:lang w:val="es-BO"/>
              </w:rPr>
            </w:pPr>
            <w:r w:rsidRPr="002E59B0">
              <w:rPr>
                <w:rFonts w:ascii="Arial Narrow" w:hAnsi="Arial Narrow" w:cs="Arial"/>
              </w:rPr>
              <w:t xml:space="preserve">Ropa quirúrgica para todo el equipo quirúrgico de diferentes tallas, en buen estado y calidad en cantidad suficiente, para la realización de dos cirugías simultáneas. El requerimiento incluye ropa estéril según el procedimiento a realizar, aclarando que gorros, barbijos y botas deberán ser desechables acorde a las normas de bioseguridad e incluidas en el </w:t>
            </w:r>
            <w:r>
              <w:rPr>
                <w:rFonts w:ascii="Arial Narrow" w:hAnsi="Arial Narrow" w:cs="Arial"/>
              </w:rPr>
              <w:t xml:space="preserve">costo del </w:t>
            </w:r>
            <w:r w:rsidRPr="002E59B0">
              <w:rPr>
                <w:rFonts w:ascii="Arial Narrow" w:hAnsi="Arial Narrow" w:cs="Arial"/>
              </w:rPr>
              <w:t>servicio quirúrgico.</w:t>
            </w:r>
          </w:p>
        </w:tc>
        <w:tc>
          <w:tcPr>
            <w:tcW w:w="160" w:type="dxa"/>
            <w:vAlign w:val="center"/>
          </w:tcPr>
          <w:p w14:paraId="4E188FB4" w14:textId="77777777" w:rsidR="00FD0AE7" w:rsidRPr="0089089C" w:rsidRDefault="00FD0AE7" w:rsidP="008C7290">
            <w:pPr>
              <w:rPr>
                <w:lang w:val="es-BO" w:eastAsia="es-BO"/>
              </w:rPr>
            </w:pPr>
          </w:p>
        </w:tc>
      </w:tr>
      <w:tr w:rsidR="00FD0AE7" w:rsidRPr="0089089C" w14:paraId="5D71984D" w14:textId="77777777" w:rsidTr="00F20083">
        <w:trPr>
          <w:trHeight w:val="411"/>
        </w:trPr>
        <w:tc>
          <w:tcPr>
            <w:tcW w:w="442" w:type="dxa"/>
            <w:vMerge/>
            <w:tcBorders>
              <w:left w:val="single" w:sz="4" w:space="0" w:color="auto"/>
              <w:bottom w:val="single" w:sz="4" w:space="0" w:color="auto"/>
              <w:right w:val="single" w:sz="4" w:space="0" w:color="auto"/>
            </w:tcBorders>
            <w:shd w:val="clear" w:color="auto" w:fill="auto"/>
            <w:vAlign w:val="center"/>
          </w:tcPr>
          <w:p w14:paraId="0697F89D" w14:textId="2747154A"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F2965FF" w14:textId="30BD8DBB" w:rsidR="00FD0AE7" w:rsidRPr="008C7290" w:rsidRDefault="00FD0AE7" w:rsidP="008C7290">
            <w:pPr>
              <w:rPr>
                <w:rFonts w:ascii="Arial" w:hAnsi="Arial" w:cs="Arial"/>
                <w:b/>
                <w:bCs/>
                <w:color w:val="000000"/>
                <w:lang w:val="es-BO"/>
              </w:rPr>
            </w:pPr>
            <w:r w:rsidRPr="008C7290">
              <w:rPr>
                <w:rFonts w:ascii="Arial Narrow" w:hAnsi="Arial Narrow" w:cs="Arial"/>
                <w:b/>
                <w:bCs/>
              </w:rPr>
              <w:t>TOTAL 4.1.3 Ropa Quirúrgica</w:t>
            </w:r>
          </w:p>
        </w:tc>
        <w:tc>
          <w:tcPr>
            <w:tcW w:w="160" w:type="dxa"/>
            <w:vAlign w:val="center"/>
          </w:tcPr>
          <w:p w14:paraId="423A9BA3" w14:textId="77777777" w:rsidR="00FD0AE7" w:rsidRPr="0089089C" w:rsidRDefault="00FD0AE7" w:rsidP="008C7290">
            <w:pPr>
              <w:rPr>
                <w:lang w:val="es-BO" w:eastAsia="es-BO"/>
              </w:rPr>
            </w:pPr>
          </w:p>
        </w:tc>
      </w:tr>
      <w:tr w:rsidR="00FD0AE7" w:rsidRPr="0089089C" w14:paraId="7D08AF32" w14:textId="77777777" w:rsidTr="00F20083">
        <w:trPr>
          <w:trHeight w:val="298"/>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9ECA4E0" w14:textId="5ADBEB6C" w:rsidR="00FD0AE7" w:rsidRDefault="00FD0AE7" w:rsidP="0028591E">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823" w:type="dxa"/>
            <w:tcBorders>
              <w:top w:val="single" w:sz="4" w:space="0" w:color="auto"/>
              <w:left w:val="nil"/>
              <w:bottom w:val="single" w:sz="4" w:space="0" w:color="auto"/>
              <w:right w:val="single" w:sz="4" w:space="0" w:color="auto"/>
            </w:tcBorders>
            <w:shd w:val="clear" w:color="auto" w:fill="auto"/>
            <w:vAlign w:val="center"/>
          </w:tcPr>
          <w:p w14:paraId="367E1C96" w14:textId="6ECBA67C" w:rsidR="00FD0AE7" w:rsidRPr="00BD4E1E" w:rsidRDefault="00FD0AE7" w:rsidP="0028591E">
            <w:pPr>
              <w:rPr>
                <w:rFonts w:ascii="Arial" w:hAnsi="Arial" w:cs="Arial"/>
                <w:color w:val="000000"/>
                <w:lang w:val="es-BO"/>
              </w:rPr>
            </w:pPr>
            <w:r w:rsidRPr="002E59B0">
              <w:rPr>
                <w:rFonts w:ascii="Arial Narrow" w:hAnsi="Arial Narrow" w:cs="Calibri"/>
                <w:b/>
                <w:bCs/>
                <w:color w:val="000000"/>
              </w:rPr>
              <w:t>4.2 SALA DE RECUPERACION</w:t>
            </w:r>
          </w:p>
        </w:tc>
        <w:tc>
          <w:tcPr>
            <w:tcW w:w="160" w:type="dxa"/>
            <w:vAlign w:val="center"/>
          </w:tcPr>
          <w:p w14:paraId="1F1B7FF5" w14:textId="77777777" w:rsidR="00FD0AE7" w:rsidRPr="0089089C" w:rsidRDefault="00FD0AE7" w:rsidP="0028591E">
            <w:pPr>
              <w:rPr>
                <w:lang w:val="es-BO" w:eastAsia="es-BO"/>
              </w:rPr>
            </w:pPr>
          </w:p>
        </w:tc>
      </w:tr>
      <w:tr w:rsidR="00FD0AE7" w:rsidRPr="0089089C" w14:paraId="40D6E12A" w14:textId="77777777" w:rsidTr="00F20083">
        <w:trPr>
          <w:trHeight w:val="40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35FF2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1F8A9440" w14:textId="2A999BE0" w:rsidR="00FD0AE7" w:rsidRPr="00BD4E1E" w:rsidRDefault="00FD0AE7" w:rsidP="008C7290">
            <w:pPr>
              <w:rPr>
                <w:rFonts w:ascii="Arial" w:hAnsi="Arial" w:cs="Arial"/>
                <w:color w:val="000000"/>
                <w:lang w:val="es-BO"/>
              </w:rPr>
            </w:pPr>
            <w:r w:rsidRPr="002E59B0">
              <w:rPr>
                <w:rFonts w:ascii="Arial Narrow" w:hAnsi="Arial Narrow" w:cs="Arial"/>
              </w:rPr>
              <w:t>·Mínimo una camilla de transporte, con barandas de seguridad y soporte incluido para soluciones</w:t>
            </w:r>
          </w:p>
        </w:tc>
        <w:tc>
          <w:tcPr>
            <w:tcW w:w="160" w:type="dxa"/>
            <w:vAlign w:val="center"/>
          </w:tcPr>
          <w:p w14:paraId="22661240" w14:textId="77777777" w:rsidR="00FD0AE7" w:rsidRPr="0089089C" w:rsidRDefault="00FD0AE7" w:rsidP="008C7290">
            <w:pPr>
              <w:rPr>
                <w:lang w:val="es-BO" w:eastAsia="es-BO"/>
              </w:rPr>
            </w:pPr>
          </w:p>
        </w:tc>
      </w:tr>
      <w:tr w:rsidR="00FD0AE7" w:rsidRPr="0089089C" w14:paraId="2FDA77CE" w14:textId="77777777" w:rsidTr="00F20083">
        <w:trPr>
          <w:trHeight w:val="56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88DFC7"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33FD8EC4" w14:textId="615EE8B6" w:rsidR="00FD0AE7" w:rsidRPr="00BD4E1E" w:rsidRDefault="00FD0AE7" w:rsidP="008C7290">
            <w:pPr>
              <w:rPr>
                <w:rFonts w:ascii="Arial" w:hAnsi="Arial" w:cs="Arial"/>
                <w:color w:val="000000"/>
                <w:lang w:val="es-BO"/>
              </w:rPr>
            </w:pPr>
            <w:r w:rsidRPr="002E59B0">
              <w:rPr>
                <w:rFonts w:ascii="Arial Narrow" w:hAnsi="Arial Narrow" w:cs="Arial"/>
              </w:rPr>
              <w:t>·Equipo de resucitación, con disponibilidad de carro de paro cardiaco completo, con desfibrilador, oxímetro y cardioscopio, ambu, laringoscopio, cánulas de mayo y laríngeas para niños, adultos y neonatal, etc.) exclusivo del área quirúrgica.</w:t>
            </w:r>
          </w:p>
        </w:tc>
        <w:tc>
          <w:tcPr>
            <w:tcW w:w="160" w:type="dxa"/>
            <w:vAlign w:val="center"/>
          </w:tcPr>
          <w:p w14:paraId="215AB4E5" w14:textId="77777777" w:rsidR="00FD0AE7" w:rsidRPr="0089089C" w:rsidRDefault="00FD0AE7" w:rsidP="008C7290">
            <w:pPr>
              <w:rPr>
                <w:lang w:val="es-BO" w:eastAsia="es-BO"/>
              </w:rPr>
            </w:pPr>
          </w:p>
        </w:tc>
      </w:tr>
      <w:tr w:rsidR="00FD0AE7" w:rsidRPr="0089089C" w14:paraId="3F8D5FB6" w14:textId="77777777" w:rsidTr="00F20083">
        <w:trPr>
          <w:trHeight w:val="429"/>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B32DFAB"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19BB880D" w14:textId="5C8D50C8" w:rsidR="00FD0AE7" w:rsidRPr="00BD4E1E" w:rsidRDefault="00FD0AE7" w:rsidP="008C7290">
            <w:pPr>
              <w:rPr>
                <w:rFonts w:ascii="Arial" w:hAnsi="Arial" w:cs="Arial"/>
                <w:color w:val="000000"/>
                <w:lang w:val="es-BO"/>
              </w:rPr>
            </w:pPr>
            <w:r w:rsidRPr="002E59B0">
              <w:rPr>
                <w:rFonts w:ascii="Arial Narrow" w:hAnsi="Arial Narrow" w:cs="Arial"/>
              </w:rPr>
              <w:t>·Oxímetro de pulso con sensores pediátricos y adultos.</w:t>
            </w:r>
          </w:p>
        </w:tc>
        <w:tc>
          <w:tcPr>
            <w:tcW w:w="160" w:type="dxa"/>
            <w:vAlign w:val="center"/>
          </w:tcPr>
          <w:p w14:paraId="4A5F27F9" w14:textId="77777777" w:rsidR="00FD0AE7" w:rsidRPr="0089089C" w:rsidRDefault="00FD0AE7" w:rsidP="008C7290">
            <w:pPr>
              <w:rPr>
                <w:lang w:val="es-BO" w:eastAsia="es-BO"/>
              </w:rPr>
            </w:pPr>
          </w:p>
        </w:tc>
      </w:tr>
      <w:tr w:rsidR="00FD0AE7" w:rsidRPr="0089089C" w14:paraId="68DD7608" w14:textId="77777777" w:rsidTr="00F20083">
        <w:trPr>
          <w:trHeight w:val="42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9DA44E" w14:textId="6298AEBE"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13B5205A" w14:textId="3460F7DA" w:rsidR="00FD0AE7" w:rsidRPr="00BD4E1E" w:rsidRDefault="00FD0AE7" w:rsidP="008C7290">
            <w:pPr>
              <w:rPr>
                <w:rFonts w:ascii="Arial" w:hAnsi="Arial" w:cs="Arial"/>
                <w:color w:val="000000"/>
                <w:lang w:val="es-BO"/>
              </w:rPr>
            </w:pPr>
            <w:r w:rsidRPr="002E59B0">
              <w:rPr>
                <w:rFonts w:ascii="Arial Narrow" w:hAnsi="Arial Narrow" w:cs="Arial"/>
              </w:rPr>
              <w:t>·Sabanas, sabanillas y frazadillas en cantidades suficientes</w:t>
            </w:r>
          </w:p>
        </w:tc>
        <w:tc>
          <w:tcPr>
            <w:tcW w:w="160" w:type="dxa"/>
            <w:vAlign w:val="center"/>
          </w:tcPr>
          <w:p w14:paraId="26A6D245" w14:textId="77777777" w:rsidR="00FD0AE7" w:rsidRPr="0089089C" w:rsidRDefault="00FD0AE7" w:rsidP="008C7290">
            <w:pPr>
              <w:rPr>
                <w:lang w:val="es-BO" w:eastAsia="es-BO"/>
              </w:rPr>
            </w:pPr>
          </w:p>
        </w:tc>
      </w:tr>
      <w:tr w:rsidR="00FD0AE7" w:rsidRPr="0089089C" w14:paraId="3BC24F1F" w14:textId="77777777" w:rsidTr="00F20083">
        <w:trPr>
          <w:trHeight w:val="400"/>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06105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AAE7222" w14:textId="07112EF4" w:rsidR="00FD0AE7" w:rsidRPr="00BD4E1E" w:rsidRDefault="00FD0AE7" w:rsidP="008C7290">
            <w:pPr>
              <w:rPr>
                <w:rFonts w:ascii="Arial" w:hAnsi="Arial" w:cs="Arial"/>
                <w:color w:val="000000"/>
                <w:lang w:val="es-BO"/>
              </w:rPr>
            </w:pPr>
            <w:r w:rsidRPr="002E59B0">
              <w:rPr>
                <w:rFonts w:ascii="Arial Narrow" w:hAnsi="Arial Narrow" w:cs="Arial"/>
              </w:rPr>
              <w:t>Tensiómetro y estetoscopio de adulto y pediátrico.</w:t>
            </w:r>
          </w:p>
        </w:tc>
        <w:tc>
          <w:tcPr>
            <w:tcW w:w="160" w:type="dxa"/>
            <w:vAlign w:val="center"/>
          </w:tcPr>
          <w:p w14:paraId="415D84F4" w14:textId="77777777" w:rsidR="00FD0AE7" w:rsidRPr="0089089C" w:rsidRDefault="00FD0AE7" w:rsidP="008C7290">
            <w:pPr>
              <w:rPr>
                <w:lang w:val="es-BO" w:eastAsia="es-BO"/>
              </w:rPr>
            </w:pPr>
          </w:p>
        </w:tc>
      </w:tr>
      <w:tr w:rsidR="00FD0AE7" w:rsidRPr="0089089C" w14:paraId="641A7778" w14:textId="77777777" w:rsidTr="00F20083">
        <w:trPr>
          <w:trHeight w:val="40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6220DE"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5793BEDC" w14:textId="3943086E" w:rsidR="00FD0AE7" w:rsidRPr="008C7290" w:rsidRDefault="00FD0AE7" w:rsidP="008C7290">
            <w:pPr>
              <w:rPr>
                <w:rFonts w:ascii="Arial" w:hAnsi="Arial" w:cs="Arial"/>
                <w:b/>
                <w:bCs/>
                <w:color w:val="000000"/>
                <w:lang w:val="es-BO"/>
              </w:rPr>
            </w:pPr>
            <w:r w:rsidRPr="008C7290">
              <w:rPr>
                <w:rFonts w:ascii="Arial Narrow" w:hAnsi="Arial Narrow" w:cs="Arial"/>
                <w:b/>
                <w:bCs/>
              </w:rPr>
              <w:t>TOTAL 4.2 SALA DE RECUPERACION</w:t>
            </w:r>
          </w:p>
        </w:tc>
        <w:tc>
          <w:tcPr>
            <w:tcW w:w="160" w:type="dxa"/>
            <w:vAlign w:val="center"/>
          </w:tcPr>
          <w:p w14:paraId="5A0DF26F" w14:textId="77777777" w:rsidR="00FD0AE7" w:rsidRPr="0089089C" w:rsidRDefault="00FD0AE7" w:rsidP="008C7290">
            <w:pPr>
              <w:rPr>
                <w:lang w:val="es-BO" w:eastAsia="es-BO"/>
              </w:rPr>
            </w:pPr>
          </w:p>
        </w:tc>
      </w:tr>
      <w:tr w:rsidR="00FD0AE7" w:rsidRPr="0089089C" w14:paraId="3E5EF34D" w14:textId="77777777" w:rsidTr="00F20083">
        <w:trPr>
          <w:trHeight w:val="42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6662D0E"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78DB5297" w14:textId="20A431DD" w:rsidR="00FD0AE7" w:rsidRPr="00BD4E1E" w:rsidRDefault="00FD0AE7" w:rsidP="008C7290">
            <w:pPr>
              <w:rPr>
                <w:rFonts w:ascii="Arial" w:hAnsi="Arial" w:cs="Arial"/>
                <w:color w:val="000000"/>
                <w:lang w:val="es-BO"/>
              </w:rPr>
            </w:pPr>
            <w:r w:rsidRPr="002E59B0">
              <w:rPr>
                <w:rFonts w:ascii="Arial Narrow" w:hAnsi="Arial Narrow" w:cs="Calibri"/>
                <w:b/>
                <w:bCs/>
                <w:color w:val="000000"/>
              </w:rPr>
              <w:t>4.3 Área Descanso/ Vestuario Médicos</w:t>
            </w:r>
          </w:p>
        </w:tc>
        <w:tc>
          <w:tcPr>
            <w:tcW w:w="160" w:type="dxa"/>
            <w:vAlign w:val="center"/>
          </w:tcPr>
          <w:p w14:paraId="10FC6943" w14:textId="77777777" w:rsidR="00FD0AE7" w:rsidRPr="0089089C" w:rsidRDefault="00FD0AE7" w:rsidP="008C7290">
            <w:pPr>
              <w:rPr>
                <w:lang w:val="es-BO" w:eastAsia="es-BO"/>
              </w:rPr>
            </w:pPr>
          </w:p>
        </w:tc>
      </w:tr>
      <w:tr w:rsidR="00FD0AE7" w:rsidRPr="0089089C" w14:paraId="45E6A781" w14:textId="77777777" w:rsidTr="00F20083">
        <w:trPr>
          <w:trHeight w:val="409"/>
        </w:trPr>
        <w:tc>
          <w:tcPr>
            <w:tcW w:w="442" w:type="dxa"/>
            <w:vMerge/>
            <w:tcBorders>
              <w:top w:val="single" w:sz="4" w:space="0" w:color="auto"/>
              <w:left w:val="single" w:sz="4" w:space="0" w:color="auto"/>
              <w:right w:val="single" w:sz="4" w:space="0" w:color="auto"/>
            </w:tcBorders>
            <w:shd w:val="clear" w:color="auto" w:fill="auto"/>
            <w:vAlign w:val="center"/>
          </w:tcPr>
          <w:p w14:paraId="5BA8A125" w14:textId="6D0875C5"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F3AEFEA" w14:textId="1B043286" w:rsidR="00FD0AE7" w:rsidRPr="00BD4E1E" w:rsidRDefault="00FD0AE7" w:rsidP="008C7290">
            <w:pPr>
              <w:rPr>
                <w:rFonts w:ascii="Arial" w:hAnsi="Arial" w:cs="Arial"/>
                <w:color w:val="000000"/>
                <w:lang w:val="es-BO"/>
              </w:rPr>
            </w:pPr>
            <w:r w:rsidRPr="002E59B0">
              <w:rPr>
                <w:rFonts w:ascii="Arial Narrow" w:hAnsi="Arial Narrow" w:cs="Arial"/>
              </w:rPr>
              <w:t>·Sillones de descanso en vestuario</w:t>
            </w:r>
          </w:p>
        </w:tc>
        <w:tc>
          <w:tcPr>
            <w:tcW w:w="160" w:type="dxa"/>
            <w:vAlign w:val="center"/>
          </w:tcPr>
          <w:p w14:paraId="4312DE4A" w14:textId="77777777" w:rsidR="00FD0AE7" w:rsidRPr="0089089C" w:rsidRDefault="00FD0AE7" w:rsidP="008C7290">
            <w:pPr>
              <w:rPr>
                <w:lang w:val="es-BO" w:eastAsia="es-BO"/>
              </w:rPr>
            </w:pPr>
          </w:p>
        </w:tc>
      </w:tr>
      <w:tr w:rsidR="00FD0AE7" w:rsidRPr="0089089C" w14:paraId="50963D63" w14:textId="77777777" w:rsidTr="00683D5A">
        <w:trPr>
          <w:trHeight w:val="273"/>
        </w:trPr>
        <w:tc>
          <w:tcPr>
            <w:tcW w:w="442" w:type="dxa"/>
            <w:vMerge/>
            <w:tcBorders>
              <w:left w:val="single" w:sz="4" w:space="0" w:color="auto"/>
              <w:right w:val="single" w:sz="4" w:space="0" w:color="auto"/>
            </w:tcBorders>
            <w:shd w:val="clear" w:color="auto" w:fill="auto"/>
            <w:vAlign w:val="center"/>
          </w:tcPr>
          <w:p w14:paraId="3CB4EBE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3CB20A4" w14:textId="0B12F621" w:rsidR="00FD0AE7" w:rsidRPr="00BD4E1E" w:rsidRDefault="00FD0AE7" w:rsidP="008C7290">
            <w:pPr>
              <w:rPr>
                <w:rFonts w:ascii="Arial" w:hAnsi="Arial" w:cs="Arial"/>
                <w:color w:val="000000"/>
                <w:lang w:val="es-BO"/>
              </w:rPr>
            </w:pPr>
            <w:r w:rsidRPr="002E59B0">
              <w:rPr>
                <w:rFonts w:ascii="Arial Narrow" w:hAnsi="Arial Narrow" w:cs="Arial"/>
              </w:rPr>
              <w:t>·Casilleros con colgadores y llaves individuales, suficientes para el personal médico y paramédico considerando 2 cirugías simultáneas inclusive.</w:t>
            </w:r>
          </w:p>
        </w:tc>
        <w:tc>
          <w:tcPr>
            <w:tcW w:w="160" w:type="dxa"/>
            <w:vAlign w:val="center"/>
          </w:tcPr>
          <w:p w14:paraId="22AFE2A3" w14:textId="77777777" w:rsidR="00FD0AE7" w:rsidRPr="0089089C" w:rsidRDefault="00FD0AE7" w:rsidP="008C7290">
            <w:pPr>
              <w:rPr>
                <w:lang w:val="es-BO" w:eastAsia="es-BO"/>
              </w:rPr>
            </w:pPr>
          </w:p>
        </w:tc>
      </w:tr>
      <w:tr w:rsidR="00FD0AE7" w:rsidRPr="0089089C" w14:paraId="11D5B97D" w14:textId="77777777" w:rsidTr="00683D5A">
        <w:trPr>
          <w:trHeight w:val="373"/>
        </w:trPr>
        <w:tc>
          <w:tcPr>
            <w:tcW w:w="442" w:type="dxa"/>
            <w:vMerge/>
            <w:tcBorders>
              <w:left w:val="single" w:sz="4" w:space="0" w:color="auto"/>
              <w:right w:val="single" w:sz="4" w:space="0" w:color="auto"/>
            </w:tcBorders>
            <w:shd w:val="clear" w:color="auto" w:fill="auto"/>
            <w:vAlign w:val="center"/>
          </w:tcPr>
          <w:p w14:paraId="2EBDE551"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61332E9" w14:textId="71F7D302" w:rsidR="00FD0AE7" w:rsidRPr="00BD4E1E" w:rsidRDefault="00FD0AE7" w:rsidP="008C7290">
            <w:pPr>
              <w:rPr>
                <w:rFonts w:ascii="Arial" w:hAnsi="Arial" w:cs="Arial"/>
                <w:color w:val="000000"/>
                <w:lang w:val="es-BO"/>
              </w:rPr>
            </w:pPr>
            <w:r>
              <w:rPr>
                <w:rFonts w:ascii="Arial Narrow" w:hAnsi="Arial Narrow" w:cs="Arial"/>
              </w:rPr>
              <w:t>Vasos y vajilla suficiente para el refrigerio.</w:t>
            </w:r>
          </w:p>
        </w:tc>
        <w:tc>
          <w:tcPr>
            <w:tcW w:w="160" w:type="dxa"/>
            <w:vAlign w:val="center"/>
          </w:tcPr>
          <w:p w14:paraId="6994F05B" w14:textId="77777777" w:rsidR="00FD0AE7" w:rsidRPr="0089089C" w:rsidRDefault="00FD0AE7" w:rsidP="008C7290">
            <w:pPr>
              <w:rPr>
                <w:lang w:val="es-BO" w:eastAsia="es-BO"/>
              </w:rPr>
            </w:pPr>
          </w:p>
        </w:tc>
      </w:tr>
      <w:tr w:rsidR="00FD0AE7" w:rsidRPr="0089089C" w14:paraId="21A45677" w14:textId="77777777" w:rsidTr="00683D5A">
        <w:trPr>
          <w:trHeight w:val="414"/>
        </w:trPr>
        <w:tc>
          <w:tcPr>
            <w:tcW w:w="442" w:type="dxa"/>
            <w:vMerge/>
            <w:tcBorders>
              <w:left w:val="single" w:sz="4" w:space="0" w:color="auto"/>
              <w:right w:val="single" w:sz="4" w:space="0" w:color="auto"/>
            </w:tcBorders>
            <w:shd w:val="clear" w:color="auto" w:fill="auto"/>
            <w:vAlign w:val="center"/>
          </w:tcPr>
          <w:p w14:paraId="4F39AF80" w14:textId="789B081D"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30E9917" w14:textId="4CE8227C" w:rsidR="00FD0AE7" w:rsidRPr="00BD4E1E" w:rsidRDefault="00FD0AE7" w:rsidP="008C7290">
            <w:pPr>
              <w:rPr>
                <w:rFonts w:ascii="Arial" w:hAnsi="Arial" w:cs="Arial"/>
                <w:color w:val="000000"/>
                <w:lang w:val="es-BO"/>
              </w:rPr>
            </w:pPr>
            <w:r w:rsidRPr="002E59B0">
              <w:rPr>
                <w:rFonts w:ascii="Arial Narrow" w:hAnsi="Arial Narrow" w:cs="Arial"/>
              </w:rPr>
              <w:t>·Dispensador de agua caliente y fría.</w:t>
            </w:r>
          </w:p>
        </w:tc>
        <w:tc>
          <w:tcPr>
            <w:tcW w:w="160" w:type="dxa"/>
            <w:vAlign w:val="center"/>
          </w:tcPr>
          <w:p w14:paraId="1213EE29" w14:textId="77777777" w:rsidR="00FD0AE7" w:rsidRPr="0089089C" w:rsidRDefault="00FD0AE7" w:rsidP="008C7290">
            <w:pPr>
              <w:rPr>
                <w:lang w:val="es-BO" w:eastAsia="es-BO"/>
              </w:rPr>
            </w:pPr>
          </w:p>
        </w:tc>
      </w:tr>
      <w:tr w:rsidR="00FD0AE7" w:rsidRPr="0089089C" w14:paraId="623B5F1B" w14:textId="77777777" w:rsidTr="00683D5A">
        <w:trPr>
          <w:trHeight w:val="419"/>
        </w:trPr>
        <w:tc>
          <w:tcPr>
            <w:tcW w:w="442" w:type="dxa"/>
            <w:vMerge/>
            <w:tcBorders>
              <w:left w:val="single" w:sz="4" w:space="0" w:color="auto"/>
              <w:right w:val="single" w:sz="4" w:space="0" w:color="auto"/>
            </w:tcBorders>
            <w:shd w:val="clear" w:color="auto" w:fill="auto"/>
            <w:vAlign w:val="center"/>
          </w:tcPr>
          <w:p w14:paraId="3895D63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747E4A7" w14:textId="007FD148" w:rsidR="00FD0AE7" w:rsidRPr="008C7290" w:rsidRDefault="00FD0AE7" w:rsidP="008C7290">
            <w:pPr>
              <w:rPr>
                <w:rFonts w:ascii="Arial" w:hAnsi="Arial" w:cs="Arial"/>
                <w:b/>
                <w:bCs/>
                <w:color w:val="000000"/>
                <w:lang w:val="es-BO"/>
              </w:rPr>
            </w:pPr>
            <w:r w:rsidRPr="008C7290">
              <w:rPr>
                <w:rFonts w:ascii="Arial Narrow" w:hAnsi="Arial Narrow" w:cs="Arial"/>
                <w:b/>
                <w:bCs/>
              </w:rPr>
              <w:t>TOTAL 4.3 Área Descanso/ Vestuario Médicos</w:t>
            </w:r>
          </w:p>
        </w:tc>
        <w:tc>
          <w:tcPr>
            <w:tcW w:w="160" w:type="dxa"/>
            <w:vAlign w:val="center"/>
          </w:tcPr>
          <w:p w14:paraId="4C1BD15B" w14:textId="77777777" w:rsidR="00FD0AE7" w:rsidRPr="0089089C" w:rsidRDefault="00FD0AE7" w:rsidP="008C7290">
            <w:pPr>
              <w:rPr>
                <w:lang w:val="es-BO" w:eastAsia="es-BO"/>
              </w:rPr>
            </w:pPr>
          </w:p>
        </w:tc>
      </w:tr>
      <w:tr w:rsidR="00FD0AE7" w:rsidRPr="0089089C" w14:paraId="3FB82856" w14:textId="77777777" w:rsidTr="00683D5A">
        <w:trPr>
          <w:trHeight w:val="425"/>
        </w:trPr>
        <w:tc>
          <w:tcPr>
            <w:tcW w:w="442" w:type="dxa"/>
            <w:vMerge/>
            <w:tcBorders>
              <w:left w:val="single" w:sz="4" w:space="0" w:color="auto"/>
              <w:right w:val="single" w:sz="4" w:space="0" w:color="auto"/>
            </w:tcBorders>
            <w:shd w:val="clear" w:color="auto" w:fill="auto"/>
            <w:vAlign w:val="center"/>
          </w:tcPr>
          <w:p w14:paraId="1ABC80DA"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CA7F034" w14:textId="080F5B38" w:rsidR="00FD0AE7" w:rsidRPr="00BD4E1E" w:rsidRDefault="00BE7DC2" w:rsidP="008C7290">
            <w:pPr>
              <w:rPr>
                <w:rFonts w:ascii="Arial" w:hAnsi="Arial" w:cs="Arial"/>
                <w:color w:val="000000"/>
                <w:lang w:val="es-BO"/>
              </w:rPr>
            </w:pPr>
            <w:r w:rsidRPr="002E59B0">
              <w:rPr>
                <w:rFonts w:ascii="Arial Narrow" w:hAnsi="Arial Narrow" w:cs="Calibri"/>
                <w:b/>
                <w:bCs/>
                <w:color w:val="000000"/>
              </w:rPr>
              <w:t>4.4 Área</w:t>
            </w:r>
            <w:r w:rsidR="00FD0AE7" w:rsidRPr="002E59B0">
              <w:rPr>
                <w:rFonts w:ascii="Arial Narrow" w:hAnsi="Arial Narrow" w:cs="Calibri"/>
                <w:b/>
                <w:bCs/>
                <w:color w:val="000000"/>
              </w:rPr>
              <w:t xml:space="preserve"> de lavado manos</w:t>
            </w:r>
            <w:r w:rsidR="00FD0AE7">
              <w:rPr>
                <w:rFonts w:ascii="Arial Narrow" w:hAnsi="Arial Narrow" w:cs="Calibri"/>
                <w:b/>
                <w:bCs/>
                <w:color w:val="000000"/>
              </w:rPr>
              <w:t xml:space="preserve"> en quirófano.</w:t>
            </w:r>
          </w:p>
        </w:tc>
        <w:tc>
          <w:tcPr>
            <w:tcW w:w="160" w:type="dxa"/>
            <w:vAlign w:val="center"/>
          </w:tcPr>
          <w:p w14:paraId="61B6DFE4" w14:textId="77777777" w:rsidR="00FD0AE7" w:rsidRPr="0089089C" w:rsidRDefault="00FD0AE7" w:rsidP="008C7290">
            <w:pPr>
              <w:rPr>
                <w:lang w:val="es-BO" w:eastAsia="es-BO"/>
              </w:rPr>
            </w:pPr>
          </w:p>
        </w:tc>
      </w:tr>
      <w:tr w:rsidR="00FD0AE7" w:rsidRPr="0089089C" w14:paraId="4D772B2F"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16F0446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A7D2978" w14:textId="2F694888" w:rsidR="00FD0AE7" w:rsidRPr="00BD4E1E" w:rsidRDefault="00FD0AE7" w:rsidP="008C7290">
            <w:pPr>
              <w:rPr>
                <w:rFonts w:ascii="Arial" w:hAnsi="Arial" w:cs="Arial"/>
                <w:color w:val="000000"/>
                <w:lang w:val="es-BO"/>
              </w:rPr>
            </w:pPr>
            <w:r w:rsidRPr="002E59B0">
              <w:rPr>
                <w:rFonts w:ascii="Arial Narrow" w:hAnsi="Arial Narrow" w:cs="Arial"/>
              </w:rPr>
              <w:t>·Agua caliente y fría.</w:t>
            </w:r>
          </w:p>
        </w:tc>
        <w:tc>
          <w:tcPr>
            <w:tcW w:w="160" w:type="dxa"/>
            <w:vAlign w:val="center"/>
          </w:tcPr>
          <w:p w14:paraId="4EAC9258" w14:textId="77777777" w:rsidR="00FD0AE7" w:rsidRPr="0089089C" w:rsidRDefault="00FD0AE7" w:rsidP="008C7290">
            <w:pPr>
              <w:rPr>
                <w:lang w:val="es-BO" w:eastAsia="es-BO"/>
              </w:rPr>
            </w:pPr>
          </w:p>
        </w:tc>
      </w:tr>
      <w:tr w:rsidR="00FD0AE7" w:rsidRPr="0089089C" w14:paraId="24ED1EB1"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6FC09585"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A34FB4A" w14:textId="751059CD" w:rsidR="00FD0AE7" w:rsidRPr="002E59B0" w:rsidRDefault="00FD0AE7" w:rsidP="008C7290">
            <w:pPr>
              <w:rPr>
                <w:rFonts w:ascii="Arial Narrow" w:hAnsi="Arial Narrow" w:cs="Arial"/>
              </w:rPr>
            </w:pPr>
            <w:r w:rsidRPr="002E59B0">
              <w:rPr>
                <w:rFonts w:ascii="Arial Narrow" w:hAnsi="Arial Narrow" w:cs="Arial"/>
              </w:rPr>
              <w:t>·Dispensador de antisépticos líquidos en todas sus variedades.</w:t>
            </w:r>
          </w:p>
        </w:tc>
        <w:tc>
          <w:tcPr>
            <w:tcW w:w="160" w:type="dxa"/>
            <w:vAlign w:val="center"/>
          </w:tcPr>
          <w:p w14:paraId="6D9915FB" w14:textId="77777777" w:rsidR="00FD0AE7" w:rsidRPr="0089089C" w:rsidRDefault="00FD0AE7" w:rsidP="008C7290">
            <w:pPr>
              <w:rPr>
                <w:lang w:val="es-BO" w:eastAsia="es-BO"/>
              </w:rPr>
            </w:pPr>
          </w:p>
        </w:tc>
      </w:tr>
      <w:tr w:rsidR="00FD0AE7" w:rsidRPr="0089089C" w14:paraId="0C3A3571"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37BF4458" w14:textId="6E9342FC"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FADA7DB" w14:textId="0F5209DB" w:rsidR="00FD0AE7" w:rsidRPr="002E59B0" w:rsidRDefault="00FD0AE7" w:rsidP="008C7290">
            <w:pPr>
              <w:rPr>
                <w:rFonts w:ascii="Arial Narrow" w:hAnsi="Arial Narrow" w:cs="Arial"/>
              </w:rPr>
            </w:pPr>
            <w:r w:rsidRPr="002E59B0">
              <w:rPr>
                <w:rFonts w:ascii="Arial Narrow" w:hAnsi="Arial Narrow" w:cs="Arial"/>
              </w:rPr>
              <w:t>·Cepillos para lavado de manos quirúrgico estériles</w:t>
            </w:r>
          </w:p>
        </w:tc>
        <w:tc>
          <w:tcPr>
            <w:tcW w:w="160" w:type="dxa"/>
            <w:vAlign w:val="center"/>
          </w:tcPr>
          <w:p w14:paraId="040D45C4" w14:textId="77777777" w:rsidR="00FD0AE7" w:rsidRPr="0089089C" w:rsidRDefault="00FD0AE7" w:rsidP="008C7290">
            <w:pPr>
              <w:rPr>
                <w:lang w:val="es-BO" w:eastAsia="es-BO"/>
              </w:rPr>
            </w:pPr>
          </w:p>
        </w:tc>
      </w:tr>
      <w:tr w:rsidR="00FD0AE7" w:rsidRPr="0089089C" w14:paraId="3FCDD448" w14:textId="77777777" w:rsidTr="00683D5A">
        <w:trPr>
          <w:trHeight w:val="293"/>
        </w:trPr>
        <w:tc>
          <w:tcPr>
            <w:tcW w:w="442" w:type="dxa"/>
            <w:vMerge/>
            <w:tcBorders>
              <w:left w:val="single" w:sz="4" w:space="0" w:color="auto"/>
              <w:right w:val="single" w:sz="4" w:space="0" w:color="auto"/>
            </w:tcBorders>
            <w:shd w:val="clear" w:color="auto" w:fill="auto"/>
            <w:vAlign w:val="center"/>
          </w:tcPr>
          <w:p w14:paraId="3020DD3C"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7D40E93" w14:textId="25D28E8A" w:rsidR="00FD0AE7" w:rsidRPr="008C7290" w:rsidRDefault="00FD0AE7" w:rsidP="008C7290">
            <w:pPr>
              <w:rPr>
                <w:rFonts w:ascii="Arial Narrow" w:hAnsi="Arial Narrow" w:cs="Arial"/>
                <w:b/>
                <w:bCs/>
              </w:rPr>
            </w:pPr>
            <w:r w:rsidRPr="008C7290">
              <w:rPr>
                <w:rFonts w:ascii="Arial Narrow" w:hAnsi="Arial Narrow" w:cs="Arial"/>
                <w:b/>
                <w:bCs/>
              </w:rPr>
              <w:t>TOTAL 4.4 Área de lavado manos</w:t>
            </w:r>
          </w:p>
        </w:tc>
        <w:tc>
          <w:tcPr>
            <w:tcW w:w="160" w:type="dxa"/>
            <w:vAlign w:val="center"/>
          </w:tcPr>
          <w:p w14:paraId="1D401E0F" w14:textId="77777777" w:rsidR="00FD0AE7" w:rsidRPr="0089089C" w:rsidRDefault="00FD0AE7" w:rsidP="008C7290">
            <w:pPr>
              <w:rPr>
                <w:lang w:val="es-BO" w:eastAsia="es-BO"/>
              </w:rPr>
            </w:pPr>
          </w:p>
        </w:tc>
      </w:tr>
      <w:tr w:rsidR="00FD0AE7" w:rsidRPr="0089089C" w14:paraId="3AD59A4F"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565595C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C6032BC" w14:textId="02C3627C" w:rsidR="00FD0AE7" w:rsidRPr="002E59B0" w:rsidRDefault="00FD0AE7" w:rsidP="008C7290">
            <w:pPr>
              <w:rPr>
                <w:rFonts w:ascii="Arial Narrow" w:hAnsi="Arial Narrow" w:cs="Arial"/>
              </w:rPr>
            </w:pPr>
            <w:r w:rsidRPr="002E59B0">
              <w:rPr>
                <w:rFonts w:ascii="Arial Narrow" w:hAnsi="Arial Narrow" w:cs="Calibri"/>
                <w:b/>
                <w:bCs/>
                <w:color w:val="000000"/>
              </w:rPr>
              <w:t>4.5 Lavado de material quirúrgico</w:t>
            </w:r>
          </w:p>
        </w:tc>
        <w:tc>
          <w:tcPr>
            <w:tcW w:w="160" w:type="dxa"/>
            <w:vAlign w:val="center"/>
          </w:tcPr>
          <w:p w14:paraId="018733A9" w14:textId="77777777" w:rsidR="00FD0AE7" w:rsidRPr="0089089C" w:rsidRDefault="00FD0AE7" w:rsidP="008C7290">
            <w:pPr>
              <w:rPr>
                <w:lang w:val="es-BO" w:eastAsia="es-BO"/>
              </w:rPr>
            </w:pPr>
          </w:p>
        </w:tc>
      </w:tr>
      <w:tr w:rsidR="00FD0AE7" w:rsidRPr="0089089C" w14:paraId="5C82CB48"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2F8DA03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7484947" w14:textId="76D9ADA3" w:rsidR="00FD0AE7" w:rsidRPr="002E59B0" w:rsidRDefault="00FD0AE7" w:rsidP="008C7290">
            <w:pPr>
              <w:rPr>
                <w:rFonts w:ascii="Arial Narrow" w:hAnsi="Arial Narrow" w:cs="Arial"/>
              </w:rPr>
            </w:pPr>
            <w:r w:rsidRPr="002E59B0">
              <w:rPr>
                <w:rFonts w:ascii="Arial Narrow" w:hAnsi="Arial Narrow" w:cs="Arial"/>
              </w:rPr>
              <w:t>·Lavamanos adecuado para instrumental.</w:t>
            </w:r>
          </w:p>
        </w:tc>
        <w:tc>
          <w:tcPr>
            <w:tcW w:w="160" w:type="dxa"/>
            <w:vAlign w:val="center"/>
          </w:tcPr>
          <w:p w14:paraId="5B3006D4" w14:textId="77777777" w:rsidR="00FD0AE7" w:rsidRPr="0089089C" w:rsidRDefault="00FD0AE7" w:rsidP="008C7290">
            <w:pPr>
              <w:rPr>
                <w:lang w:val="es-BO" w:eastAsia="es-BO"/>
              </w:rPr>
            </w:pPr>
          </w:p>
        </w:tc>
      </w:tr>
      <w:tr w:rsidR="00FD0AE7" w:rsidRPr="0089089C" w14:paraId="4D37FFBE"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20BD61F3" w14:textId="227DA08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C63641F" w14:textId="17E72C1F" w:rsidR="00FD0AE7" w:rsidRPr="002E59B0" w:rsidRDefault="00FD0AE7" w:rsidP="008C7290">
            <w:pPr>
              <w:rPr>
                <w:rFonts w:ascii="Arial Narrow" w:hAnsi="Arial Narrow" w:cs="Arial"/>
              </w:rPr>
            </w:pPr>
            <w:r w:rsidRPr="002E59B0">
              <w:rPr>
                <w:rFonts w:ascii="Arial Narrow" w:hAnsi="Arial Narrow" w:cs="Arial"/>
              </w:rPr>
              <w:t>·Agua caliente y fría.</w:t>
            </w:r>
          </w:p>
        </w:tc>
        <w:tc>
          <w:tcPr>
            <w:tcW w:w="160" w:type="dxa"/>
            <w:vAlign w:val="center"/>
          </w:tcPr>
          <w:p w14:paraId="2C04BF9F" w14:textId="77777777" w:rsidR="00FD0AE7" w:rsidRPr="0089089C" w:rsidRDefault="00FD0AE7" w:rsidP="008C7290">
            <w:pPr>
              <w:rPr>
                <w:lang w:val="es-BO" w:eastAsia="es-BO"/>
              </w:rPr>
            </w:pPr>
          </w:p>
        </w:tc>
      </w:tr>
      <w:tr w:rsidR="00FD0AE7" w:rsidRPr="0089089C" w14:paraId="36AA8867"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785AF2B6"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41E3663" w14:textId="1A9455F0" w:rsidR="00FD0AE7" w:rsidRPr="002E59B0" w:rsidRDefault="00FD0AE7" w:rsidP="008C7290">
            <w:pPr>
              <w:rPr>
                <w:rFonts w:ascii="Arial Narrow" w:hAnsi="Arial Narrow" w:cs="Arial"/>
              </w:rPr>
            </w:pPr>
            <w:r w:rsidRPr="002E59B0">
              <w:rPr>
                <w:rFonts w:ascii="Arial Narrow" w:hAnsi="Arial Narrow" w:cs="Arial"/>
              </w:rPr>
              <w:t>·Materiales e insumos de limpieza y desinfección suficientes, de acuerdo a normas internacionales de bioseguridad.</w:t>
            </w:r>
          </w:p>
        </w:tc>
        <w:tc>
          <w:tcPr>
            <w:tcW w:w="160" w:type="dxa"/>
            <w:vAlign w:val="center"/>
          </w:tcPr>
          <w:p w14:paraId="261960FD" w14:textId="77777777" w:rsidR="00FD0AE7" w:rsidRPr="0089089C" w:rsidRDefault="00FD0AE7" w:rsidP="008C7290">
            <w:pPr>
              <w:rPr>
                <w:lang w:val="es-BO" w:eastAsia="es-BO"/>
              </w:rPr>
            </w:pPr>
          </w:p>
        </w:tc>
      </w:tr>
      <w:tr w:rsidR="00FD0AE7" w:rsidRPr="0089089C" w14:paraId="4E332CD7"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473F9DA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E8EE487" w14:textId="47B1A643" w:rsidR="00FD0AE7" w:rsidRPr="008C7290" w:rsidRDefault="00FD0AE7" w:rsidP="008C7290">
            <w:pPr>
              <w:rPr>
                <w:rFonts w:ascii="Arial Narrow" w:hAnsi="Arial Narrow" w:cs="Arial"/>
                <w:b/>
                <w:bCs/>
              </w:rPr>
            </w:pPr>
            <w:r w:rsidRPr="008C7290">
              <w:rPr>
                <w:rFonts w:ascii="Arial Narrow" w:hAnsi="Arial Narrow" w:cs="Arial"/>
                <w:b/>
                <w:bCs/>
              </w:rPr>
              <w:t>TOTAL 4.5 Lavado de material quirúrgico</w:t>
            </w:r>
          </w:p>
        </w:tc>
        <w:tc>
          <w:tcPr>
            <w:tcW w:w="160" w:type="dxa"/>
            <w:vAlign w:val="center"/>
          </w:tcPr>
          <w:p w14:paraId="7AE21456" w14:textId="77777777" w:rsidR="00FD0AE7" w:rsidRPr="0089089C" w:rsidRDefault="00FD0AE7" w:rsidP="008C7290">
            <w:pPr>
              <w:rPr>
                <w:lang w:val="es-BO" w:eastAsia="es-BO"/>
              </w:rPr>
            </w:pPr>
          </w:p>
        </w:tc>
      </w:tr>
      <w:tr w:rsidR="00FD0AE7" w:rsidRPr="0089089C" w14:paraId="44BF438A"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1C4C08DA"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BFC5762" w14:textId="1744E621" w:rsidR="00FD0AE7" w:rsidRPr="002E59B0" w:rsidRDefault="00FD0AE7" w:rsidP="008C7290">
            <w:pPr>
              <w:rPr>
                <w:rFonts w:ascii="Arial Narrow" w:hAnsi="Arial Narrow" w:cs="Arial"/>
              </w:rPr>
            </w:pPr>
            <w:r w:rsidRPr="002E59B0">
              <w:rPr>
                <w:rFonts w:ascii="Arial Narrow" w:hAnsi="Arial Narrow" w:cs="Calibri"/>
                <w:b/>
                <w:bCs/>
                <w:color w:val="000000"/>
              </w:rPr>
              <w:t>4.6 Área de Suministros:</w:t>
            </w:r>
          </w:p>
        </w:tc>
        <w:tc>
          <w:tcPr>
            <w:tcW w:w="160" w:type="dxa"/>
            <w:vAlign w:val="center"/>
          </w:tcPr>
          <w:p w14:paraId="0AB10952" w14:textId="77777777" w:rsidR="00FD0AE7" w:rsidRPr="0089089C" w:rsidRDefault="00FD0AE7" w:rsidP="008C7290">
            <w:pPr>
              <w:rPr>
                <w:lang w:val="es-BO" w:eastAsia="es-BO"/>
              </w:rPr>
            </w:pPr>
          </w:p>
        </w:tc>
      </w:tr>
      <w:tr w:rsidR="00FD0AE7" w:rsidRPr="0089089C" w14:paraId="6F56D13A"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788EDA2C" w14:textId="488432EF"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B54D069" w14:textId="07D8E418" w:rsidR="00FD0AE7" w:rsidRPr="002E59B0" w:rsidRDefault="00FD0AE7" w:rsidP="008C7290">
            <w:pPr>
              <w:rPr>
                <w:rFonts w:ascii="Arial Narrow" w:hAnsi="Arial Narrow" w:cs="Arial"/>
              </w:rPr>
            </w:pPr>
            <w:r w:rsidRPr="002E59B0">
              <w:rPr>
                <w:rFonts w:ascii="Arial Narrow" w:hAnsi="Arial Narrow" w:cs="Arial"/>
              </w:rPr>
              <w:t>· Contar con suministros suficientes para proveer material estéril para 2 cirugías diarias en forma simultánea. (Verificado en el momento de la visita).</w:t>
            </w:r>
          </w:p>
        </w:tc>
        <w:tc>
          <w:tcPr>
            <w:tcW w:w="160" w:type="dxa"/>
            <w:vAlign w:val="center"/>
          </w:tcPr>
          <w:p w14:paraId="1FCBFA87" w14:textId="77777777" w:rsidR="00FD0AE7" w:rsidRPr="0089089C" w:rsidRDefault="00FD0AE7" w:rsidP="008C7290">
            <w:pPr>
              <w:rPr>
                <w:lang w:val="es-BO" w:eastAsia="es-BO"/>
              </w:rPr>
            </w:pPr>
          </w:p>
        </w:tc>
      </w:tr>
      <w:tr w:rsidR="00FD0AE7" w:rsidRPr="0089089C" w14:paraId="6D21E353"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70A58325"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8A523FF" w14:textId="26B31D46" w:rsidR="00FD0AE7" w:rsidRPr="002E59B0" w:rsidRDefault="00FD0AE7" w:rsidP="008C7290">
            <w:pPr>
              <w:rPr>
                <w:rFonts w:ascii="Arial Narrow" w:hAnsi="Arial Narrow" w:cs="Arial"/>
              </w:rPr>
            </w:pPr>
            <w:r w:rsidRPr="002E59B0">
              <w:rPr>
                <w:rFonts w:ascii="Arial Narrow" w:hAnsi="Arial Narrow" w:cs="Arial"/>
              </w:rPr>
              <w:t>·Estantes para material estéril</w:t>
            </w:r>
          </w:p>
        </w:tc>
        <w:tc>
          <w:tcPr>
            <w:tcW w:w="160" w:type="dxa"/>
            <w:vAlign w:val="center"/>
          </w:tcPr>
          <w:p w14:paraId="1262A35D" w14:textId="77777777" w:rsidR="00FD0AE7" w:rsidRPr="0089089C" w:rsidRDefault="00FD0AE7" w:rsidP="008C7290">
            <w:pPr>
              <w:rPr>
                <w:lang w:val="es-BO" w:eastAsia="es-BO"/>
              </w:rPr>
            </w:pPr>
          </w:p>
        </w:tc>
      </w:tr>
      <w:tr w:rsidR="00FD0AE7" w:rsidRPr="0089089C" w14:paraId="19F4A9F0" w14:textId="77777777" w:rsidTr="00683D5A">
        <w:trPr>
          <w:trHeight w:val="403"/>
        </w:trPr>
        <w:tc>
          <w:tcPr>
            <w:tcW w:w="442" w:type="dxa"/>
            <w:vMerge/>
            <w:tcBorders>
              <w:left w:val="single" w:sz="4" w:space="0" w:color="auto"/>
              <w:right w:val="single" w:sz="4" w:space="0" w:color="auto"/>
            </w:tcBorders>
            <w:shd w:val="clear" w:color="auto" w:fill="auto"/>
            <w:vAlign w:val="center"/>
          </w:tcPr>
          <w:p w14:paraId="481ADE5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9D16F53" w14:textId="4076D4E1" w:rsidR="00FD0AE7" w:rsidRPr="002E59B0" w:rsidRDefault="00FD0AE7" w:rsidP="008C7290">
            <w:pPr>
              <w:rPr>
                <w:rFonts w:ascii="Arial Narrow" w:hAnsi="Arial Narrow" w:cs="Arial"/>
              </w:rPr>
            </w:pPr>
            <w:r w:rsidRPr="002E59B0">
              <w:rPr>
                <w:rFonts w:ascii="Arial Narrow" w:hAnsi="Arial Narrow" w:cs="Arial"/>
              </w:rPr>
              <w:t>·Ventanilla o área de atención con mesón y/o escritorio</w:t>
            </w:r>
          </w:p>
        </w:tc>
        <w:tc>
          <w:tcPr>
            <w:tcW w:w="160" w:type="dxa"/>
            <w:vAlign w:val="center"/>
          </w:tcPr>
          <w:p w14:paraId="02A89F51" w14:textId="77777777" w:rsidR="00FD0AE7" w:rsidRPr="0089089C" w:rsidRDefault="00FD0AE7" w:rsidP="008C7290">
            <w:pPr>
              <w:rPr>
                <w:lang w:val="es-BO" w:eastAsia="es-BO"/>
              </w:rPr>
            </w:pPr>
          </w:p>
        </w:tc>
      </w:tr>
      <w:tr w:rsidR="00FD0AE7" w:rsidRPr="0089089C" w14:paraId="0CA4EF9A" w14:textId="77777777" w:rsidTr="00F20083">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50FFA724" w14:textId="12A2D724"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ABBE02C" w14:textId="4F4A871B" w:rsidR="00FD0AE7" w:rsidRPr="008C7290" w:rsidRDefault="00FD0AE7" w:rsidP="008C7290">
            <w:pPr>
              <w:rPr>
                <w:rFonts w:ascii="Arial Narrow" w:hAnsi="Arial Narrow" w:cs="Arial"/>
                <w:b/>
                <w:bCs/>
              </w:rPr>
            </w:pPr>
            <w:r w:rsidRPr="008C7290">
              <w:rPr>
                <w:rFonts w:ascii="Arial Narrow" w:hAnsi="Arial Narrow" w:cs="Arial"/>
                <w:b/>
                <w:bCs/>
              </w:rPr>
              <w:t>TOTAL 4.6 Área de Suministros:</w:t>
            </w:r>
          </w:p>
        </w:tc>
        <w:tc>
          <w:tcPr>
            <w:tcW w:w="160" w:type="dxa"/>
            <w:vAlign w:val="center"/>
          </w:tcPr>
          <w:p w14:paraId="1493FEDC" w14:textId="77777777" w:rsidR="00FD0AE7" w:rsidRPr="0089089C" w:rsidRDefault="00FD0AE7" w:rsidP="008C7290">
            <w:pPr>
              <w:rPr>
                <w:lang w:val="es-BO" w:eastAsia="es-BO"/>
              </w:rPr>
            </w:pPr>
          </w:p>
        </w:tc>
      </w:tr>
      <w:tr w:rsidR="00FD0AE7" w:rsidRPr="0089089C" w14:paraId="20C93C1E" w14:textId="77777777" w:rsidTr="00F20083">
        <w:trPr>
          <w:trHeight w:val="4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E88AAD5" w14:textId="1E5AE3F9" w:rsidR="00FD0AE7" w:rsidRDefault="00FD0AE7" w:rsidP="008C729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823" w:type="dxa"/>
            <w:tcBorders>
              <w:top w:val="single" w:sz="4" w:space="0" w:color="auto"/>
              <w:left w:val="nil"/>
              <w:bottom w:val="single" w:sz="4" w:space="0" w:color="auto"/>
              <w:right w:val="single" w:sz="4" w:space="0" w:color="auto"/>
            </w:tcBorders>
            <w:shd w:val="clear" w:color="auto" w:fill="auto"/>
            <w:vAlign w:val="center"/>
          </w:tcPr>
          <w:p w14:paraId="4C0E7695" w14:textId="6BB4BF3D" w:rsidR="00FD0AE7" w:rsidRPr="002E59B0" w:rsidRDefault="00FD0AE7" w:rsidP="008C7290">
            <w:pPr>
              <w:rPr>
                <w:rFonts w:ascii="Arial Narrow" w:hAnsi="Arial Narrow" w:cs="Arial"/>
              </w:rPr>
            </w:pPr>
            <w:r w:rsidRPr="002E59B0">
              <w:rPr>
                <w:rFonts w:ascii="Arial Narrow" w:hAnsi="Arial Narrow" w:cs="Calibri"/>
                <w:b/>
                <w:bCs/>
                <w:color w:val="000000"/>
              </w:rPr>
              <w:t xml:space="preserve">4.7 Sala de esterilización </w:t>
            </w:r>
          </w:p>
        </w:tc>
        <w:tc>
          <w:tcPr>
            <w:tcW w:w="160" w:type="dxa"/>
            <w:vAlign w:val="center"/>
          </w:tcPr>
          <w:p w14:paraId="61E81DB9" w14:textId="77777777" w:rsidR="00FD0AE7" w:rsidRPr="0089089C" w:rsidRDefault="00FD0AE7" w:rsidP="008C7290">
            <w:pPr>
              <w:rPr>
                <w:lang w:val="es-BO" w:eastAsia="es-BO"/>
              </w:rPr>
            </w:pPr>
          </w:p>
        </w:tc>
      </w:tr>
      <w:tr w:rsidR="00FD0AE7" w:rsidRPr="0089089C" w14:paraId="0B351A6E"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1412AE"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141D7781" w14:textId="3E6DAC54" w:rsidR="00FD0AE7" w:rsidRPr="002E59B0" w:rsidRDefault="00FD0AE7" w:rsidP="008C7290">
            <w:pPr>
              <w:rPr>
                <w:rFonts w:ascii="Arial Narrow" w:hAnsi="Arial Narrow" w:cs="Arial"/>
              </w:rPr>
            </w:pPr>
            <w:r w:rsidRPr="002E59B0">
              <w:rPr>
                <w:rFonts w:ascii="Arial Narrow" w:hAnsi="Arial Narrow" w:cs="Arial"/>
              </w:rPr>
              <w:t xml:space="preserve"> </w:t>
            </w:r>
            <w:r>
              <w:rPr>
                <w:rFonts w:ascii="Arial Narrow" w:hAnsi="Arial Narrow" w:cs="Arial"/>
              </w:rPr>
              <w:t>Cuaderno de registro del material estéril.</w:t>
            </w:r>
          </w:p>
        </w:tc>
        <w:tc>
          <w:tcPr>
            <w:tcW w:w="160" w:type="dxa"/>
            <w:vAlign w:val="center"/>
          </w:tcPr>
          <w:p w14:paraId="497E3E9E" w14:textId="77777777" w:rsidR="00FD0AE7" w:rsidRPr="0089089C" w:rsidRDefault="00FD0AE7" w:rsidP="008C7290">
            <w:pPr>
              <w:rPr>
                <w:lang w:val="es-BO" w:eastAsia="es-BO"/>
              </w:rPr>
            </w:pPr>
          </w:p>
        </w:tc>
      </w:tr>
      <w:tr w:rsidR="00FD0AE7" w:rsidRPr="0089089C" w14:paraId="2BABB972"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F439813"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2F2DC787" w14:textId="220F722C" w:rsidR="00FD0AE7" w:rsidRPr="002E59B0" w:rsidRDefault="00FD0AE7" w:rsidP="008C7290">
            <w:pPr>
              <w:rPr>
                <w:rFonts w:ascii="Arial Narrow" w:hAnsi="Arial Narrow" w:cs="Arial"/>
              </w:rPr>
            </w:pPr>
            <w:r w:rsidRPr="002E59B0">
              <w:rPr>
                <w:rFonts w:ascii="Arial Narrow" w:hAnsi="Arial Narrow" w:cs="Arial"/>
              </w:rPr>
              <w:t>·Esterilizador de vapor saturado a presión</w:t>
            </w:r>
            <w:r>
              <w:rPr>
                <w:rFonts w:ascii="Arial Narrow" w:hAnsi="Arial Narrow" w:cs="Arial"/>
              </w:rPr>
              <w:t>.</w:t>
            </w:r>
          </w:p>
        </w:tc>
        <w:tc>
          <w:tcPr>
            <w:tcW w:w="160" w:type="dxa"/>
            <w:vAlign w:val="center"/>
          </w:tcPr>
          <w:p w14:paraId="0A4C497B" w14:textId="77777777" w:rsidR="00FD0AE7" w:rsidRPr="0089089C" w:rsidRDefault="00FD0AE7" w:rsidP="008C7290">
            <w:pPr>
              <w:rPr>
                <w:lang w:val="es-BO" w:eastAsia="es-BO"/>
              </w:rPr>
            </w:pPr>
          </w:p>
        </w:tc>
      </w:tr>
      <w:tr w:rsidR="00FD0AE7" w:rsidRPr="0089089C" w14:paraId="7AA96C26"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5F60202"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79B7FE62" w14:textId="459BC1C0" w:rsidR="00FD0AE7" w:rsidRPr="002E59B0" w:rsidRDefault="00FD0AE7" w:rsidP="008C7290">
            <w:pPr>
              <w:rPr>
                <w:rFonts w:ascii="Arial Narrow" w:hAnsi="Arial Narrow" w:cs="Arial"/>
              </w:rPr>
            </w:pPr>
            <w:r w:rsidRPr="002E59B0">
              <w:rPr>
                <w:rFonts w:ascii="Arial Narrow" w:hAnsi="Arial Narrow" w:cs="Arial"/>
              </w:rPr>
              <w:t>·Lavamanos con agua caliente y fría.</w:t>
            </w:r>
          </w:p>
        </w:tc>
        <w:tc>
          <w:tcPr>
            <w:tcW w:w="160" w:type="dxa"/>
            <w:vAlign w:val="center"/>
          </w:tcPr>
          <w:p w14:paraId="22A6F8F4" w14:textId="77777777" w:rsidR="00FD0AE7" w:rsidRPr="0089089C" w:rsidRDefault="00FD0AE7" w:rsidP="008C7290">
            <w:pPr>
              <w:rPr>
                <w:lang w:val="es-BO" w:eastAsia="es-BO"/>
              </w:rPr>
            </w:pPr>
          </w:p>
        </w:tc>
      </w:tr>
      <w:tr w:rsidR="00FD0AE7" w:rsidRPr="0089089C" w14:paraId="55DC9E27"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A6E0E5"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2D0E8B08" w14:textId="0364AC55" w:rsidR="00FD0AE7" w:rsidRPr="002E59B0" w:rsidRDefault="00FD0AE7" w:rsidP="008C7290">
            <w:pPr>
              <w:rPr>
                <w:rFonts w:ascii="Arial Narrow" w:hAnsi="Arial Narrow" w:cs="Arial"/>
              </w:rPr>
            </w:pPr>
            <w:r w:rsidRPr="002E59B0">
              <w:rPr>
                <w:rFonts w:ascii="Arial Narrow" w:hAnsi="Arial Narrow" w:cs="Arial"/>
              </w:rPr>
              <w:t>·Controles de esterilización especiales y registros</w:t>
            </w:r>
          </w:p>
        </w:tc>
        <w:tc>
          <w:tcPr>
            <w:tcW w:w="160" w:type="dxa"/>
            <w:vAlign w:val="center"/>
          </w:tcPr>
          <w:p w14:paraId="21F88395" w14:textId="77777777" w:rsidR="00FD0AE7" w:rsidRPr="0089089C" w:rsidRDefault="00FD0AE7" w:rsidP="008C7290">
            <w:pPr>
              <w:rPr>
                <w:lang w:val="es-BO" w:eastAsia="es-BO"/>
              </w:rPr>
            </w:pPr>
          </w:p>
        </w:tc>
      </w:tr>
      <w:tr w:rsidR="00FD0AE7" w:rsidRPr="0089089C" w14:paraId="7E5D1C06"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AC32C3" w14:textId="0C242B2A"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824083A" w14:textId="4833FA97" w:rsidR="00FD0AE7" w:rsidRPr="002E59B0" w:rsidRDefault="00FD0AE7" w:rsidP="008C7290">
            <w:pPr>
              <w:rPr>
                <w:rFonts w:ascii="Arial Narrow" w:hAnsi="Arial Narrow" w:cs="Arial"/>
              </w:rPr>
            </w:pPr>
            <w:r w:rsidRPr="002E59B0">
              <w:rPr>
                <w:rFonts w:ascii="Arial Narrow" w:hAnsi="Arial Narrow" w:cs="Arial"/>
              </w:rPr>
              <w:t>·Estantes de almacenamiento de material.</w:t>
            </w:r>
          </w:p>
        </w:tc>
        <w:tc>
          <w:tcPr>
            <w:tcW w:w="160" w:type="dxa"/>
            <w:vAlign w:val="center"/>
          </w:tcPr>
          <w:p w14:paraId="495C8B69" w14:textId="77777777" w:rsidR="00FD0AE7" w:rsidRPr="0089089C" w:rsidRDefault="00FD0AE7" w:rsidP="008C7290">
            <w:pPr>
              <w:rPr>
                <w:lang w:val="es-BO" w:eastAsia="es-BO"/>
              </w:rPr>
            </w:pPr>
          </w:p>
        </w:tc>
      </w:tr>
      <w:tr w:rsidR="00FD0AE7" w:rsidRPr="0089089C" w14:paraId="6A52E91E"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090D1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5746F474" w14:textId="0D215829" w:rsidR="00FD0AE7" w:rsidRPr="002E59B0" w:rsidRDefault="00FD0AE7" w:rsidP="008C7290">
            <w:pPr>
              <w:rPr>
                <w:rFonts w:ascii="Arial Narrow" w:hAnsi="Arial Narrow" w:cs="Arial"/>
              </w:rPr>
            </w:pPr>
            <w:r w:rsidRPr="002E59B0">
              <w:rPr>
                <w:rFonts w:ascii="Arial Narrow" w:hAnsi="Arial Narrow" w:cs="Arial"/>
              </w:rPr>
              <w:t>·Mesa para el preparado de material.</w:t>
            </w:r>
          </w:p>
        </w:tc>
        <w:tc>
          <w:tcPr>
            <w:tcW w:w="160" w:type="dxa"/>
            <w:vAlign w:val="center"/>
          </w:tcPr>
          <w:p w14:paraId="581CF795" w14:textId="77777777" w:rsidR="00FD0AE7" w:rsidRPr="0089089C" w:rsidRDefault="00FD0AE7" w:rsidP="008C7290">
            <w:pPr>
              <w:rPr>
                <w:lang w:val="es-BO" w:eastAsia="es-BO"/>
              </w:rPr>
            </w:pPr>
          </w:p>
        </w:tc>
      </w:tr>
      <w:tr w:rsidR="00FD0AE7" w:rsidRPr="0089089C" w14:paraId="3201F7E8"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C60383"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0C816361" w14:textId="533FE68C" w:rsidR="00FD0AE7" w:rsidRPr="002E59B0" w:rsidRDefault="00FD0AE7" w:rsidP="008C7290">
            <w:pPr>
              <w:rPr>
                <w:rFonts w:ascii="Arial Narrow" w:hAnsi="Arial Narrow" w:cs="Arial"/>
              </w:rPr>
            </w:pPr>
            <w:r w:rsidRPr="002E59B0">
              <w:rPr>
                <w:rFonts w:ascii="Arial Narrow" w:hAnsi="Arial Narrow" w:cs="Arial"/>
              </w:rPr>
              <w:t>·Microondas.</w:t>
            </w:r>
          </w:p>
        </w:tc>
        <w:tc>
          <w:tcPr>
            <w:tcW w:w="160" w:type="dxa"/>
            <w:vAlign w:val="center"/>
          </w:tcPr>
          <w:p w14:paraId="5ACE28D9" w14:textId="77777777" w:rsidR="00FD0AE7" w:rsidRPr="0089089C" w:rsidRDefault="00FD0AE7" w:rsidP="008C7290">
            <w:pPr>
              <w:rPr>
                <w:lang w:val="es-BO" w:eastAsia="es-BO"/>
              </w:rPr>
            </w:pPr>
          </w:p>
        </w:tc>
      </w:tr>
      <w:tr w:rsidR="00FD0AE7" w:rsidRPr="0089089C" w14:paraId="77B253FC" w14:textId="77777777" w:rsidTr="00F20083">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1090486A"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0A36C8C7" w14:textId="557C77E7" w:rsidR="00FD0AE7" w:rsidRPr="002E59B0" w:rsidRDefault="00FD0AE7" w:rsidP="008C7290">
            <w:pPr>
              <w:rPr>
                <w:rFonts w:ascii="Arial Narrow" w:hAnsi="Arial Narrow" w:cs="Arial"/>
              </w:rPr>
            </w:pPr>
            <w:r w:rsidRPr="002E59B0">
              <w:rPr>
                <w:rFonts w:ascii="Arial Narrow" w:hAnsi="Arial Narrow" w:cs="Arial"/>
              </w:rPr>
              <w:t>·Elementos adecuados para el procedimiento al sistema de esterilización con óxido de etileno.</w:t>
            </w:r>
          </w:p>
        </w:tc>
        <w:tc>
          <w:tcPr>
            <w:tcW w:w="160" w:type="dxa"/>
            <w:vAlign w:val="center"/>
          </w:tcPr>
          <w:p w14:paraId="72C12B98" w14:textId="77777777" w:rsidR="00FD0AE7" w:rsidRPr="0089089C" w:rsidRDefault="00FD0AE7" w:rsidP="008C7290">
            <w:pPr>
              <w:rPr>
                <w:lang w:val="es-BO" w:eastAsia="es-BO"/>
              </w:rPr>
            </w:pPr>
          </w:p>
        </w:tc>
      </w:tr>
      <w:tr w:rsidR="00FD0AE7" w:rsidRPr="0089089C" w14:paraId="31CCF394" w14:textId="77777777" w:rsidTr="00D36140">
        <w:trPr>
          <w:trHeight w:val="403"/>
        </w:trPr>
        <w:tc>
          <w:tcPr>
            <w:tcW w:w="442" w:type="dxa"/>
            <w:vMerge/>
            <w:tcBorders>
              <w:left w:val="single" w:sz="4" w:space="0" w:color="auto"/>
              <w:right w:val="single" w:sz="4" w:space="0" w:color="auto"/>
            </w:tcBorders>
            <w:shd w:val="clear" w:color="auto" w:fill="auto"/>
            <w:vAlign w:val="center"/>
          </w:tcPr>
          <w:p w14:paraId="0F4CEECC"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AA5D397" w14:textId="2310BA1A" w:rsidR="00FD0AE7" w:rsidRPr="002E59B0" w:rsidRDefault="00FD0AE7" w:rsidP="008C7290">
            <w:pPr>
              <w:rPr>
                <w:rFonts w:ascii="Arial Narrow" w:hAnsi="Arial Narrow" w:cs="Arial"/>
              </w:rPr>
            </w:pPr>
            <w:r w:rsidRPr="002E59B0">
              <w:rPr>
                <w:rFonts w:ascii="Arial Narrow" w:hAnsi="Arial Narrow" w:cs="Arial"/>
              </w:rPr>
              <w:t>·Dotación de ampollas, testigos y biológicos de control para óxido de etileno, en cantidades suficientes.</w:t>
            </w:r>
          </w:p>
        </w:tc>
        <w:tc>
          <w:tcPr>
            <w:tcW w:w="160" w:type="dxa"/>
            <w:vAlign w:val="center"/>
          </w:tcPr>
          <w:p w14:paraId="56B32630" w14:textId="77777777" w:rsidR="00FD0AE7" w:rsidRPr="0089089C" w:rsidRDefault="00FD0AE7" w:rsidP="008C7290">
            <w:pPr>
              <w:rPr>
                <w:lang w:val="es-BO" w:eastAsia="es-BO"/>
              </w:rPr>
            </w:pPr>
          </w:p>
        </w:tc>
      </w:tr>
      <w:tr w:rsidR="00FD0AE7" w:rsidRPr="0089089C" w14:paraId="3EE48D2E" w14:textId="77777777" w:rsidTr="00D36140">
        <w:trPr>
          <w:trHeight w:val="403"/>
        </w:trPr>
        <w:tc>
          <w:tcPr>
            <w:tcW w:w="442" w:type="dxa"/>
            <w:vMerge/>
            <w:tcBorders>
              <w:left w:val="single" w:sz="4" w:space="0" w:color="auto"/>
              <w:right w:val="single" w:sz="4" w:space="0" w:color="auto"/>
            </w:tcBorders>
            <w:shd w:val="clear" w:color="auto" w:fill="auto"/>
            <w:vAlign w:val="center"/>
          </w:tcPr>
          <w:p w14:paraId="1EA93D13"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D98C03E" w14:textId="53C04179" w:rsidR="00FD0AE7" w:rsidRPr="002E59B0" w:rsidRDefault="00FD0AE7" w:rsidP="008C7290">
            <w:pPr>
              <w:rPr>
                <w:rFonts w:ascii="Arial Narrow" w:hAnsi="Arial Narrow" w:cs="Arial"/>
              </w:rPr>
            </w:pPr>
            <w:r w:rsidRPr="002E59B0">
              <w:rPr>
                <w:rFonts w:ascii="Arial Narrow" w:hAnsi="Arial Narrow" w:cs="Arial"/>
              </w:rPr>
              <w:t>·Sistema de sellado de paquetes para esterilización al óxido de etileno</w:t>
            </w:r>
          </w:p>
        </w:tc>
        <w:tc>
          <w:tcPr>
            <w:tcW w:w="160" w:type="dxa"/>
            <w:vAlign w:val="center"/>
          </w:tcPr>
          <w:p w14:paraId="4813E928" w14:textId="77777777" w:rsidR="00FD0AE7" w:rsidRPr="0089089C" w:rsidRDefault="00FD0AE7" w:rsidP="008C7290">
            <w:pPr>
              <w:rPr>
                <w:lang w:val="es-BO" w:eastAsia="es-BO"/>
              </w:rPr>
            </w:pPr>
          </w:p>
        </w:tc>
      </w:tr>
      <w:tr w:rsidR="00FD0AE7" w:rsidRPr="0089089C" w14:paraId="2141651E" w14:textId="77777777" w:rsidTr="00D36140">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6108FBE5" w14:textId="1674899D"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0B46665" w14:textId="0960D89F" w:rsidR="00FD0AE7" w:rsidRPr="008C7290" w:rsidRDefault="00FD0AE7" w:rsidP="008C7290">
            <w:pPr>
              <w:rPr>
                <w:rFonts w:ascii="Arial Narrow" w:hAnsi="Arial Narrow" w:cs="Arial"/>
                <w:b/>
                <w:bCs/>
              </w:rPr>
            </w:pPr>
            <w:r w:rsidRPr="008C7290">
              <w:rPr>
                <w:rFonts w:ascii="Arial Narrow" w:hAnsi="Arial Narrow" w:cs="Arial"/>
                <w:b/>
                <w:bCs/>
              </w:rPr>
              <w:t xml:space="preserve">TOTAL 4.7 Sala de esterilización </w:t>
            </w:r>
          </w:p>
        </w:tc>
        <w:tc>
          <w:tcPr>
            <w:tcW w:w="160" w:type="dxa"/>
            <w:vAlign w:val="center"/>
          </w:tcPr>
          <w:p w14:paraId="13C9013E" w14:textId="77777777" w:rsidR="00FD0AE7" w:rsidRPr="0089089C" w:rsidRDefault="00FD0AE7" w:rsidP="008C7290">
            <w:pPr>
              <w:rPr>
                <w:lang w:val="es-BO" w:eastAsia="es-BO"/>
              </w:rPr>
            </w:pPr>
          </w:p>
        </w:tc>
      </w:tr>
      <w:tr w:rsidR="00FD0AE7" w:rsidRPr="0089089C" w14:paraId="711E2C82" w14:textId="77777777" w:rsidTr="001B53D9">
        <w:trPr>
          <w:trHeight w:val="403"/>
        </w:trPr>
        <w:tc>
          <w:tcPr>
            <w:tcW w:w="442" w:type="dxa"/>
            <w:vMerge w:val="restart"/>
            <w:tcBorders>
              <w:top w:val="nil"/>
              <w:left w:val="single" w:sz="4" w:space="0" w:color="auto"/>
              <w:right w:val="single" w:sz="4" w:space="0" w:color="auto"/>
            </w:tcBorders>
            <w:shd w:val="clear" w:color="auto" w:fill="auto"/>
            <w:vAlign w:val="center"/>
          </w:tcPr>
          <w:p w14:paraId="64D0EF36" w14:textId="6DEABDDE" w:rsidR="00FD0AE7" w:rsidRDefault="00FD0AE7" w:rsidP="008C729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823" w:type="dxa"/>
            <w:tcBorders>
              <w:top w:val="nil"/>
              <w:left w:val="nil"/>
              <w:bottom w:val="single" w:sz="4" w:space="0" w:color="auto"/>
              <w:right w:val="single" w:sz="4" w:space="0" w:color="auto"/>
            </w:tcBorders>
            <w:shd w:val="clear" w:color="auto" w:fill="auto"/>
            <w:vAlign w:val="center"/>
          </w:tcPr>
          <w:p w14:paraId="3E75D71D" w14:textId="3E8310C9" w:rsidR="00FD0AE7" w:rsidRPr="002E59B0" w:rsidRDefault="00FD0AE7" w:rsidP="008C7290">
            <w:pPr>
              <w:rPr>
                <w:rFonts w:ascii="Arial Narrow" w:hAnsi="Arial Narrow" w:cs="Arial"/>
              </w:rPr>
            </w:pPr>
            <w:r w:rsidRPr="002E59B0">
              <w:rPr>
                <w:rFonts w:ascii="Arial Narrow" w:hAnsi="Arial Narrow" w:cs="Calibri"/>
                <w:b/>
                <w:bCs/>
                <w:color w:val="000000"/>
              </w:rPr>
              <w:t>5. Sala de partos</w:t>
            </w:r>
            <w:r>
              <w:rPr>
                <w:rFonts w:ascii="Arial Narrow" w:hAnsi="Arial Narrow" w:cs="Calibri"/>
                <w:b/>
                <w:bCs/>
                <w:color w:val="000000"/>
              </w:rPr>
              <w:t xml:space="preserve"> (SOLO MATERNO INFANTIL A)</w:t>
            </w:r>
          </w:p>
        </w:tc>
        <w:tc>
          <w:tcPr>
            <w:tcW w:w="160" w:type="dxa"/>
            <w:vAlign w:val="center"/>
          </w:tcPr>
          <w:p w14:paraId="49CA4DF9" w14:textId="77777777" w:rsidR="00FD0AE7" w:rsidRPr="0089089C" w:rsidRDefault="00FD0AE7" w:rsidP="008C7290">
            <w:pPr>
              <w:rPr>
                <w:lang w:val="es-BO" w:eastAsia="es-BO"/>
              </w:rPr>
            </w:pPr>
          </w:p>
        </w:tc>
      </w:tr>
      <w:tr w:rsidR="00FD0AE7" w:rsidRPr="0089089C" w14:paraId="67309805"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2D9E7C6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416402C" w14:textId="4527C21D" w:rsidR="00FD0AE7" w:rsidRPr="002E59B0" w:rsidRDefault="00FD0AE7" w:rsidP="008C7290">
            <w:pPr>
              <w:rPr>
                <w:rFonts w:ascii="Arial Narrow" w:hAnsi="Arial Narrow" w:cs="Arial"/>
              </w:rPr>
            </w:pPr>
            <w:r w:rsidRPr="00B31CF0">
              <w:rPr>
                <w:rFonts w:ascii="Arial Narrow" w:hAnsi="Arial Narrow" w:cs="Calibri"/>
                <w:b/>
                <w:bCs/>
                <w:color w:val="000000"/>
              </w:rPr>
              <w:t>5.1 Atención de la madre</w:t>
            </w:r>
            <w:r>
              <w:rPr>
                <w:rFonts w:ascii="Arial Narrow" w:hAnsi="Arial Narrow" w:cs="Calibri"/>
                <w:b/>
                <w:bCs/>
                <w:color w:val="000000"/>
              </w:rPr>
              <w:t xml:space="preserve">. </w:t>
            </w:r>
          </w:p>
        </w:tc>
        <w:tc>
          <w:tcPr>
            <w:tcW w:w="160" w:type="dxa"/>
            <w:vAlign w:val="center"/>
          </w:tcPr>
          <w:p w14:paraId="54A8B4E5" w14:textId="77777777" w:rsidR="00FD0AE7" w:rsidRPr="0089089C" w:rsidRDefault="00FD0AE7" w:rsidP="008C7290">
            <w:pPr>
              <w:rPr>
                <w:lang w:val="es-BO" w:eastAsia="es-BO"/>
              </w:rPr>
            </w:pPr>
          </w:p>
        </w:tc>
      </w:tr>
      <w:tr w:rsidR="00FD0AE7" w:rsidRPr="0089089C" w14:paraId="28EA4083"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4E44E80F"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4876509" w14:textId="214EBD3C" w:rsidR="00FD0AE7" w:rsidRPr="002E59B0" w:rsidRDefault="00FD0AE7" w:rsidP="008C7290">
            <w:pPr>
              <w:rPr>
                <w:rFonts w:ascii="Arial Narrow" w:hAnsi="Arial Narrow" w:cs="Arial"/>
              </w:rPr>
            </w:pPr>
            <w:r w:rsidRPr="002E59B0">
              <w:rPr>
                <w:rFonts w:ascii="Arial Narrow" w:hAnsi="Arial Narrow" w:cs="Arial"/>
              </w:rPr>
              <w:t>·Mesa ginecológica articulable completa con taburete giratorio graduable</w:t>
            </w:r>
          </w:p>
        </w:tc>
        <w:tc>
          <w:tcPr>
            <w:tcW w:w="160" w:type="dxa"/>
            <w:vAlign w:val="center"/>
          </w:tcPr>
          <w:p w14:paraId="193BDF17" w14:textId="77777777" w:rsidR="00FD0AE7" w:rsidRPr="0089089C" w:rsidRDefault="00FD0AE7" w:rsidP="008C7290">
            <w:pPr>
              <w:rPr>
                <w:lang w:val="es-BO" w:eastAsia="es-BO"/>
              </w:rPr>
            </w:pPr>
          </w:p>
        </w:tc>
      </w:tr>
      <w:tr w:rsidR="00FD0AE7" w:rsidRPr="0089089C" w14:paraId="69973031" w14:textId="77777777" w:rsidTr="001B53D9">
        <w:trPr>
          <w:trHeight w:val="425"/>
        </w:trPr>
        <w:tc>
          <w:tcPr>
            <w:tcW w:w="442" w:type="dxa"/>
            <w:vMerge/>
            <w:tcBorders>
              <w:left w:val="single" w:sz="4" w:space="0" w:color="auto"/>
              <w:right w:val="single" w:sz="4" w:space="0" w:color="auto"/>
            </w:tcBorders>
            <w:shd w:val="clear" w:color="auto" w:fill="auto"/>
            <w:vAlign w:val="center"/>
          </w:tcPr>
          <w:p w14:paraId="3DB99C2F"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4A99291" w14:textId="64BE7372" w:rsidR="00FD0AE7" w:rsidRPr="002E59B0" w:rsidRDefault="00FD0AE7" w:rsidP="008C7290">
            <w:pPr>
              <w:rPr>
                <w:rFonts w:ascii="Arial Narrow" w:hAnsi="Arial Narrow" w:cs="Arial"/>
              </w:rPr>
            </w:pPr>
            <w:r w:rsidRPr="002E59B0">
              <w:rPr>
                <w:rFonts w:ascii="Arial Narrow" w:hAnsi="Arial Narrow" w:cs="Arial"/>
              </w:rPr>
              <w:t>·Paquetes quirúrgicos e instrumental suficiente para la atención de partos.</w:t>
            </w:r>
          </w:p>
        </w:tc>
        <w:tc>
          <w:tcPr>
            <w:tcW w:w="160" w:type="dxa"/>
            <w:vAlign w:val="center"/>
          </w:tcPr>
          <w:p w14:paraId="48686FD6" w14:textId="77777777" w:rsidR="00FD0AE7" w:rsidRPr="0089089C" w:rsidRDefault="00FD0AE7" w:rsidP="008C7290">
            <w:pPr>
              <w:rPr>
                <w:lang w:val="es-BO" w:eastAsia="es-BO"/>
              </w:rPr>
            </w:pPr>
          </w:p>
        </w:tc>
      </w:tr>
      <w:tr w:rsidR="00FD0AE7" w:rsidRPr="0089089C" w14:paraId="4B7AD27F"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6820C4A1"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C2445DB" w14:textId="5A6237EE" w:rsidR="00FD0AE7" w:rsidRPr="002E59B0" w:rsidRDefault="00FD0AE7" w:rsidP="008C7290">
            <w:pPr>
              <w:rPr>
                <w:rFonts w:ascii="Arial Narrow" w:hAnsi="Arial Narrow" w:cs="Arial"/>
              </w:rPr>
            </w:pPr>
            <w:r w:rsidRPr="002E59B0">
              <w:rPr>
                <w:rFonts w:ascii="Arial Narrow" w:hAnsi="Arial Narrow" w:cs="Arial"/>
              </w:rPr>
              <w:t>·Mesa para preparación de campos.</w:t>
            </w:r>
          </w:p>
        </w:tc>
        <w:tc>
          <w:tcPr>
            <w:tcW w:w="160" w:type="dxa"/>
            <w:vAlign w:val="center"/>
          </w:tcPr>
          <w:p w14:paraId="2698B595" w14:textId="77777777" w:rsidR="00FD0AE7" w:rsidRPr="0089089C" w:rsidRDefault="00FD0AE7" w:rsidP="008C7290">
            <w:pPr>
              <w:rPr>
                <w:lang w:val="es-BO" w:eastAsia="es-BO"/>
              </w:rPr>
            </w:pPr>
          </w:p>
        </w:tc>
      </w:tr>
      <w:tr w:rsidR="00FD0AE7" w:rsidRPr="0089089C" w14:paraId="7A177EF2"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41EA22E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E4A1724" w14:textId="050891BC" w:rsidR="00FD0AE7" w:rsidRPr="002E59B0" w:rsidRDefault="00FD0AE7" w:rsidP="008C7290">
            <w:pPr>
              <w:rPr>
                <w:rFonts w:ascii="Arial Narrow" w:hAnsi="Arial Narrow" w:cs="Arial"/>
              </w:rPr>
            </w:pPr>
            <w:r w:rsidRPr="002E59B0">
              <w:rPr>
                <w:rFonts w:ascii="Arial Narrow" w:hAnsi="Arial Narrow" w:cs="Arial"/>
              </w:rPr>
              <w:t>·Lámpara auxiliar con luz fría, preferentemente cialítica</w:t>
            </w:r>
          </w:p>
        </w:tc>
        <w:tc>
          <w:tcPr>
            <w:tcW w:w="160" w:type="dxa"/>
            <w:vAlign w:val="center"/>
          </w:tcPr>
          <w:p w14:paraId="0B669965" w14:textId="77777777" w:rsidR="00FD0AE7" w:rsidRPr="0089089C" w:rsidRDefault="00FD0AE7" w:rsidP="008C7290">
            <w:pPr>
              <w:rPr>
                <w:lang w:val="es-BO" w:eastAsia="es-BO"/>
              </w:rPr>
            </w:pPr>
          </w:p>
        </w:tc>
      </w:tr>
      <w:tr w:rsidR="00FD0AE7" w:rsidRPr="0089089C" w14:paraId="6EDEE6DE"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726E0026"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108A3ED" w14:textId="34CB9ED5" w:rsidR="00FD0AE7" w:rsidRPr="002E59B0" w:rsidRDefault="00FD0AE7" w:rsidP="008C7290">
            <w:pPr>
              <w:rPr>
                <w:rFonts w:ascii="Arial Narrow" w:hAnsi="Arial Narrow" w:cs="Arial"/>
              </w:rPr>
            </w:pPr>
            <w:r w:rsidRPr="002E59B0">
              <w:rPr>
                <w:rFonts w:ascii="Arial Narrow" w:hAnsi="Arial Narrow" w:cs="Arial"/>
              </w:rPr>
              <w:t>·Amniotomos</w:t>
            </w:r>
          </w:p>
        </w:tc>
        <w:tc>
          <w:tcPr>
            <w:tcW w:w="160" w:type="dxa"/>
            <w:vAlign w:val="center"/>
          </w:tcPr>
          <w:p w14:paraId="438560C9" w14:textId="77777777" w:rsidR="00FD0AE7" w:rsidRPr="0089089C" w:rsidRDefault="00FD0AE7" w:rsidP="008C7290">
            <w:pPr>
              <w:rPr>
                <w:lang w:val="es-BO" w:eastAsia="es-BO"/>
              </w:rPr>
            </w:pPr>
          </w:p>
        </w:tc>
      </w:tr>
      <w:tr w:rsidR="00FD0AE7" w:rsidRPr="0089089C" w14:paraId="23ACD2FD"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784BD4DF"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0326387" w14:textId="02991A70" w:rsidR="00FD0AE7" w:rsidRPr="002E59B0" w:rsidRDefault="00FD0AE7" w:rsidP="008C7290">
            <w:pPr>
              <w:rPr>
                <w:rFonts w:ascii="Arial Narrow" w:hAnsi="Arial Narrow" w:cs="Arial"/>
              </w:rPr>
            </w:pPr>
            <w:r w:rsidRPr="002E59B0">
              <w:rPr>
                <w:rFonts w:ascii="Arial Narrow" w:hAnsi="Arial Narrow" w:cs="Arial"/>
              </w:rPr>
              <w:t xml:space="preserve">·Equipo de reanimación para adulto completo (ambu con reservorios, laringoscopio con hojas rectas y curvas, tubos endotraqueales, cánulas laríngeas y de mayo para adultos) </w:t>
            </w:r>
          </w:p>
        </w:tc>
        <w:tc>
          <w:tcPr>
            <w:tcW w:w="160" w:type="dxa"/>
            <w:vAlign w:val="center"/>
          </w:tcPr>
          <w:p w14:paraId="7820F6E6" w14:textId="77777777" w:rsidR="00FD0AE7" w:rsidRPr="0089089C" w:rsidRDefault="00FD0AE7" w:rsidP="008C7290">
            <w:pPr>
              <w:rPr>
                <w:lang w:val="es-BO" w:eastAsia="es-BO"/>
              </w:rPr>
            </w:pPr>
          </w:p>
        </w:tc>
      </w:tr>
      <w:tr w:rsidR="00FD0AE7" w:rsidRPr="0089089C" w14:paraId="25095FD6"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3826EA16"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7EF0DFB" w14:textId="4697F1FC" w:rsidR="00FD0AE7" w:rsidRPr="002E59B0" w:rsidRDefault="00FD0AE7" w:rsidP="008C7290">
            <w:pPr>
              <w:rPr>
                <w:rFonts w:ascii="Arial Narrow" w:hAnsi="Arial Narrow" w:cs="Arial"/>
              </w:rPr>
            </w:pPr>
            <w:r w:rsidRPr="002E59B0">
              <w:rPr>
                <w:rFonts w:ascii="Arial Narrow" w:hAnsi="Arial Narrow" w:cs="Arial"/>
              </w:rPr>
              <w:t>·Recipientes para manejo de residuos según normas de bioseguridad</w:t>
            </w:r>
          </w:p>
        </w:tc>
        <w:tc>
          <w:tcPr>
            <w:tcW w:w="160" w:type="dxa"/>
            <w:vAlign w:val="center"/>
          </w:tcPr>
          <w:p w14:paraId="38F834AB" w14:textId="77777777" w:rsidR="00FD0AE7" w:rsidRPr="0089089C" w:rsidRDefault="00FD0AE7" w:rsidP="008C7290">
            <w:pPr>
              <w:rPr>
                <w:lang w:val="es-BO" w:eastAsia="es-BO"/>
              </w:rPr>
            </w:pPr>
          </w:p>
        </w:tc>
      </w:tr>
      <w:tr w:rsidR="00FD0AE7" w:rsidRPr="0089089C" w14:paraId="1142C681"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73AE54CE"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1F8484B" w14:textId="4E2B2C56" w:rsidR="00FD0AE7" w:rsidRPr="002E59B0" w:rsidRDefault="00FD0AE7" w:rsidP="008C7290">
            <w:pPr>
              <w:rPr>
                <w:rFonts w:ascii="Arial Narrow" w:hAnsi="Arial Narrow" w:cs="Arial"/>
              </w:rPr>
            </w:pPr>
            <w:r w:rsidRPr="002E59B0">
              <w:rPr>
                <w:rFonts w:ascii="Arial Narrow" w:hAnsi="Arial Narrow" w:cs="Arial"/>
              </w:rPr>
              <w:t>·Sistema de aspiración completo que incluya cánulas estériles.</w:t>
            </w:r>
          </w:p>
        </w:tc>
        <w:tc>
          <w:tcPr>
            <w:tcW w:w="160" w:type="dxa"/>
            <w:vAlign w:val="center"/>
          </w:tcPr>
          <w:p w14:paraId="2CFA16A0" w14:textId="77777777" w:rsidR="00FD0AE7" w:rsidRPr="0089089C" w:rsidRDefault="00FD0AE7" w:rsidP="008C7290">
            <w:pPr>
              <w:rPr>
                <w:lang w:val="es-BO" w:eastAsia="es-BO"/>
              </w:rPr>
            </w:pPr>
          </w:p>
        </w:tc>
      </w:tr>
      <w:tr w:rsidR="00FD0AE7" w:rsidRPr="0089089C" w14:paraId="7B1F9124"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49C60D31"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DF4F1D5" w14:textId="6950BD46" w:rsidR="00FD0AE7" w:rsidRPr="002E59B0" w:rsidRDefault="00FD0AE7" w:rsidP="008C7290">
            <w:pPr>
              <w:rPr>
                <w:rFonts w:ascii="Arial Narrow" w:hAnsi="Arial Narrow" w:cs="Arial"/>
              </w:rPr>
            </w:pPr>
            <w:r w:rsidRPr="002E59B0">
              <w:rPr>
                <w:rFonts w:ascii="Arial Narrow" w:hAnsi="Arial Narrow" w:cs="Arial"/>
              </w:rPr>
              <w:t>·Sistema de oxígeno que incluya mascarillas y nariceras.</w:t>
            </w:r>
          </w:p>
        </w:tc>
        <w:tc>
          <w:tcPr>
            <w:tcW w:w="160" w:type="dxa"/>
            <w:vAlign w:val="center"/>
          </w:tcPr>
          <w:p w14:paraId="48EE5AD6" w14:textId="77777777" w:rsidR="00FD0AE7" w:rsidRPr="0089089C" w:rsidRDefault="00FD0AE7" w:rsidP="008C7290">
            <w:pPr>
              <w:rPr>
                <w:lang w:val="es-BO" w:eastAsia="es-BO"/>
              </w:rPr>
            </w:pPr>
          </w:p>
        </w:tc>
      </w:tr>
      <w:tr w:rsidR="00FD0AE7" w:rsidRPr="0089089C" w14:paraId="065F4118"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05100446"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2809E03" w14:textId="597A250F" w:rsidR="00FD0AE7" w:rsidRPr="002E59B0" w:rsidRDefault="00FD0AE7" w:rsidP="008C7290">
            <w:pPr>
              <w:rPr>
                <w:rFonts w:ascii="Arial Narrow" w:hAnsi="Arial Narrow" w:cs="Arial"/>
              </w:rPr>
            </w:pPr>
            <w:r w:rsidRPr="002E59B0">
              <w:rPr>
                <w:rFonts w:ascii="Arial Narrow" w:hAnsi="Arial Narrow" w:cs="Arial"/>
              </w:rPr>
              <w:t>·Dos carros de curación, el primero que incluya antisépticos en todas sus variedades, gasas apósitos en cantidades suficientes, el segundo sirve como mesa auxiliar.</w:t>
            </w:r>
          </w:p>
        </w:tc>
        <w:tc>
          <w:tcPr>
            <w:tcW w:w="160" w:type="dxa"/>
            <w:vAlign w:val="center"/>
          </w:tcPr>
          <w:p w14:paraId="2B3AB5DA" w14:textId="77777777" w:rsidR="00FD0AE7" w:rsidRPr="0089089C" w:rsidRDefault="00FD0AE7" w:rsidP="008C7290">
            <w:pPr>
              <w:rPr>
                <w:lang w:val="es-BO" w:eastAsia="es-BO"/>
              </w:rPr>
            </w:pPr>
          </w:p>
        </w:tc>
      </w:tr>
      <w:tr w:rsidR="00FD0AE7" w:rsidRPr="0089089C" w14:paraId="117294B2"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0F50E17B"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CE6E228" w14:textId="3DEC893D" w:rsidR="00FD0AE7" w:rsidRPr="002E59B0" w:rsidRDefault="00FD0AE7" w:rsidP="008C7290">
            <w:pPr>
              <w:rPr>
                <w:rFonts w:ascii="Arial Narrow" w:hAnsi="Arial Narrow" w:cs="Arial"/>
              </w:rPr>
            </w:pPr>
            <w:r w:rsidRPr="002E59B0">
              <w:rPr>
                <w:rFonts w:ascii="Arial Narrow" w:hAnsi="Arial Narrow" w:cs="Arial"/>
              </w:rPr>
              <w:t>·Ropa estéril con dotación suficiente y oportuna</w:t>
            </w:r>
          </w:p>
        </w:tc>
        <w:tc>
          <w:tcPr>
            <w:tcW w:w="160" w:type="dxa"/>
            <w:vAlign w:val="center"/>
          </w:tcPr>
          <w:p w14:paraId="307EF465" w14:textId="77777777" w:rsidR="00FD0AE7" w:rsidRPr="0089089C" w:rsidRDefault="00FD0AE7" w:rsidP="008C7290">
            <w:pPr>
              <w:rPr>
                <w:lang w:val="es-BO" w:eastAsia="es-BO"/>
              </w:rPr>
            </w:pPr>
          </w:p>
        </w:tc>
      </w:tr>
      <w:tr w:rsidR="00FD0AE7" w:rsidRPr="0089089C" w14:paraId="3AA2D023"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6B5DA81B"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3070375" w14:textId="5B8933F2" w:rsidR="00FD0AE7" w:rsidRPr="002E59B0" w:rsidRDefault="00FD0AE7" w:rsidP="008C7290">
            <w:pPr>
              <w:rPr>
                <w:rFonts w:ascii="Arial Narrow" w:hAnsi="Arial Narrow" w:cs="Arial"/>
              </w:rPr>
            </w:pPr>
            <w:r w:rsidRPr="002E59B0">
              <w:rPr>
                <w:rFonts w:ascii="Arial Narrow" w:hAnsi="Arial Narrow" w:cs="Arial"/>
              </w:rPr>
              <w:t>Mandil estéril o bata quirúrgica adecuado para el personal médico</w:t>
            </w:r>
          </w:p>
        </w:tc>
        <w:tc>
          <w:tcPr>
            <w:tcW w:w="160" w:type="dxa"/>
            <w:vAlign w:val="center"/>
          </w:tcPr>
          <w:p w14:paraId="3F1C457E" w14:textId="77777777" w:rsidR="00FD0AE7" w:rsidRPr="0089089C" w:rsidRDefault="00FD0AE7" w:rsidP="008C7290">
            <w:pPr>
              <w:rPr>
                <w:lang w:val="es-BO" w:eastAsia="es-BO"/>
              </w:rPr>
            </w:pPr>
          </w:p>
        </w:tc>
      </w:tr>
      <w:tr w:rsidR="00FD0AE7" w:rsidRPr="0089089C" w14:paraId="45BC3E77" w14:textId="77777777" w:rsidTr="001B53D9">
        <w:trPr>
          <w:trHeight w:val="403"/>
        </w:trPr>
        <w:tc>
          <w:tcPr>
            <w:tcW w:w="442" w:type="dxa"/>
            <w:vMerge/>
            <w:tcBorders>
              <w:left w:val="single" w:sz="4" w:space="0" w:color="auto"/>
              <w:right w:val="single" w:sz="4" w:space="0" w:color="auto"/>
            </w:tcBorders>
            <w:shd w:val="clear" w:color="auto" w:fill="auto"/>
            <w:vAlign w:val="center"/>
          </w:tcPr>
          <w:p w14:paraId="1317A5A2"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D3A064E" w14:textId="2E01F882" w:rsidR="00FD0AE7" w:rsidRPr="008C7290" w:rsidRDefault="00FD0AE7" w:rsidP="008C7290">
            <w:pPr>
              <w:rPr>
                <w:rFonts w:ascii="Arial Narrow" w:hAnsi="Arial Narrow" w:cs="Arial"/>
                <w:b/>
                <w:bCs/>
              </w:rPr>
            </w:pPr>
            <w:r w:rsidRPr="008C7290">
              <w:rPr>
                <w:rFonts w:ascii="Arial Narrow" w:hAnsi="Arial Narrow" w:cs="Arial"/>
                <w:b/>
                <w:bCs/>
              </w:rPr>
              <w:t>TOTAL 5.1 Atención de la madre</w:t>
            </w:r>
          </w:p>
        </w:tc>
        <w:tc>
          <w:tcPr>
            <w:tcW w:w="160" w:type="dxa"/>
            <w:vAlign w:val="center"/>
          </w:tcPr>
          <w:p w14:paraId="061098A2" w14:textId="77777777" w:rsidR="00FD0AE7" w:rsidRPr="0089089C" w:rsidRDefault="00FD0AE7" w:rsidP="008C7290">
            <w:pPr>
              <w:rPr>
                <w:lang w:val="es-BO" w:eastAsia="es-BO"/>
              </w:rPr>
            </w:pPr>
          </w:p>
        </w:tc>
      </w:tr>
      <w:tr w:rsidR="00FD0AE7" w:rsidRPr="0089089C" w14:paraId="771CAC51" w14:textId="77777777" w:rsidTr="00F20083">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3FD6F302"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43578CE" w14:textId="6049B5A3" w:rsidR="00FD0AE7" w:rsidRPr="002E59B0" w:rsidRDefault="00FD0AE7" w:rsidP="008C7290">
            <w:pPr>
              <w:rPr>
                <w:rFonts w:ascii="Arial Narrow" w:hAnsi="Arial Narrow" w:cs="Arial"/>
              </w:rPr>
            </w:pPr>
            <w:r w:rsidRPr="002E59B0">
              <w:rPr>
                <w:rFonts w:ascii="Arial Narrow" w:hAnsi="Arial Narrow" w:cs="Calibri"/>
                <w:b/>
                <w:bCs/>
                <w:color w:val="000000"/>
              </w:rPr>
              <w:t>5.2 Atención del recién nacido</w:t>
            </w:r>
            <w:r>
              <w:rPr>
                <w:rFonts w:ascii="Arial Narrow" w:hAnsi="Arial Narrow" w:cs="Calibri"/>
                <w:b/>
                <w:bCs/>
                <w:color w:val="000000"/>
              </w:rPr>
              <w:t>. (solo se califica en materno infantil).</w:t>
            </w:r>
          </w:p>
        </w:tc>
        <w:tc>
          <w:tcPr>
            <w:tcW w:w="160" w:type="dxa"/>
            <w:vAlign w:val="center"/>
          </w:tcPr>
          <w:p w14:paraId="026851F4" w14:textId="77777777" w:rsidR="00FD0AE7" w:rsidRPr="0089089C" w:rsidRDefault="00FD0AE7" w:rsidP="008C7290">
            <w:pPr>
              <w:rPr>
                <w:lang w:val="es-BO" w:eastAsia="es-BO"/>
              </w:rPr>
            </w:pPr>
          </w:p>
        </w:tc>
      </w:tr>
      <w:tr w:rsidR="00FD0AE7" w:rsidRPr="0089089C" w14:paraId="714588E5" w14:textId="77777777" w:rsidTr="00F20083">
        <w:trPr>
          <w:trHeight w:val="4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20BA5DA" w14:textId="4269591E" w:rsidR="00FD0AE7" w:rsidRDefault="00FD0AE7" w:rsidP="008C729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823" w:type="dxa"/>
            <w:tcBorders>
              <w:top w:val="single" w:sz="4" w:space="0" w:color="auto"/>
              <w:left w:val="nil"/>
              <w:bottom w:val="single" w:sz="4" w:space="0" w:color="auto"/>
              <w:right w:val="single" w:sz="4" w:space="0" w:color="auto"/>
            </w:tcBorders>
            <w:shd w:val="clear" w:color="auto" w:fill="auto"/>
            <w:vAlign w:val="center"/>
          </w:tcPr>
          <w:p w14:paraId="33E66181" w14:textId="06CA1B77" w:rsidR="00FD0AE7" w:rsidRPr="002E59B0" w:rsidRDefault="00FD0AE7" w:rsidP="008C7290">
            <w:pPr>
              <w:rPr>
                <w:rFonts w:ascii="Arial Narrow" w:hAnsi="Arial Narrow" w:cs="Arial"/>
              </w:rPr>
            </w:pPr>
            <w:r w:rsidRPr="002E59B0">
              <w:rPr>
                <w:rFonts w:ascii="Arial Narrow" w:hAnsi="Arial Narrow" w:cs="Arial"/>
              </w:rPr>
              <w:t>·Balanza para neonatología</w:t>
            </w:r>
          </w:p>
        </w:tc>
        <w:tc>
          <w:tcPr>
            <w:tcW w:w="160" w:type="dxa"/>
            <w:vAlign w:val="center"/>
          </w:tcPr>
          <w:p w14:paraId="28376C61" w14:textId="77777777" w:rsidR="00FD0AE7" w:rsidRPr="0089089C" w:rsidRDefault="00FD0AE7" w:rsidP="008C7290">
            <w:pPr>
              <w:rPr>
                <w:lang w:val="es-BO" w:eastAsia="es-BO"/>
              </w:rPr>
            </w:pPr>
          </w:p>
        </w:tc>
      </w:tr>
      <w:tr w:rsidR="00FD0AE7" w:rsidRPr="0089089C" w14:paraId="1C400896"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3A1BA3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3E71C817" w14:textId="128C5144" w:rsidR="00FD0AE7" w:rsidRPr="002E59B0" w:rsidRDefault="00FD0AE7" w:rsidP="008C7290">
            <w:pPr>
              <w:rPr>
                <w:rFonts w:ascii="Arial Narrow" w:hAnsi="Arial Narrow" w:cs="Arial"/>
              </w:rPr>
            </w:pPr>
            <w:r w:rsidRPr="002E59B0">
              <w:rPr>
                <w:rFonts w:ascii="Arial Narrow" w:hAnsi="Arial Narrow" w:cs="Arial"/>
              </w:rPr>
              <w:t xml:space="preserve">·Área de atención al recién nacido adecuada en temperatura, luz y segura a los movimientos del neonato. </w:t>
            </w:r>
          </w:p>
        </w:tc>
        <w:tc>
          <w:tcPr>
            <w:tcW w:w="160" w:type="dxa"/>
            <w:vAlign w:val="center"/>
          </w:tcPr>
          <w:p w14:paraId="2E15FAB7" w14:textId="77777777" w:rsidR="00FD0AE7" w:rsidRPr="0089089C" w:rsidRDefault="00FD0AE7" w:rsidP="008C7290">
            <w:pPr>
              <w:rPr>
                <w:lang w:val="es-BO" w:eastAsia="es-BO"/>
              </w:rPr>
            </w:pPr>
          </w:p>
        </w:tc>
      </w:tr>
      <w:tr w:rsidR="00FD0AE7" w:rsidRPr="0089089C" w14:paraId="6DC07C27"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962E9E"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1F875238" w14:textId="2C16578D" w:rsidR="00FD0AE7" w:rsidRPr="002E59B0" w:rsidRDefault="00FD0AE7" w:rsidP="008C7290">
            <w:pPr>
              <w:rPr>
                <w:rFonts w:ascii="Arial Narrow" w:hAnsi="Arial Narrow" w:cs="Arial"/>
              </w:rPr>
            </w:pPr>
            <w:r w:rsidRPr="002E59B0">
              <w:rPr>
                <w:rFonts w:ascii="Arial Narrow" w:hAnsi="Arial Narrow" w:cs="Arial"/>
              </w:rPr>
              <w:t>·Oxímetro de pulso con sensor neonatal</w:t>
            </w:r>
          </w:p>
        </w:tc>
        <w:tc>
          <w:tcPr>
            <w:tcW w:w="160" w:type="dxa"/>
            <w:vAlign w:val="center"/>
          </w:tcPr>
          <w:p w14:paraId="2569FA9F" w14:textId="77777777" w:rsidR="00FD0AE7" w:rsidRPr="0089089C" w:rsidRDefault="00FD0AE7" w:rsidP="008C7290">
            <w:pPr>
              <w:rPr>
                <w:lang w:val="es-BO" w:eastAsia="es-BO"/>
              </w:rPr>
            </w:pPr>
          </w:p>
        </w:tc>
      </w:tr>
      <w:tr w:rsidR="00FD0AE7" w:rsidRPr="0089089C" w14:paraId="2D2CBE74"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67CE92"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056C67D2" w14:textId="70297863" w:rsidR="00FD0AE7" w:rsidRPr="002E59B0" w:rsidRDefault="00FD0AE7" w:rsidP="008C7290">
            <w:pPr>
              <w:rPr>
                <w:rFonts w:ascii="Arial Narrow" w:hAnsi="Arial Narrow" w:cs="Arial"/>
              </w:rPr>
            </w:pPr>
            <w:r w:rsidRPr="002E59B0">
              <w:rPr>
                <w:rFonts w:ascii="Arial Narrow" w:hAnsi="Arial Narrow" w:cs="Arial"/>
              </w:rPr>
              <w:t xml:space="preserve">·Equipo de reanimación neonatal completo: (ambu con reservorio, laringoscopio con hojas rectas y curvas, tubos endotraqueales, cánulas laríngeas y de mayo neonatales) </w:t>
            </w:r>
          </w:p>
        </w:tc>
        <w:tc>
          <w:tcPr>
            <w:tcW w:w="160" w:type="dxa"/>
            <w:vAlign w:val="center"/>
          </w:tcPr>
          <w:p w14:paraId="2AD7A048" w14:textId="77777777" w:rsidR="00FD0AE7" w:rsidRPr="0089089C" w:rsidRDefault="00FD0AE7" w:rsidP="008C7290">
            <w:pPr>
              <w:rPr>
                <w:lang w:val="es-BO" w:eastAsia="es-BO"/>
              </w:rPr>
            </w:pPr>
          </w:p>
        </w:tc>
      </w:tr>
      <w:tr w:rsidR="00FD0AE7" w:rsidRPr="0089089C" w14:paraId="019DA994"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89328E1"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3094172E" w14:textId="01FC68B4" w:rsidR="00FD0AE7" w:rsidRPr="002E59B0" w:rsidRDefault="00FD0AE7" w:rsidP="008C7290">
            <w:pPr>
              <w:rPr>
                <w:rFonts w:ascii="Arial Narrow" w:hAnsi="Arial Narrow" w:cs="Arial"/>
              </w:rPr>
            </w:pPr>
            <w:r w:rsidRPr="002E59B0">
              <w:rPr>
                <w:rFonts w:ascii="Arial Narrow" w:hAnsi="Arial Narrow" w:cs="Arial"/>
              </w:rPr>
              <w:t>·Mascarillas laríngeas neonatales</w:t>
            </w:r>
          </w:p>
        </w:tc>
        <w:tc>
          <w:tcPr>
            <w:tcW w:w="160" w:type="dxa"/>
            <w:vAlign w:val="center"/>
          </w:tcPr>
          <w:p w14:paraId="3C4A1894" w14:textId="77777777" w:rsidR="00FD0AE7" w:rsidRPr="0089089C" w:rsidRDefault="00FD0AE7" w:rsidP="008C7290">
            <w:pPr>
              <w:rPr>
                <w:lang w:val="es-BO" w:eastAsia="es-BO"/>
              </w:rPr>
            </w:pPr>
          </w:p>
        </w:tc>
      </w:tr>
      <w:tr w:rsidR="00FD0AE7" w:rsidRPr="0089089C" w14:paraId="1816FEDF"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87F5501"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7ECD0B8" w14:textId="4B4962E2" w:rsidR="00FD0AE7" w:rsidRPr="002E59B0" w:rsidRDefault="00FD0AE7" w:rsidP="008C7290">
            <w:pPr>
              <w:rPr>
                <w:rFonts w:ascii="Arial Narrow" w:hAnsi="Arial Narrow" w:cs="Arial"/>
              </w:rPr>
            </w:pPr>
            <w:r w:rsidRPr="002E59B0">
              <w:rPr>
                <w:rFonts w:ascii="Arial Narrow" w:hAnsi="Arial Narrow" w:cs="Arial"/>
              </w:rPr>
              <w:t xml:space="preserve">·Mesón de atención de recién nacido, </w:t>
            </w:r>
          </w:p>
        </w:tc>
        <w:tc>
          <w:tcPr>
            <w:tcW w:w="160" w:type="dxa"/>
            <w:vAlign w:val="center"/>
          </w:tcPr>
          <w:p w14:paraId="03100185" w14:textId="77777777" w:rsidR="00FD0AE7" w:rsidRPr="0089089C" w:rsidRDefault="00FD0AE7" w:rsidP="008C7290">
            <w:pPr>
              <w:rPr>
                <w:lang w:val="es-BO" w:eastAsia="es-BO"/>
              </w:rPr>
            </w:pPr>
          </w:p>
        </w:tc>
      </w:tr>
      <w:tr w:rsidR="00FD0AE7" w:rsidRPr="0089089C" w14:paraId="178FD33C"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3C634A"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38B9FA28" w14:textId="5963595C" w:rsidR="00FD0AE7" w:rsidRPr="002E59B0" w:rsidRDefault="00FD0AE7" w:rsidP="008C7290">
            <w:pPr>
              <w:rPr>
                <w:rFonts w:ascii="Arial Narrow" w:hAnsi="Arial Narrow" w:cs="Arial"/>
              </w:rPr>
            </w:pPr>
            <w:r w:rsidRPr="002E59B0">
              <w:rPr>
                <w:rFonts w:ascii="Arial Narrow" w:hAnsi="Arial Narrow" w:cs="Arial"/>
              </w:rPr>
              <w:t>·Insumos de limpieza y desinfección para la sala</w:t>
            </w:r>
          </w:p>
        </w:tc>
        <w:tc>
          <w:tcPr>
            <w:tcW w:w="160" w:type="dxa"/>
            <w:vAlign w:val="center"/>
          </w:tcPr>
          <w:p w14:paraId="51BE9610" w14:textId="77777777" w:rsidR="00FD0AE7" w:rsidRPr="0089089C" w:rsidRDefault="00FD0AE7" w:rsidP="008C7290">
            <w:pPr>
              <w:rPr>
                <w:lang w:val="es-BO" w:eastAsia="es-BO"/>
              </w:rPr>
            </w:pPr>
          </w:p>
        </w:tc>
      </w:tr>
      <w:tr w:rsidR="00FD0AE7" w:rsidRPr="0089089C" w14:paraId="574E9F4F" w14:textId="77777777" w:rsidTr="00F20083">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03A75C1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4684E081" w14:textId="5368066C" w:rsidR="00FD0AE7" w:rsidRPr="002E59B0" w:rsidRDefault="00FD0AE7" w:rsidP="008C7290">
            <w:pPr>
              <w:rPr>
                <w:rFonts w:ascii="Arial Narrow" w:hAnsi="Arial Narrow" w:cs="Arial"/>
              </w:rPr>
            </w:pPr>
            <w:r w:rsidRPr="002E59B0">
              <w:rPr>
                <w:rFonts w:ascii="Arial Narrow" w:hAnsi="Arial Narrow" w:cs="Arial"/>
              </w:rPr>
              <w:t>·Sistema de aspiración completo y en adecuado funcionamiento que incluya cánulas de aspiración.</w:t>
            </w:r>
          </w:p>
        </w:tc>
        <w:tc>
          <w:tcPr>
            <w:tcW w:w="160" w:type="dxa"/>
            <w:vAlign w:val="center"/>
          </w:tcPr>
          <w:p w14:paraId="72A5A241" w14:textId="77777777" w:rsidR="00FD0AE7" w:rsidRPr="0089089C" w:rsidRDefault="00FD0AE7" w:rsidP="008C7290">
            <w:pPr>
              <w:rPr>
                <w:lang w:val="es-BO" w:eastAsia="es-BO"/>
              </w:rPr>
            </w:pPr>
          </w:p>
        </w:tc>
      </w:tr>
      <w:tr w:rsidR="00FD0AE7" w:rsidRPr="0089089C" w14:paraId="1B59882C" w14:textId="77777777" w:rsidTr="00DA29E0">
        <w:trPr>
          <w:trHeight w:val="403"/>
        </w:trPr>
        <w:tc>
          <w:tcPr>
            <w:tcW w:w="442" w:type="dxa"/>
            <w:vMerge/>
            <w:tcBorders>
              <w:left w:val="single" w:sz="4" w:space="0" w:color="auto"/>
              <w:right w:val="single" w:sz="4" w:space="0" w:color="auto"/>
            </w:tcBorders>
            <w:shd w:val="clear" w:color="auto" w:fill="auto"/>
            <w:vAlign w:val="center"/>
          </w:tcPr>
          <w:p w14:paraId="7E4271B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61249E8" w14:textId="58CB3B91" w:rsidR="00FD0AE7" w:rsidRPr="002E59B0" w:rsidRDefault="00FD0AE7" w:rsidP="008C7290">
            <w:pPr>
              <w:rPr>
                <w:rFonts w:ascii="Arial Narrow" w:hAnsi="Arial Narrow" w:cs="Arial"/>
              </w:rPr>
            </w:pPr>
            <w:r w:rsidRPr="002E59B0">
              <w:rPr>
                <w:rFonts w:ascii="Arial Narrow" w:hAnsi="Arial Narrow" w:cs="Arial"/>
              </w:rPr>
              <w:t>·Sistema de oxígeno que incluya mascarillas y nariceras, sistema de aspiración</w:t>
            </w:r>
          </w:p>
        </w:tc>
        <w:tc>
          <w:tcPr>
            <w:tcW w:w="160" w:type="dxa"/>
            <w:vAlign w:val="center"/>
          </w:tcPr>
          <w:p w14:paraId="16AA3901" w14:textId="77777777" w:rsidR="00FD0AE7" w:rsidRPr="0089089C" w:rsidRDefault="00FD0AE7" w:rsidP="008C7290">
            <w:pPr>
              <w:rPr>
                <w:lang w:val="es-BO" w:eastAsia="es-BO"/>
              </w:rPr>
            </w:pPr>
          </w:p>
        </w:tc>
      </w:tr>
      <w:tr w:rsidR="00FD0AE7" w:rsidRPr="0089089C" w14:paraId="1D5F8D63" w14:textId="77777777" w:rsidTr="00DA29E0">
        <w:trPr>
          <w:trHeight w:val="403"/>
        </w:trPr>
        <w:tc>
          <w:tcPr>
            <w:tcW w:w="442" w:type="dxa"/>
            <w:vMerge/>
            <w:tcBorders>
              <w:left w:val="single" w:sz="4" w:space="0" w:color="auto"/>
              <w:right w:val="single" w:sz="4" w:space="0" w:color="auto"/>
            </w:tcBorders>
            <w:shd w:val="clear" w:color="auto" w:fill="auto"/>
            <w:vAlign w:val="center"/>
          </w:tcPr>
          <w:p w14:paraId="54C9CB4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C889E69" w14:textId="07B91DD2" w:rsidR="00FD0AE7" w:rsidRPr="002E59B0" w:rsidRDefault="00FD0AE7" w:rsidP="008C7290">
            <w:pPr>
              <w:rPr>
                <w:rFonts w:ascii="Arial Narrow" w:hAnsi="Arial Narrow" w:cs="Arial"/>
              </w:rPr>
            </w:pPr>
            <w:r w:rsidRPr="002E59B0">
              <w:rPr>
                <w:rFonts w:ascii="Arial Narrow" w:hAnsi="Arial Narrow" w:cs="Arial"/>
              </w:rPr>
              <w:t>·Material y equipamiento para la toma de medidas antropométricas.</w:t>
            </w:r>
          </w:p>
        </w:tc>
        <w:tc>
          <w:tcPr>
            <w:tcW w:w="160" w:type="dxa"/>
            <w:vAlign w:val="center"/>
          </w:tcPr>
          <w:p w14:paraId="00321BC2" w14:textId="77777777" w:rsidR="00FD0AE7" w:rsidRPr="0089089C" w:rsidRDefault="00FD0AE7" w:rsidP="008C7290">
            <w:pPr>
              <w:rPr>
                <w:lang w:val="es-BO" w:eastAsia="es-BO"/>
              </w:rPr>
            </w:pPr>
          </w:p>
        </w:tc>
      </w:tr>
      <w:tr w:rsidR="00FD0AE7" w:rsidRPr="0089089C" w14:paraId="4D817B0E" w14:textId="77777777" w:rsidTr="00DA29E0">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61B53D3C"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0FB171E" w14:textId="63B9A33B" w:rsidR="00FD0AE7" w:rsidRPr="008C7290" w:rsidRDefault="00FD0AE7" w:rsidP="008C7290">
            <w:pPr>
              <w:rPr>
                <w:rFonts w:ascii="Arial Narrow" w:hAnsi="Arial Narrow" w:cs="Arial"/>
                <w:b/>
                <w:bCs/>
              </w:rPr>
            </w:pPr>
            <w:r w:rsidRPr="008C7290">
              <w:rPr>
                <w:rFonts w:ascii="Arial Narrow" w:hAnsi="Arial Narrow" w:cs="Arial"/>
                <w:b/>
                <w:bCs/>
              </w:rPr>
              <w:t>TOTAL 5.2 Atención del recién nacido</w:t>
            </w:r>
          </w:p>
        </w:tc>
        <w:tc>
          <w:tcPr>
            <w:tcW w:w="160" w:type="dxa"/>
            <w:vAlign w:val="center"/>
          </w:tcPr>
          <w:p w14:paraId="3BB29817" w14:textId="77777777" w:rsidR="00FD0AE7" w:rsidRPr="0089089C" w:rsidRDefault="00FD0AE7" w:rsidP="008C7290">
            <w:pPr>
              <w:rPr>
                <w:lang w:val="es-BO" w:eastAsia="es-BO"/>
              </w:rPr>
            </w:pPr>
          </w:p>
        </w:tc>
      </w:tr>
      <w:tr w:rsidR="00FD0AE7" w:rsidRPr="0089089C" w14:paraId="2276A587" w14:textId="77777777" w:rsidTr="001B242E">
        <w:trPr>
          <w:trHeight w:val="403"/>
        </w:trPr>
        <w:tc>
          <w:tcPr>
            <w:tcW w:w="442" w:type="dxa"/>
            <w:vMerge w:val="restart"/>
            <w:tcBorders>
              <w:top w:val="nil"/>
              <w:left w:val="single" w:sz="4" w:space="0" w:color="auto"/>
              <w:right w:val="single" w:sz="4" w:space="0" w:color="auto"/>
            </w:tcBorders>
            <w:shd w:val="clear" w:color="auto" w:fill="auto"/>
            <w:vAlign w:val="center"/>
          </w:tcPr>
          <w:p w14:paraId="7B5A9F13" w14:textId="34339238" w:rsidR="00FD0AE7" w:rsidRDefault="00FD0AE7" w:rsidP="008C729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823" w:type="dxa"/>
            <w:tcBorders>
              <w:top w:val="nil"/>
              <w:left w:val="nil"/>
              <w:bottom w:val="single" w:sz="4" w:space="0" w:color="auto"/>
              <w:right w:val="single" w:sz="4" w:space="0" w:color="auto"/>
            </w:tcBorders>
            <w:shd w:val="clear" w:color="auto" w:fill="auto"/>
            <w:vAlign w:val="center"/>
          </w:tcPr>
          <w:p w14:paraId="5E9597AF" w14:textId="1E9C37B4" w:rsidR="00FD0AE7" w:rsidRPr="002E59B0" w:rsidRDefault="00FD0AE7" w:rsidP="008C7290">
            <w:pPr>
              <w:rPr>
                <w:rFonts w:ascii="Arial Narrow" w:hAnsi="Arial Narrow" w:cs="Arial"/>
              </w:rPr>
            </w:pPr>
            <w:r w:rsidRPr="002E59B0">
              <w:rPr>
                <w:rFonts w:ascii="Arial Narrow" w:hAnsi="Arial Narrow" w:cs="Calibri"/>
                <w:b/>
                <w:bCs/>
                <w:color w:val="000000"/>
              </w:rPr>
              <w:t>6. Área de Neonatología</w:t>
            </w:r>
            <w:r>
              <w:rPr>
                <w:rFonts w:ascii="Arial Narrow" w:hAnsi="Arial Narrow" w:cs="Calibri"/>
                <w:b/>
                <w:bCs/>
                <w:color w:val="000000"/>
              </w:rPr>
              <w:t>. (solo se califica en materno infantil).</w:t>
            </w:r>
          </w:p>
        </w:tc>
        <w:tc>
          <w:tcPr>
            <w:tcW w:w="160" w:type="dxa"/>
            <w:vAlign w:val="center"/>
          </w:tcPr>
          <w:p w14:paraId="2BE8F11D" w14:textId="77777777" w:rsidR="00FD0AE7" w:rsidRPr="0089089C" w:rsidRDefault="00FD0AE7" w:rsidP="008C7290">
            <w:pPr>
              <w:rPr>
                <w:lang w:val="es-BO" w:eastAsia="es-BO"/>
              </w:rPr>
            </w:pPr>
          </w:p>
        </w:tc>
      </w:tr>
      <w:tr w:rsidR="00FD0AE7" w:rsidRPr="0089089C" w14:paraId="3783EDC5"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3CB8E42A"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C15FAF9" w14:textId="6A11CA08" w:rsidR="00FD0AE7" w:rsidRPr="002E59B0" w:rsidRDefault="00FD0AE7" w:rsidP="008C7290">
            <w:pPr>
              <w:rPr>
                <w:rFonts w:ascii="Arial Narrow" w:hAnsi="Arial Narrow" w:cs="Arial"/>
              </w:rPr>
            </w:pPr>
            <w:r w:rsidRPr="002E59B0">
              <w:rPr>
                <w:rFonts w:ascii="Arial Narrow" w:hAnsi="Arial Narrow" w:cs="Arial"/>
              </w:rPr>
              <w:t xml:space="preserve">·Una incubadora completa y en correcto funcionamiento. </w:t>
            </w:r>
          </w:p>
        </w:tc>
        <w:tc>
          <w:tcPr>
            <w:tcW w:w="160" w:type="dxa"/>
            <w:vAlign w:val="center"/>
          </w:tcPr>
          <w:p w14:paraId="1249E286" w14:textId="77777777" w:rsidR="00FD0AE7" w:rsidRPr="0089089C" w:rsidRDefault="00FD0AE7" w:rsidP="008C7290">
            <w:pPr>
              <w:rPr>
                <w:lang w:val="es-BO" w:eastAsia="es-BO"/>
              </w:rPr>
            </w:pPr>
          </w:p>
        </w:tc>
      </w:tr>
      <w:tr w:rsidR="00FD0AE7" w:rsidRPr="0089089C" w14:paraId="1F606F8D"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5B45762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2D2C356" w14:textId="47808659" w:rsidR="00FD0AE7" w:rsidRPr="002E59B0" w:rsidRDefault="00FD0AE7" w:rsidP="008C7290">
            <w:pPr>
              <w:rPr>
                <w:rFonts w:ascii="Arial Narrow" w:hAnsi="Arial Narrow" w:cs="Arial"/>
              </w:rPr>
            </w:pPr>
            <w:r w:rsidRPr="002E59B0">
              <w:rPr>
                <w:rFonts w:ascii="Arial Narrow" w:hAnsi="Arial Narrow" w:cs="Arial"/>
              </w:rPr>
              <w:t>·Dos cunas lavables, transportables y con posibilidad de posición fowler.</w:t>
            </w:r>
          </w:p>
        </w:tc>
        <w:tc>
          <w:tcPr>
            <w:tcW w:w="160" w:type="dxa"/>
            <w:vAlign w:val="center"/>
          </w:tcPr>
          <w:p w14:paraId="3A9C75D0" w14:textId="77777777" w:rsidR="00FD0AE7" w:rsidRPr="0089089C" w:rsidRDefault="00FD0AE7" w:rsidP="008C7290">
            <w:pPr>
              <w:rPr>
                <w:lang w:val="es-BO" w:eastAsia="es-BO"/>
              </w:rPr>
            </w:pPr>
          </w:p>
        </w:tc>
      </w:tr>
      <w:tr w:rsidR="00FD0AE7" w:rsidRPr="0089089C" w14:paraId="56F4E23E"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51A4368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3CCF618" w14:textId="717E9F8F" w:rsidR="00FD0AE7" w:rsidRPr="002E59B0" w:rsidRDefault="00FD0AE7" w:rsidP="008C7290">
            <w:pPr>
              <w:rPr>
                <w:rFonts w:ascii="Arial Narrow" w:hAnsi="Arial Narrow" w:cs="Arial"/>
              </w:rPr>
            </w:pPr>
            <w:r w:rsidRPr="002E59B0">
              <w:rPr>
                <w:rFonts w:ascii="Arial Narrow" w:hAnsi="Arial Narrow" w:cs="Arial"/>
              </w:rPr>
              <w:t xml:space="preserve">·Un equipo de luminoterapia percutánea con filtro y protección de los recién nacidos, </w:t>
            </w:r>
          </w:p>
        </w:tc>
        <w:tc>
          <w:tcPr>
            <w:tcW w:w="160" w:type="dxa"/>
            <w:vAlign w:val="center"/>
          </w:tcPr>
          <w:p w14:paraId="0909C5C6" w14:textId="77777777" w:rsidR="00FD0AE7" w:rsidRPr="0089089C" w:rsidRDefault="00FD0AE7" w:rsidP="008C7290">
            <w:pPr>
              <w:rPr>
                <w:lang w:val="es-BO" w:eastAsia="es-BO"/>
              </w:rPr>
            </w:pPr>
          </w:p>
        </w:tc>
      </w:tr>
      <w:tr w:rsidR="00FD0AE7" w:rsidRPr="0089089C" w14:paraId="47476AF0"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0B984FE6"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D3DE931" w14:textId="591CF800" w:rsidR="00FD0AE7" w:rsidRPr="002E59B0" w:rsidRDefault="00FD0AE7" w:rsidP="008C7290">
            <w:pPr>
              <w:rPr>
                <w:rFonts w:ascii="Arial Narrow" w:hAnsi="Arial Narrow" w:cs="Arial"/>
              </w:rPr>
            </w:pPr>
            <w:r w:rsidRPr="002E59B0">
              <w:rPr>
                <w:rFonts w:ascii="Arial Narrow" w:hAnsi="Arial Narrow" w:cs="Arial"/>
              </w:rPr>
              <w:t xml:space="preserve">·Mesa de examen con tallímetro balanza neonatal y equipo de antropometría neonatal </w:t>
            </w:r>
          </w:p>
        </w:tc>
        <w:tc>
          <w:tcPr>
            <w:tcW w:w="160" w:type="dxa"/>
            <w:vAlign w:val="center"/>
          </w:tcPr>
          <w:p w14:paraId="7B27F74E" w14:textId="77777777" w:rsidR="00FD0AE7" w:rsidRPr="0089089C" w:rsidRDefault="00FD0AE7" w:rsidP="008C7290">
            <w:pPr>
              <w:rPr>
                <w:lang w:val="es-BO" w:eastAsia="es-BO"/>
              </w:rPr>
            </w:pPr>
          </w:p>
        </w:tc>
      </w:tr>
      <w:tr w:rsidR="00FD0AE7" w:rsidRPr="0089089C" w14:paraId="026D359E"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19DE5FEB"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3126EFA" w14:textId="4ACDA177" w:rsidR="00FD0AE7" w:rsidRPr="002E59B0" w:rsidRDefault="00FD0AE7" w:rsidP="008C7290">
            <w:pPr>
              <w:rPr>
                <w:rFonts w:ascii="Arial Narrow" w:hAnsi="Arial Narrow" w:cs="Arial"/>
              </w:rPr>
            </w:pPr>
            <w:r w:rsidRPr="002E59B0">
              <w:rPr>
                <w:rFonts w:ascii="Arial Narrow" w:hAnsi="Arial Narrow" w:cs="Arial"/>
              </w:rPr>
              <w:t>Una Servocuna en correcto funcionamiento.</w:t>
            </w:r>
          </w:p>
        </w:tc>
        <w:tc>
          <w:tcPr>
            <w:tcW w:w="160" w:type="dxa"/>
            <w:vAlign w:val="center"/>
          </w:tcPr>
          <w:p w14:paraId="75380D90" w14:textId="77777777" w:rsidR="00FD0AE7" w:rsidRPr="0089089C" w:rsidRDefault="00FD0AE7" w:rsidP="008C7290">
            <w:pPr>
              <w:rPr>
                <w:lang w:val="es-BO" w:eastAsia="es-BO"/>
              </w:rPr>
            </w:pPr>
          </w:p>
        </w:tc>
      </w:tr>
      <w:tr w:rsidR="00FD0AE7" w:rsidRPr="0089089C" w14:paraId="21174B81"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32AEB2F5"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314428F" w14:textId="4DB82E18" w:rsidR="00FD0AE7" w:rsidRPr="002E59B0" w:rsidRDefault="00FD0AE7" w:rsidP="008C7290">
            <w:pPr>
              <w:rPr>
                <w:rFonts w:ascii="Arial Narrow" w:hAnsi="Arial Narrow" w:cs="Arial"/>
              </w:rPr>
            </w:pPr>
            <w:r w:rsidRPr="002E59B0">
              <w:rPr>
                <w:rFonts w:ascii="Arial Narrow" w:hAnsi="Arial Narrow" w:cs="Arial"/>
              </w:rPr>
              <w:t>·Halos cefálicos en todos sus tamaños</w:t>
            </w:r>
          </w:p>
        </w:tc>
        <w:tc>
          <w:tcPr>
            <w:tcW w:w="160" w:type="dxa"/>
            <w:vAlign w:val="center"/>
          </w:tcPr>
          <w:p w14:paraId="6B4A6BD2" w14:textId="77777777" w:rsidR="00FD0AE7" w:rsidRPr="0089089C" w:rsidRDefault="00FD0AE7" w:rsidP="008C7290">
            <w:pPr>
              <w:rPr>
                <w:lang w:val="es-BO" w:eastAsia="es-BO"/>
              </w:rPr>
            </w:pPr>
          </w:p>
        </w:tc>
      </w:tr>
      <w:tr w:rsidR="00FD0AE7" w:rsidRPr="0089089C" w14:paraId="661C23BA"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15B86337"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DC2F62B" w14:textId="6249ACE3" w:rsidR="00FD0AE7" w:rsidRPr="002E59B0" w:rsidRDefault="00FD0AE7" w:rsidP="008C7290">
            <w:pPr>
              <w:rPr>
                <w:rFonts w:ascii="Arial Narrow" w:hAnsi="Arial Narrow" w:cs="Arial"/>
              </w:rPr>
            </w:pPr>
            <w:r w:rsidRPr="002E59B0">
              <w:rPr>
                <w:rFonts w:ascii="Arial Narrow" w:hAnsi="Arial Narrow" w:cs="Arial"/>
              </w:rPr>
              <w:t>·Una Aerocámara</w:t>
            </w:r>
          </w:p>
        </w:tc>
        <w:tc>
          <w:tcPr>
            <w:tcW w:w="160" w:type="dxa"/>
            <w:vAlign w:val="center"/>
          </w:tcPr>
          <w:p w14:paraId="1B6AAA83" w14:textId="77777777" w:rsidR="00FD0AE7" w:rsidRPr="0089089C" w:rsidRDefault="00FD0AE7" w:rsidP="008C7290">
            <w:pPr>
              <w:rPr>
                <w:lang w:val="es-BO" w:eastAsia="es-BO"/>
              </w:rPr>
            </w:pPr>
          </w:p>
        </w:tc>
      </w:tr>
      <w:tr w:rsidR="00FD0AE7" w:rsidRPr="0089089C" w14:paraId="00A06D7B"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0E26E25F"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4C7165B" w14:textId="30D39C0E" w:rsidR="00FD0AE7" w:rsidRPr="002E59B0" w:rsidRDefault="00FD0AE7" w:rsidP="008C7290">
            <w:pPr>
              <w:rPr>
                <w:rFonts w:ascii="Arial Narrow" w:hAnsi="Arial Narrow" w:cs="Arial"/>
              </w:rPr>
            </w:pPr>
            <w:r w:rsidRPr="002E59B0">
              <w:rPr>
                <w:rFonts w:ascii="Arial Narrow" w:hAnsi="Arial Narrow" w:cs="Arial"/>
              </w:rPr>
              <w:t>·Humidificadores de oxígeno con mascarillas, nariceras para niños en cantidades suficientes.</w:t>
            </w:r>
          </w:p>
        </w:tc>
        <w:tc>
          <w:tcPr>
            <w:tcW w:w="160" w:type="dxa"/>
            <w:vAlign w:val="center"/>
          </w:tcPr>
          <w:p w14:paraId="64B14B3E" w14:textId="77777777" w:rsidR="00FD0AE7" w:rsidRPr="0089089C" w:rsidRDefault="00FD0AE7" w:rsidP="008C7290">
            <w:pPr>
              <w:rPr>
                <w:lang w:val="es-BO" w:eastAsia="es-BO"/>
              </w:rPr>
            </w:pPr>
          </w:p>
        </w:tc>
      </w:tr>
      <w:tr w:rsidR="00FD0AE7" w:rsidRPr="0089089C" w14:paraId="7DEAA79F"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2594C70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7A31122" w14:textId="41169D6D" w:rsidR="00FD0AE7" w:rsidRPr="002E59B0" w:rsidRDefault="00FD0AE7" w:rsidP="008C7290">
            <w:pPr>
              <w:rPr>
                <w:rFonts w:ascii="Arial Narrow" w:hAnsi="Arial Narrow" w:cs="Arial"/>
              </w:rPr>
            </w:pPr>
            <w:r w:rsidRPr="002E59B0">
              <w:rPr>
                <w:rFonts w:ascii="Arial Narrow" w:hAnsi="Arial Narrow" w:cs="Arial"/>
              </w:rPr>
              <w:t>·Un fonendoscopio neonatal.</w:t>
            </w:r>
          </w:p>
        </w:tc>
        <w:tc>
          <w:tcPr>
            <w:tcW w:w="160" w:type="dxa"/>
            <w:vAlign w:val="center"/>
          </w:tcPr>
          <w:p w14:paraId="25D52B4B" w14:textId="77777777" w:rsidR="00FD0AE7" w:rsidRPr="0089089C" w:rsidRDefault="00FD0AE7" w:rsidP="008C7290">
            <w:pPr>
              <w:rPr>
                <w:lang w:val="es-BO" w:eastAsia="es-BO"/>
              </w:rPr>
            </w:pPr>
          </w:p>
        </w:tc>
      </w:tr>
      <w:tr w:rsidR="00FD0AE7" w:rsidRPr="0089089C" w14:paraId="28F9DC56"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2E2D74A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0DFED54" w14:textId="1BA23E5C" w:rsidR="00FD0AE7" w:rsidRPr="002E59B0" w:rsidRDefault="00FD0AE7" w:rsidP="008C7290">
            <w:pPr>
              <w:rPr>
                <w:rFonts w:ascii="Arial Narrow" w:hAnsi="Arial Narrow" w:cs="Arial"/>
              </w:rPr>
            </w:pPr>
            <w:r w:rsidRPr="002E59B0">
              <w:rPr>
                <w:rFonts w:ascii="Arial Narrow" w:hAnsi="Arial Narrow" w:cs="Arial"/>
              </w:rPr>
              <w:t>·Sistema de aspiración completo que incluya cánulas de aspiración.</w:t>
            </w:r>
          </w:p>
        </w:tc>
        <w:tc>
          <w:tcPr>
            <w:tcW w:w="160" w:type="dxa"/>
            <w:vAlign w:val="center"/>
          </w:tcPr>
          <w:p w14:paraId="49A062C4" w14:textId="77777777" w:rsidR="00FD0AE7" w:rsidRPr="0089089C" w:rsidRDefault="00FD0AE7" w:rsidP="008C7290">
            <w:pPr>
              <w:rPr>
                <w:lang w:val="es-BO" w:eastAsia="es-BO"/>
              </w:rPr>
            </w:pPr>
          </w:p>
        </w:tc>
      </w:tr>
      <w:tr w:rsidR="00FD0AE7" w:rsidRPr="0089089C" w14:paraId="3CFB596F"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14868EA2"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91AA9F5" w14:textId="3A3F0825" w:rsidR="00FD0AE7" w:rsidRPr="002E59B0" w:rsidRDefault="00FD0AE7" w:rsidP="008C7290">
            <w:pPr>
              <w:rPr>
                <w:rFonts w:ascii="Arial Narrow" w:hAnsi="Arial Narrow" w:cs="Arial"/>
              </w:rPr>
            </w:pPr>
            <w:r w:rsidRPr="002E59B0">
              <w:rPr>
                <w:rFonts w:ascii="Arial Narrow" w:hAnsi="Arial Narrow" w:cs="Arial"/>
              </w:rPr>
              <w:t xml:space="preserve">·Sistema de oxígeno que incluya mascarillas y nariceras </w:t>
            </w:r>
          </w:p>
        </w:tc>
        <w:tc>
          <w:tcPr>
            <w:tcW w:w="160" w:type="dxa"/>
            <w:vAlign w:val="center"/>
          </w:tcPr>
          <w:p w14:paraId="5EF6CBF5" w14:textId="77777777" w:rsidR="00FD0AE7" w:rsidRPr="0089089C" w:rsidRDefault="00FD0AE7" w:rsidP="008C7290">
            <w:pPr>
              <w:rPr>
                <w:lang w:val="es-BO" w:eastAsia="es-BO"/>
              </w:rPr>
            </w:pPr>
          </w:p>
        </w:tc>
      </w:tr>
      <w:tr w:rsidR="00FD0AE7" w:rsidRPr="0089089C" w14:paraId="7E0C1545"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11A2D297"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E75A779" w14:textId="1F283A2D" w:rsidR="00FD0AE7" w:rsidRPr="002E59B0" w:rsidRDefault="00FD0AE7" w:rsidP="008C7290">
            <w:pPr>
              <w:rPr>
                <w:rFonts w:ascii="Arial Narrow" w:hAnsi="Arial Narrow" w:cs="Arial"/>
              </w:rPr>
            </w:pPr>
            <w:r w:rsidRPr="002E59B0">
              <w:rPr>
                <w:rFonts w:ascii="Arial Narrow" w:hAnsi="Arial Narrow" w:cs="Arial"/>
              </w:rPr>
              <w:t>·Estantería para medicamentos y ropa propia de la sala.</w:t>
            </w:r>
          </w:p>
        </w:tc>
        <w:tc>
          <w:tcPr>
            <w:tcW w:w="160" w:type="dxa"/>
            <w:vAlign w:val="center"/>
          </w:tcPr>
          <w:p w14:paraId="72A6A4C5" w14:textId="77777777" w:rsidR="00FD0AE7" w:rsidRPr="0089089C" w:rsidRDefault="00FD0AE7" w:rsidP="008C7290">
            <w:pPr>
              <w:rPr>
                <w:lang w:val="es-BO" w:eastAsia="es-BO"/>
              </w:rPr>
            </w:pPr>
          </w:p>
        </w:tc>
      </w:tr>
      <w:tr w:rsidR="00FD0AE7" w:rsidRPr="0089089C" w14:paraId="5D93DBA2"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3098F413"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3C7A917" w14:textId="77777777" w:rsidR="00FD0AE7" w:rsidRDefault="00FD0AE7" w:rsidP="008C7290">
            <w:pPr>
              <w:rPr>
                <w:rFonts w:ascii="Arial Narrow" w:hAnsi="Arial Narrow" w:cs="Arial"/>
              </w:rPr>
            </w:pPr>
            <w:r w:rsidRPr="002E59B0">
              <w:rPr>
                <w:rFonts w:ascii="Arial Narrow" w:hAnsi="Arial Narrow" w:cs="Arial"/>
              </w:rPr>
              <w:t xml:space="preserve">·Todas las cunas contaran con dotación de ropa de cama en condiciones óptimas de limpieza y calidad (mínimo dos juegos completos por cuna), (dos) frazadas específicas para transporte de recién nacidos. </w:t>
            </w:r>
          </w:p>
          <w:p w14:paraId="76D8480D" w14:textId="654C95CE" w:rsidR="00BE7DC2" w:rsidRPr="002E59B0" w:rsidRDefault="00BE7DC2" w:rsidP="008C7290">
            <w:pPr>
              <w:rPr>
                <w:rFonts w:ascii="Arial Narrow" w:hAnsi="Arial Narrow" w:cs="Arial"/>
              </w:rPr>
            </w:pPr>
          </w:p>
        </w:tc>
        <w:tc>
          <w:tcPr>
            <w:tcW w:w="160" w:type="dxa"/>
            <w:vAlign w:val="center"/>
          </w:tcPr>
          <w:p w14:paraId="6251220B" w14:textId="77777777" w:rsidR="00FD0AE7" w:rsidRPr="0089089C" w:rsidRDefault="00FD0AE7" w:rsidP="008C7290">
            <w:pPr>
              <w:rPr>
                <w:lang w:val="es-BO" w:eastAsia="es-BO"/>
              </w:rPr>
            </w:pPr>
          </w:p>
        </w:tc>
      </w:tr>
      <w:tr w:rsidR="00FD0AE7" w:rsidRPr="0089089C" w14:paraId="57827144" w14:textId="77777777" w:rsidTr="001B242E">
        <w:trPr>
          <w:trHeight w:val="403"/>
        </w:trPr>
        <w:tc>
          <w:tcPr>
            <w:tcW w:w="442" w:type="dxa"/>
            <w:vMerge/>
            <w:tcBorders>
              <w:left w:val="single" w:sz="4" w:space="0" w:color="auto"/>
              <w:right w:val="single" w:sz="4" w:space="0" w:color="auto"/>
            </w:tcBorders>
            <w:shd w:val="clear" w:color="auto" w:fill="auto"/>
            <w:vAlign w:val="center"/>
          </w:tcPr>
          <w:p w14:paraId="0C5DB55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2018147" w14:textId="461BE849" w:rsidR="00FD0AE7" w:rsidRPr="002E59B0" w:rsidRDefault="00FD0AE7" w:rsidP="008C7290">
            <w:pPr>
              <w:rPr>
                <w:rFonts w:ascii="Arial Narrow" w:hAnsi="Arial Narrow" w:cs="Arial"/>
              </w:rPr>
            </w:pPr>
            <w:r w:rsidRPr="002E59B0">
              <w:rPr>
                <w:rFonts w:ascii="Arial Narrow" w:hAnsi="Arial Narrow" w:cs="Arial"/>
              </w:rPr>
              <w:t>·Disponibilidad de guantes, batas, barbijos y gorros en cantidades suficientes para los casos que requieren aislamiento por riesgo de contagio</w:t>
            </w:r>
          </w:p>
        </w:tc>
        <w:tc>
          <w:tcPr>
            <w:tcW w:w="160" w:type="dxa"/>
            <w:vAlign w:val="center"/>
          </w:tcPr>
          <w:p w14:paraId="0EC931A6" w14:textId="77777777" w:rsidR="00FD0AE7" w:rsidRPr="0089089C" w:rsidRDefault="00FD0AE7" w:rsidP="008C7290">
            <w:pPr>
              <w:rPr>
                <w:lang w:val="es-BO" w:eastAsia="es-BO"/>
              </w:rPr>
            </w:pPr>
          </w:p>
        </w:tc>
      </w:tr>
      <w:tr w:rsidR="00FD0AE7" w:rsidRPr="0089089C" w14:paraId="4ADAE050" w14:textId="77777777" w:rsidTr="00F20083">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6A730D6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AD633DC" w14:textId="37AB1A4D" w:rsidR="00FD0AE7" w:rsidRPr="002E59B0" w:rsidRDefault="00FD0AE7" w:rsidP="008C7290">
            <w:pPr>
              <w:rPr>
                <w:rFonts w:ascii="Arial Narrow" w:hAnsi="Arial Narrow" w:cs="Arial"/>
              </w:rPr>
            </w:pPr>
            <w:r w:rsidRPr="002E59B0">
              <w:rPr>
                <w:rFonts w:ascii="Arial Narrow" w:hAnsi="Arial Narrow" w:cs="Arial"/>
              </w:rPr>
              <w:t>·Disponibilidad de contenedores para ropa y desechos según normas de bioseguridad.</w:t>
            </w:r>
          </w:p>
        </w:tc>
        <w:tc>
          <w:tcPr>
            <w:tcW w:w="160" w:type="dxa"/>
            <w:vAlign w:val="center"/>
          </w:tcPr>
          <w:p w14:paraId="66905A08" w14:textId="77777777" w:rsidR="00FD0AE7" w:rsidRPr="0089089C" w:rsidRDefault="00FD0AE7" w:rsidP="008C7290">
            <w:pPr>
              <w:rPr>
                <w:lang w:val="es-BO" w:eastAsia="es-BO"/>
              </w:rPr>
            </w:pPr>
          </w:p>
        </w:tc>
      </w:tr>
      <w:tr w:rsidR="00FD0AE7" w:rsidRPr="0089089C" w14:paraId="7881C6F0" w14:textId="77777777" w:rsidTr="00F20083">
        <w:trPr>
          <w:trHeight w:val="4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9DC3D1F" w14:textId="4CDE14E1" w:rsidR="00FD0AE7" w:rsidRDefault="00FD0AE7" w:rsidP="008C729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823" w:type="dxa"/>
            <w:tcBorders>
              <w:top w:val="single" w:sz="4" w:space="0" w:color="auto"/>
              <w:left w:val="nil"/>
              <w:bottom w:val="single" w:sz="4" w:space="0" w:color="auto"/>
              <w:right w:val="single" w:sz="4" w:space="0" w:color="auto"/>
            </w:tcBorders>
            <w:shd w:val="clear" w:color="auto" w:fill="auto"/>
            <w:vAlign w:val="center"/>
          </w:tcPr>
          <w:p w14:paraId="2121A2DC" w14:textId="3A1CD763" w:rsidR="00FD0AE7" w:rsidRPr="008C7290" w:rsidRDefault="00FD0AE7" w:rsidP="008C7290">
            <w:pPr>
              <w:rPr>
                <w:rFonts w:ascii="Arial Narrow" w:hAnsi="Arial Narrow" w:cs="Arial"/>
                <w:b/>
                <w:bCs/>
              </w:rPr>
            </w:pPr>
            <w:r w:rsidRPr="008C7290">
              <w:rPr>
                <w:rFonts w:ascii="Arial Narrow" w:hAnsi="Arial Narrow" w:cs="Arial"/>
                <w:b/>
                <w:bCs/>
              </w:rPr>
              <w:t>TOTAL 6. área de Neonatología</w:t>
            </w:r>
          </w:p>
        </w:tc>
        <w:tc>
          <w:tcPr>
            <w:tcW w:w="160" w:type="dxa"/>
            <w:vAlign w:val="center"/>
          </w:tcPr>
          <w:p w14:paraId="2271882C" w14:textId="77777777" w:rsidR="00FD0AE7" w:rsidRPr="0089089C" w:rsidRDefault="00FD0AE7" w:rsidP="008C7290">
            <w:pPr>
              <w:rPr>
                <w:lang w:val="es-BO" w:eastAsia="es-BO"/>
              </w:rPr>
            </w:pPr>
          </w:p>
        </w:tc>
      </w:tr>
      <w:tr w:rsidR="00FD0AE7" w:rsidRPr="0089089C" w14:paraId="0313DBC2"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5B9E5EB"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7B61E3E" w14:textId="604341B2" w:rsidR="00FD0AE7" w:rsidRPr="008C7290" w:rsidRDefault="00FD0AE7" w:rsidP="008C7290">
            <w:pPr>
              <w:rPr>
                <w:rFonts w:ascii="Arial Narrow" w:hAnsi="Arial Narrow" w:cs="Arial"/>
                <w:b/>
                <w:bCs/>
              </w:rPr>
            </w:pPr>
            <w:r w:rsidRPr="002E59B0">
              <w:rPr>
                <w:rFonts w:ascii="Arial Narrow" w:hAnsi="Arial Narrow" w:cs="Calibri"/>
                <w:b/>
                <w:bCs/>
                <w:color w:val="000000"/>
              </w:rPr>
              <w:t xml:space="preserve">7.  Estación de enfermería </w:t>
            </w:r>
            <w:r>
              <w:rPr>
                <w:rFonts w:ascii="Arial Narrow" w:hAnsi="Arial Narrow" w:cs="Calibri"/>
                <w:b/>
                <w:bCs/>
                <w:color w:val="000000"/>
              </w:rPr>
              <w:t>Se evalúa en ambos grupos A) y B).</w:t>
            </w:r>
          </w:p>
        </w:tc>
        <w:tc>
          <w:tcPr>
            <w:tcW w:w="160" w:type="dxa"/>
            <w:vAlign w:val="center"/>
          </w:tcPr>
          <w:p w14:paraId="50B3215D" w14:textId="77777777" w:rsidR="00FD0AE7" w:rsidRPr="0089089C" w:rsidRDefault="00FD0AE7" w:rsidP="008C7290">
            <w:pPr>
              <w:rPr>
                <w:lang w:val="es-BO" w:eastAsia="es-BO"/>
              </w:rPr>
            </w:pPr>
          </w:p>
        </w:tc>
      </w:tr>
      <w:tr w:rsidR="00FD0AE7" w:rsidRPr="0089089C" w14:paraId="0D038DAE"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BE25554"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24F045AC" w14:textId="72F65A4C" w:rsidR="00FD0AE7" w:rsidRPr="008C7290" w:rsidRDefault="00FD0AE7" w:rsidP="008C7290">
            <w:pPr>
              <w:rPr>
                <w:rFonts w:ascii="Arial Narrow" w:hAnsi="Arial Narrow" w:cs="Arial"/>
                <w:b/>
                <w:bCs/>
              </w:rPr>
            </w:pPr>
            <w:r w:rsidRPr="008C7290">
              <w:rPr>
                <w:rFonts w:ascii="Arial Narrow" w:hAnsi="Arial Narrow" w:cs="Arial"/>
                <w:b/>
                <w:bCs/>
              </w:rPr>
              <w:t>7.1 Equipamiento</w:t>
            </w:r>
          </w:p>
        </w:tc>
        <w:tc>
          <w:tcPr>
            <w:tcW w:w="160" w:type="dxa"/>
            <w:vAlign w:val="center"/>
          </w:tcPr>
          <w:p w14:paraId="30AD8CE9" w14:textId="77777777" w:rsidR="00FD0AE7" w:rsidRPr="0089089C" w:rsidRDefault="00FD0AE7" w:rsidP="008C7290">
            <w:pPr>
              <w:rPr>
                <w:lang w:val="es-BO" w:eastAsia="es-BO"/>
              </w:rPr>
            </w:pPr>
          </w:p>
        </w:tc>
      </w:tr>
      <w:tr w:rsidR="00FD0AE7" w:rsidRPr="0089089C" w14:paraId="23A90E51"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C5F072E"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44A347AD" w14:textId="134FE4D6" w:rsidR="00FD0AE7" w:rsidRPr="002E59B0" w:rsidRDefault="00FD0AE7" w:rsidP="008C7290">
            <w:pPr>
              <w:rPr>
                <w:rFonts w:ascii="Arial Narrow" w:hAnsi="Arial Narrow" w:cs="Arial"/>
              </w:rPr>
            </w:pPr>
            <w:r w:rsidRPr="002E59B0">
              <w:rPr>
                <w:rFonts w:ascii="Arial Narrow" w:hAnsi="Arial Narrow" w:cs="Arial"/>
              </w:rPr>
              <w:t>·Carro de paro cardiaco equipado con todo lo necesario según normas internacionales, que garantice la atención del paciente.</w:t>
            </w:r>
          </w:p>
        </w:tc>
        <w:tc>
          <w:tcPr>
            <w:tcW w:w="160" w:type="dxa"/>
            <w:vAlign w:val="center"/>
          </w:tcPr>
          <w:p w14:paraId="47019B21" w14:textId="77777777" w:rsidR="00FD0AE7" w:rsidRPr="0089089C" w:rsidRDefault="00FD0AE7" w:rsidP="008C7290">
            <w:pPr>
              <w:rPr>
                <w:lang w:val="es-BO" w:eastAsia="es-BO"/>
              </w:rPr>
            </w:pPr>
          </w:p>
        </w:tc>
      </w:tr>
      <w:tr w:rsidR="00FD0AE7" w:rsidRPr="0089089C" w14:paraId="18C20328"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796FE4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6A60D96" w14:textId="7B0AAB46" w:rsidR="00FD0AE7" w:rsidRPr="002E59B0" w:rsidRDefault="00FD0AE7" w:rsidP="008C7290">
            <w:pPr>
              <w:rPr>
                <w:rFonts w:ascii="Arial Narrow" w:hAnsi="Arial Narrow" w:cs="Arial"/>
              </w:rPr>
            </w:pPr>
            <w:r w:rsidRPr="002E59B0">
              <w:rPr>
                <w:rFonts w:ascii="Arial Narrow" w:hAnsi="Arial Narrow" w:cs="Arial"/>
              </w:rPr>
              <w:t>-Escritorio y sillas</w:t>
            </w:r>
          </w:p>
        </w:tc>
        <w:tc>
          <w:tcPr>
            <w:tcW w:w="160" w:type="dxa"/>
            <w:vAlign w:val="center"/>
          </w:tcPr>
          <w:p w14:paraId="0B640FE2" w14:textId="77777777" w:rsidR="00FD0AE7" w:rsidRPr="0089089C" w:rsidRDefault="00FD0AE7" w:rsidP="008C7290">
            <w:pPr>
              <w:rPr>
                <w:lang w:val="es-BO" w:eastAsia="es-BO"/>
              </w:rPr>
            </w:pPr>
          </w:p>
        </w:tc>
      </w:tr>
      <w:tr w:rsidR="00FD0AE7" w:rsidRPr="0089089C" w14:paraId="25219B84"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FFD5E5"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22BD8D28" w14:textId="63598BD9" w:rsidR="00FD0AE7" w:rsidRPr="002E59B0" w:rsidRDefault="00FD0AE7" w:rsidP="008C7290">
            <w:pPr>
              <w:rPr>
                <w:rFonts w:ascii="Arial Narrow" w:hAnsi="Arial Narrow" w:cs="Arial"/>
              </w:rPr>
            </w:pPr>
            <w:r w:rsidRPr="002E59B0">
              <w:rPr>
                <w:rFonts w:ascii="Arial Narrow" w:hAnsi="Arial Narrow" w:cs="Arial"/>
              </w:rPr>
              <w:t>·Tabla de reanimación.</w:t>
            </w:r>
          </w:p>
        </w:tc>
        <w:tc>
          <w:tcPr>
            <w:tcW w:w="160" w:type="dxa"/>
            <w:vAlign w:val="center"/>
          </w:tcPr>
          <w:p w14:paraId="5CDCFEA3" w14:textId="77777777" w:rsidR="00FD0AE7" w:rsidRPr="0089089C" w:rsidRDefault="00FD0AE7" w:rsidP="008C7290">
            <w:pPr>
              <w:rPr>
                <w:lang w:val="es-BO" w:eastAsia="es-BO"/>
              </w:rPr>
            </w:pPr>
          </w:p>
        </w:tc>
      </w:tr>
      <w:tr w:rsidR="00FD0AE7" w:rsidRPr="0089089C" w14:paraId="687B7757"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557EAC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8D777C3" w14:textId="7D56E190" w:rsidR="00FD0AE7" w:rsidRPr="002E59B0" w:rsidRDefault="00FD0AE7" w:rsidP="008C7290">
            <w:pPr>
              <w:rPr>
                <w:rFonts w:ascii="Arial Narrow" w:hAnsi="Arial Narrow" w:cs="Arial"/>
              </w:rPr>
            </w:pPr>
            <w:r w:rsidRPr="002E59B0">
              <w:rPr>
                <w:rFonts w:ascii="Arial Narrow" w:hAnsi="Arial Narrow" w:cs="Arial"/>
              </w:rPr>
              <w:t>·Área de historias clínicas de fácil acceso.</w:t>
            </w:r>
          </w:p>
        </w:tc>
        <w:tc>
          <w:tcPr>
            <w:tcW w:w="160" w:type="dxa"/>
            <w:vAlign w:val="center"/>
          </w:tcPr>
          <w:p w14:paraId="2D1A6402" w14:textId="77777777" w:rsidR="00FD0AE7" w:rsidRPr="0089089C" w:rsidRDefault="00FD0AE7" w:rsidP="008C7290">
            <w:pPr>
              <w:rPr>
                <w:lang w:val="es-BO" w:eastAsia="es-BO"/>
              </w:rPr>
            </w:pPr>
          </w:p>
        </w:tc>
      </w:tr>
      <w:tr w:rsidR="00FD0AE7" w:rsidRPr="0089089C" w14:paraId="310F8936"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39E43E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49A00C6C" w14:textId="09185A6F" w:rsidR="00FD0AE7" w:rsidRPr="002E59B0" w:rsidRDefault="00FD0AE7" w:rsidP="008C7290">
            <w:pPr>
              <w:rPr>
                <w:rFonts w:ascii="Arial Narrow" w:hAnsi="Arial Narrow" w:cs="Arial"/>
              </w:rPr>
            </w:pPr>
            <w:r w:rsidRPr="002E59B0">
              <w:rPr>
                <w:rFonts w:ascii="Arial Narrow" w:hAnsi="Arial Narrow" w:cs="Arial"/>
              </w:rPr>
              <w:t>·Un refrigerador para uso exclusivo de medicamentos con acceso al personal de los diferentes turnos.</w:t>
            </w:r>
          </w:p>
        </w:tc>
        <w:tc>
          <w:tcPr>
            <w:tcW w:w="160" w:type="dxa"/>
            <w:vAlign w:val="center"/>
          </w:tcPr>
          <w:p w14:paraId="1C096FB7" w14:textId="77777777" w:rsidR="00FD0AE7" w:rsidRPr="0089089C" w:rsidRDefault="00FD0AE7" w:rsidP="008C7290">
            <w:pPr>
              <w:rPr>
                <w:lang w:val="es-BO" w:eastAsia="es-BO"/>
              </w:rPr>
            </w:pPr>
          </w:p>
        </w:tc>
      </w:tr>
      <w:tr w:rsidR="00FD0AE7" w:rsidRPr="0089089C" w14:paraId="66EB984F" w14:textId="77777777" w:rsidTr="00F20083">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3C0FAC44"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405089C4" w14:textId="06521764" w:rsidR="00FD0AE7" w:rsidRPr="002E59B0" w:rsidRDefault="00FD0AE7" w:rsidP="008C7290">
            <w:pPr>
              <w:rPr>
                <w:rFonts w:ascii="Arial Narrow" w:hAnsi="Arial Narrow" w:cs="Arial"/>
              </w:rPr>
            </w:pPr>
            <w:r w:rsidRPr="002E59B0">
              <w:rPr>
                <w:rFonts w:ascii="Arial Narrow" w:hAnsi="Arial Narrow" w:cs="Arial"/>
              </w:rPr>
              <w:t xml:space="preserve">·Central de timbres con desactivación de llamado en pieza del paciente </w:t>
            </w:r>
          </w:p>
        </w:tc>
        <w:tc>
          <w:tcPr>
            <w:tcW w:w="160" w:type="dxa"/>
            <w:vAlign w:val="center"/>
          </w:tcPr>
          <w:p w14:paraId="6CC1EE9B" w14:textId="77777777" w:rsidR="00FD0AE7" w:rsidRPr="0089089C" w:rsidRDefault="00FD0AE7" w:rsidP="008C7290">
            <w:pPr>
              <w:rPr>
                <w:lang w:val="es-BO" w:eastAsia="es-BO"/>
              </w:rPr>
            </w:pPr>
          </w:p>
        </w:tc>
      </w:tr>
      <w:tr w:rsidR="00FD0AE7" w:rsidRPr="0089089C" w14:paraId="37BA2234"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773EED0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418400C" w14:textId="58206658" w:rsidR="00FD0AE7" w:rsidRPr="002E59B0" w:rsidRDefault="00FD0AE7" w:rsidP="008C7290">
            <w:pPr>
              <w:rPr>
                <w:rFonts w:ascii="Arial Narrow" w:hAnsi="Arial Narrow" w:cs="Arial"/>
              </w:rPr>
            </w:pPr>
            <w:r w:rsidRPr="002E59B0">
              <w:rPr>
                <w:rFonts w:ascii="Arial Narrow" w:hAnsi="Arial Narrow" w:cs="Arial"/>
              </w:rPr>
              <w:t>·Doppler fetal (portátil)</w:t>
            </w:r>
          </w:p>
        </w:tc>
        <w:tc>
          <w:tcPr>
            <w:tcW w:w="160" w:type="dxa"/>
            <w:vAlign w:val="center"/>
          </w:tcPr>
          <w:p w14:paraId="715DD4D0" w14:textId="77777777" w:rsidR="00FD0AE7" w:rsidRPr="0089089C" w:rsidRDefault="00FD0AE7" w:rsidP="008C7290">
            <w:pPr>
              <w:rPr>
                <w:lang w:val="es-BO" w:eastAsia="es-BO"/>
              </w:rPr>
            </w:pPr>
          </w:p>
        </w:tc>
      </w:tr>
      <w:tr w:rsidR="00FD0AE7" w:rsidRPr="0089089C" w14:paraId="19F34413"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7ABEFB6E"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BC0A34D" w14:textId="48280F17" w:rsidR="00FD0AE7" w:rsidRPr="002E59B0" w:rsidRDefault="00FD0AE7" w:rsidP="008C7290">
            <w:pPr>
              <w:rPr>
                <w:rFonts w:ascii="Arial Narrow" w:hAnsi="Arial Narrow" w:cs="Arial"/>
              </w:rPr>
            </w:pPr>
            <w:r w:rsidRPr="002E59B0">
              <w:rPr>
                <w:rFonts w:ascii="Arial Narrow" w:hAnsi="Arial Narrow" w:cs="Arial"/>
              </w:rPr>
              <w:t>·Intercomunicador para todos los pisos y servicios</w:t>
            </w:r>
          </w:p>
        </w:tc>
        <w:tc>
          <w:tcPr>
            <w:tcW w:w="160" w:type="dxa"/>
            <w:vAlign w:val="center"/>
          </w:tcPr>
          <w:p w14:paraId="784569A8" w14:textId="77777777" w:rsidR="00FD0AE7" w:rsidRPr="0089089C" w:rsidRDefault="00FD0AE7" w:rsidP="008C7290">
            <w:pPr>
              <w:rPr>
                <w:lang w:val="es-BO" w:eastAsia="es-BO"/>
              </w:rPr>
            </w:pPr>
          </w:p>
        </w:tc>
      </w:tr>
      <w:tr w:rsidR="00FD0AE7" w:rsidRPr="0089089C" w14:paraId="5D6A356C"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2487521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663FC63" w14:textId="43D7B4C8" w:rsidR="00FD0AE7" w:rsidRPr="002E59B0" w:rsidRDefault="00FD0AE7" w:rsidP="008C7290">
            <w:pPr>
              <w:rPr>
                <w:rFonts w:ascii="Arial Narrow" w:hAnsi="Arial Narrow" w:cs="Arial"/>
              </w:rPr>
            </w:pPr>
            <w:r w:rsidRPr="002E59B0">
              <w:rPr>
                <w:rFonts w:ascii="Arial Narrow" w:hAnsi="Arial Narrow" w:cs="Arial"/>
              </w:rPr>
              <w:t>·Un negatoscopio por central de enfermería.</w:t>
            </w:r>
          </w:p>
        </w:tc>
        <w:tc>
          <w:tcPr>
            <w:tcW w:w="160" w:type="dxa"/>
            <w:vAlign w:val="center"/>
          </w:tcPr>
          <w:p w14:paraId="74D6543A" w14:textId="77777777" w:rsidR="00FD0AE7" w:rsidRPr="0089089C" w:rsidRDefault="00FD0AE7" w:rsidP="008C7290">
            <w:pPr>
              <w:rPr>
                <w:lang w:val="es-BO" w:eastAsia="es-BO"/>
              </w:rPr>
            </w:pPr>
          </w:p>
        </w:tc>
      </w:tr>
      <w:tr w:rsidR="00FD0AE7" w:rsidRPr="0089089C" w14:paraId="723AB59A"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64501BC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04781AE" w14:textId="453F24D0" w:rsidR="00FD0AE7" w:rsidRPr="002E59B0" w:rsidRDefault="00FD0AE7" w:rsidP="008C7290">
            <w:pPr>
              <w:rPr>
                <w:rFonts w:ascii="Arial Narrow" w:hAnsi="Arial Narrow" w:cs="Arial"/>
              </w:rPr>
            </w:pPr>
            <w:r w:rsidRPr="002E59B0">
              <w:rPr>
                <w:rFonts w:ascii="Arial Narrow" w:hAnsi="Arial Narrow" w:cs="Arial"/>
              </w:rPr>
              <w:t>·Equipo de Nebulización.</w:t>
            </w:r>
          </w:p>
        </w:tc>
        <w:tc>
          <w:tcPr>
            <w:tcW w:w="160" w:type="dxa"/>
            <w:vAlign w:val="center"/>
          </w:tcPr>
          <w:p w14:paraId="0246D3DF" w14:textId="77777777" w:rsidR="00FD0AE7" w:rsidRPr="0089089C" w:rsidRDefault="00FD0AE7" w:rsidP="008C7290">
            <w:pPr>
              <w:rPr>
                <w:lang w:val="es-BO" w:eastAsia="es-BO"/>
              </w:rPr>
            </w:pPr>
          </w:p>
        </w:tc>
      </w:tr>
      <w:tr w:rsidR="00FD0AE7" w:rsidRPr="0089089C" w14:paraId="5D69E0D8"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5155B98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0BA4B46" w14:textId="22741655" w:rsidR="00FD0AE7" w:rsidRPr="002E59B0" w:rsidRDefault="00FD0AE7" w:rsidP="008C7290">
            <w:pPr>
              <w:rPr>
                <w:rFonts w:ascii="Arial Narrow" w:hAnsi="Arial Narrow" w:cs="Arial"/>
              </w:rPr>
            </w:pPr>
            <w:r w:rsidRPr="002E59B0">
              <w:rPr>
                <w:rFonts w:ascii="Arial Narrow" w:hAnsi="Arial Narrow" w:cs="Arial"/>
              </w:rPr>
              <w:t>·Vaporizador</w:t>
            </w:r>
          </w:p>
        </w:tc>
        <w:tc>
          <w:tcPr>
            <w:tcW w:w="160" w:type="dxa"/>
            <w:vAlign w:val="center"/>
          </w:tcPr>
          <w:p w14:paraId="65E6AC39" w14:textId="77777777" w:rsidR="00FD0AE7" w:rsidRPr="0089089C" w:rsidRDefault="00FD0AE7" w:rsidP="008C7290">
            <w:pPr>
              <w:rPr>
                <w:lang w:val="es-BO" w:eastAsia="es-BO"/>
              </w:rPr>
            </w:pPr>
          </w:p>
        </w:tc>
      </w:tr>
      <w:tr w:rsidR="00FD0AE7" w:rsidRPr="0089089C" w14:paraId="0F205279"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41E3AC04"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64ADE5B" w14:textId="55F0E328" w:rsidR="00FD0AE7" w:rsidRPr="002E59B0" w:rsidRDefault="00FD0AE7" w:rsidP="008C7290">
            <w:pPr>
              <w:rPr>
                <w:rFonts w:ascii="Arial Narrow" w:hAnsi="Arial Narrow" w:cs="Arial"/>
              </w:rPr>
            </w:pPr>
            <w:r w:rsidRPr="002E59B0">
              <w:rPr>
                <w:rFonts w:ascii="Arial Narrow" w:hAnsi="Arial Narrow" w:cs="Arial"/>
              </w:rPr>
              <w:t>·Humidificadores, flujómetros de oxígeno con mascarillas, puntas nasales para adultos y niños en cantidades suficientes.</w:t>
            </w:r>
          </w:p>
        </w:tc>
        <w:tc>
          <w:tcPr>
            <w:tcW w:w="160" w:type="dxa"/>
            <w:vAlign w:val="center"/>
          </w:tcPr>
          <w:p w14:paraId="11413F26" w14:textId="77777777" w:rsidR="00FD0AE7" w:rsidRPr="0089089C" w:rsidRDefault="00FD0AE7" w:rsidP="008C7290">
            <w:pPr>
              <w:rPr>
                <w:lang w:val="es-BO" w:eastAsia="es-BO"/>
              </w:rPr>
            </w:pPr>
          </w:p>
        </w:tc>
      </w:tr>
      <w:tr w:rsidR="00FD0AE7" w:rsidRPr="0089089C" w14:paraId="6936B3A9"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6608B23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6AAB688" w14:textId="3D4F9DD7" w:rsidR="00FD0AE7" w:rsidRPr="002E59B0" w:rsidRDefault="00FD0AE7" w:rsidP="008C7290">
            <w:pPr>
              <w:rPr>
                <w:rFonts w:ascii="Arial Narrow" w:hAnsi="Arial Narrow" w:cs="Arial"/>
              </w:rPr>
            </w:pPr>
            <w:r w:rsidRPr="002E59B0">
              <w:rPr>
                <w:rFonts w:ascii="Arial Narrow" w:hAnsi="Arial Narrow" w:cs="Arial"/>
              </w:rPr>
              <w:t>·Dos tensiómetros de mercurio y de pie con ruedas y tres estetoscopios mínimos por piso.</w:t>
            </w:r>
          </w:p>
        </w:tc>
        <w:tc>
          <w:tcPr>
            <w:tcW w:w="160" w:type="dxa"/>
            <w:vAlign w:val="center"/>
          </w:tcPr>
          <w:p w14:paraId="0E298096" w14:textId="77777777" w:rsidR="00FD0AE7" w:rsidRPr="0089089C" w:rsidRDefault="00FD0AE7" w:rsidP="008C7290">
            <w:pPr>
              <w:rPr>
                <w:lang w:val="es-BO" w:eastAsia="es-BO"/>
              </w:rPr>
            </w:pPr>
          </w:p>
        </w:tc>
      </w:tr>
      <w:tr w:rsidR="00FD0AE7" w:rsidRPr="0089089C" w14:paraId="78B9EE14"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72974AEF"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122AC49" w14:textId="326709C9" w:rsidR="00FD0AE7" w:rsidRPr="002E59B0" w:rsidRDefault="00FD0AE7" w:rsidP="008C7290">
            <w:pPr>
              <w:rPr>
                <w:rFonts w:ascii="Arial Narrow" w:hAnsi="Arial Narrow" w:cs="Arial"/>
              </w:rPr>
            </w:pPr>
            <w:r w:rsidRPr="002E59B0">
              <w:rPr>
                <w:rFonts w:ascii="Arial Narrow" w:hAnsi="Arial Narrow" w:cs="Arial"/>
              </w:rPr>
              <w:t>·Un tensiómetro pediátrico mínimo por piso, con brazales de diferentes dimensiones.</w:t>
            </w:r>
          </w:p>
        </w:tc>
        <w:tc>
          <w:tcPr>
            <w:tcW w:w="160" w:type="dxa"/>
            <w:vAlign w:val="center"/>
          </w:tcPr>
          <w:p w14:paraId="1A3830EF" w14:textId="77777777" w:rsidR="00FD0AE7" w:rsidRPr="0089089C" w:rsidRDefault="00FD0AE7" w:rsidP="008C7290">
            <w:pPr>
              <w:rPr>
                <w:lang w:val="es-BO" w:eastAsia="es-BO"/>
              </w:rPr>
            </w:pPr>
          </w:p>
        </w:tc>
      </w:tr>
      <w:tr w:rsidR="00FD0AE7" w:rsidRPr="0089089C" w14:paraId="31B052FA"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0FEF6A62"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ED0E17A" w14:textId="35EF4534" w:rsidR="00FD0AE7" w:rsidRPr="002E59B0" w:rsidRDefault="00FD0AE7" w:rsidP="008C7290">
            <w:pPr>
              <w:rPr>
                <w:rFonts w:ascii="Arial Narrow" w:hAnsi="Arial Narrow" w:cs="Arial"/>
              </w:rPr>
            </w:pPr>
            <w:r w:rsidRPr="002E59B0">
              <w:rPr>
                <w:rFonts w:ascii="Arial Narrow" w:hAnsi="Arial Narrow" w:cs="Arial"/>
              </w:rPr>
              <w:t>·Un estetoscopio pediátrico y neonatal mínimo por piso. Otoscopio.</w:t>
            </w:r>
          </w:p>
        </w:tc>
        <w:tc>
          <w:tcPr>
            <w:tcW w:w="160" w:type="dxa"/>
            <w:vAlign w:val="center"/>
          </w:tcPr>
          <w:p w14:paraId="5E670825" w14:textId="77777777" w:rsidR="00FD0AE7" w:rsidRPr="0089089C" w:rsidRDefault="00FD0AE7" w:rsidP="008C7290">
            <w:pPr>
              <w:rPr>
                <w:lang w:val="es-BO" w:eastAsia="es-BO"/>
              </w:rPr>
            </w:pPr>
          </w:p>
        </w:tc>
      </w:tr>
      <w:tr w:rsidR="00FD0AE7" w:rsidRPr="0089089C" w14:paraId="251B4E86"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546C0B0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FEED218" w14:textId="373EA5EC" w:rsidR="00FD0AE7" w:rsidRPr="002E59B0" w:rsidRDefault="00FD0AE7" w:rsidP="008C7290">
            <w:pPr>
              <w:rPr>
                <w:rFonts w:ascii="Arial Narrow" w:hAnsi="Arial Narrow" w:cs="Arial"/>
              </w:rPr>
            </w:pPr>
            <w:r w:rsidRPr="002E59B0">
              <w:rPr>
                <w:rFonts w:ascii="Arial Narrow" w:hAnsi="Arial Narrow" w:cs="Arial"/>
              </w:rPr>
              <w:t>·Glucómetro digital (mínimo 1 por piso) con disponibilidad de cintas reactivas en cantidad suficiente.</w:t>
            </w:r>
          </w:p>
        </w:tc>
        <w:tc>
          <w:tcPr>
            <w:tcW w:w="160" w:type="dxa"/>
            <w:vAlign w:val="center"/>
          </w:tcPr>
          <w:p w14:paraId="17FECD6B" w14:textId="77777777" w:rsidR="00FD0AE7" w:rsidRPr="0089089C" w:rsidRDefault="00FD0AE7" w:rsidP="008C7290">
            <w:pPr>
              <w:rPr>
                <w:lang w:val="es-BO" w:eastAsia="es-BO"/>
              </w:rPr>
            </w:pPr>
          </w:p>
        </w:tc>
      </w:tr>
      <w:tr w:rsidR="00FD0AE7" w:rsidRPr="0089089C" w14:paraId="40BC5757"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23A03D8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5662004" w14:textId="797013E4" w:rsidR="00FD0AE7" w:rsidRPr="002E59B0" w:rsidRDefault="00FD0AE7" w:rsidP="008C7290">
            <w:pPr>
              <w:rPr>
                <w:rFonts w:ascii="Arial Narrow" w:hAnsi="Arial Narrow" w:cs="Arial"/>
              </w:rPr>
            </w:pPr>
            <w:r w:rsidRPr="002E59B0">
              <w:rPr>
                <w:rFonts w:ascii="Arial Narrow" w:hAnsi="Arial Narrow" w:cs="Arial"/>
              </w:rPr>
              <w:t>·Oxímetro de pulso con sensor para niños y adultos.</w:t>
            </w:r>
          </w:p>
        </w:tc>
        <w:tc>
          <w:tcPr>
            <w:tcW w:w="160" w:type="dxa"/>
            <w:vAlign w:val="center"/>
          </w:tcPr>
          <w:p w14:paraId="49E71278" w14:textId="77777777" w:rsidR="00FD0AE7" w:rsidRPr="0089089C" w:rsidRDefault="00FD0AE7" w:rsidP="008C7290">
            <w:pPr>
              <w:rPr>
                <w:lang w:val="es-BO" w:eastAsia="es-BO"/>
              </w:rPr>
            </w:pPr>
          </w:p>
        </w:tc>
      </w:tr>
      <w:tr w:rsidR="00FD0AE7" w:rsidRPr="0089089C" w14:paraId="06090579"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146F84F7"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54CC1D6" w14:textId="5BB804C4" w:rsidR="00FD0AE7" w:rsidRPr="002E59B0" w:rsidRDefault="00FD0AE7" w:rsidP="008C7290">
            <w:pPr>
              <w:rPr>
                <w:rFonts w:ascii="Arial Narrow" w:hAnsi="Arial Narrow" w:cs="Arial"/>
              </w:rPr>
            </w:pPr>
            <w:r w:rsidRPr="002E59B0">
              <w:rPr>
                <w:rFonts w:ascii="Arial Narrow" w:hAnsi="Arial Narrow" w:cs="Arial"/>
              </w:rPr>
              <w:t>·Espéculos ginecológicos de diferentes tamaños y en cantidades suficientes.</w:t>
            </w:r>
          </w:p>
        </w:tc>
        <w:tc>
          <w:tcPr>
            <w:tcW w:w="160" w:type="dxa"/>
            <w:vAlign w:val="center"/>
          </w:tcPr>
          <w:p w14:paraId="3CB4FADF" w14:textId="77777777" w:rsidR="00FD0AE7" w:rsidRPr="0089089C" w:rsidRDefault="00FD0AE7" w:rsidP="008C7290">
            <w:pPr>
              <w:rPr>
                <w:lang w:val="es-BO" w:eastAsia="es-BO"/>
              </w:rPr>
            </w:pPr>
          </w:p>
        </w:tc>
      </w:tr>
      <w:tr w:rsidR="00FD0AE7" w:rsidRPr="0089089C" w14:paraId="6C6E7F11"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232398DF"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7AC7968" w14:textId="3D9BC59E" w:rsidR="00FD0AE7" w:rsidRPr="002E59B0" w:rsidRDefault="00FD0AE7" w:rsidP="008C7290">
            <w:pPr>
              <w:rPr>
                <w:rFonts w:ascii="Arial Narrow" w:hAnsi="Arial Narrow" w:cs="Arial"/>
              </w:rPr>
            </w:pPr>
            <w:r w:rsidRPr="002E59B0">
              <w:rPr>
                <w:rFonts w:ascii="Arial Narrow" w:hAnsi="Arial Narrow" w:cs="Arial"/>
              </w:rPr>
              <w:t>·Linternas con luz funcionando (mínimo 2 por piso).</w:t>
            </w:r>
          </w:p>
        </w:tc>
        <w:tc>
          <w:tcPr>
            <w:tcW w:w="160" w:type="dxa"/>
            <w:vAlign w:val="center"/>
          </w:tcPr>
          <w:p w14:paraId="1EBA4ED2" w14:textId="77777777" w:rsidR="00FD0AE7" w:rsidRPr="0089089C" w:rsidRDefault="00FD0AE7" w:rsidP="008C7290">
            <w:pPr>
              <w:rPr>
                <w:lang w:val="es-BO" w:eastAsia="es-BO"/>
              </w:rPr>
            </w:pPr>
          </w:p>
        </w:tc>
      </w:tr>
      <w:tr w:rsidR="00FD0AE7" w:rsidRPr="0089089C" w14:paraId="0530A637"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660D9287"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1BB3FDA" w14:textId="1BF92640" w:rsidR="00FD0AE7" w:rsidRPr="002E59B0" w:rsidRDefault="00FD0AE7" w:rsidP="008C7290">
            <w:pPr>
              <w:rPr>
                <w:rFonts w:ascii="Arial Narrow" w:hAnsi="Arial Narrow" w:cs="Arial"/>
              </w:rPr>
            </w:pPr>
            <w:r w:rsidRPr="002E59B0">
              <w:rPr>
                <w:rFonts w:ascii="Arial Narrow" w:hAnsi="Arial Narrow" w:cs="Arial"/>
              </w:rPr>
              <w:t>·Trípodes una por pieza.</w:t>
            </w:r>
          </w:p>
        </w:tc>
        <w:tc>
          <w:tcPr>
            <w:tcW w:w="160" w:type="dxa"/>
            <w:vAlign w:val="center"/>
          </w:tcPr>
          <w:p w14:paraId="778D5CDE" w14:textId="77777777" w:rsidR="00FD0AE7" w:rsidRPr="0089089C" w:rsidRDefault="00FD0AE7" w:rsidP="008C7290">
            <w:pPr>
              <w:rPr>
                <w:lang w:val="es-BO" w:eastAsia="es-BO"/>
              </w:rPr>
            </w:pPr>
          </w:p>
        </w:tc>
      </w:tr>
      <w:tr w:rsidR="00FD0AE7" w:rsidRPr="0089089C" w14:paraId="0BC6F5CA"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4E904FEB"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F1B0B0D" w14:textId="77777777" w:rsidR="00FD0AE7" w:rsidRDefault="00FD0AE7" w:rsidP="008C7290">
            <w:pPr>
              <w:rPr>
                <w:rFonts w:ascii="Arial Narrow" w:hAnsi="Arial Narrow" w:cs="Arial"/>
              </w:rPr>
            </w:pPr>
            <w:r w:rsidRPr="002E59B0">
              <w:rPr>
                <w:rFonts w:ascii="Arial Narrow" w:hAnsi="Arial Narrow" w:cs="Arial"/>
              </w:rPr>
              <w:t>·Un arco balcánico.</w:t>
            </w:r>
          </w:p>
          <w:p w14:paraId="1156C27D" w14:textId="403D35A6" w:rsidR="00FD0AE7" w:rsidRPr="002E59B0" w:rsidRDefault="00FD0AE7" w:rsidP="008C7290">
            <w:pPr>
              <w:rPr>
                <w:rFonts w:ascii="Arial Narrow" w:hAnsi="Arial Narrow" w:cs="Arial"/>
              </w:rPr>
            </w:pPr>
          </w:p>
        </w:tc>
        <w:tc>
          <w:tcPr>
            <w:tcW w:w="160" w:type="dxa"/>
            <w:vAlign w:val="center"/>
          </w:tcPr>
          <w:p w14:paraId="48700043" w14:textId="77777777" w:rsidR="00FD0AE7" w:rsidRPr="0089089C" w:rsidRDefault="00FD0AE7" w:rsidP="008C7290">
            <w:pPr>
              <w:rPr>
                <w:lang w:val="es-BO" w:eastAsia="es-BO"/>
              </w:rPr>
            </w:pPr>
          </w:p>
        </w:tc>
      </w:tr>
      <w:tr w:rsidR="00FD0AE7" w:rsidRPr="0089089C" w14:paraId="7CE4CA5C"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4291407B"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963817A" w14:textId="073FF753" w:rsidR="00FD0AE7" w:rsidRPr="002E59B0" w:rsidRDefault="00FD0AE7" w:rsidP="008C7290">
            <w:pPr>
              <w:rPr>
                <w:rFonts w:ascii="Arial Narrow" w:hAnsi="Arial Narrow" w:cs="Arial"/>
              </w:rPr>
            </w:pPr>
            <w:r w:rsidRPr="002E59B0">
              <w:rPr>
                <w:rFonts w:ascii="Arial Narrow" w:hAnsi="Arial Narrow" w:cs="Arial"/>
              </w:rPr>
              <w:t>·Una silla de ruedas</w:t>
            </w:r>
          </w:p>
        </w:tc>
        <w:tc>
          <w:tcPr>
            <w:tcW w:w="160" w:type="dxa"/>
            <w:vAlign w:val="center"/>
          </w:tcPr>
          <w:p w14:paraId="596B1A82" w14:textId="77777777" w:rsidR="00FD0AE7" w:rsidRPr="0089089C" w:rsidRDefault="00FD0AE7" w:rsidP="008C7290">
            <w:pPr>
              <w:rPr>
                <w:lang w:val="es-BO" w:eastAsia="es-BO"/>
              </w:rPr>
            </w:pPr>
          </w:p>
        </w:tc>
      </w:tr>
      <w:tr w:rsidR="00FD0AE7" w:rsidRPr="0089089C" w14:paraId="26076277" w14:textId="77777777" w:rsidTr="00D07481">
        <w:trPr>
          <w:trHeight w:val="403"/>
        </w:trPr>
        <w:tc>
          <w:tcPr>
            <w:tcW w:w="442" w:type="dxa"/>
            <w:vMerge/>
            <w:tcBorders>
              <w:left w:val="single" w:sz="4" w:space="0" w:color="auto"/>
              <w:right w:val="single" w:sz="4" w:space="0" w:color="auto"/>
            </w:tcBorders>
            <w:shd w:val="clear" w:color="auto" w:fill="auto"/>
            <w:vAlign w:val="center"/>
          </w:tcPr>
          <w:p w14:paraId="7034232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B359990" w14:textId="3BFFF2B6" w:rsidR="00FD0AE7" w:rsidRPr="002E59B0" w:rsidRDefault="00FD0AE7" w:rsidP="008C7290">
            <w:pPr>
              <w:rPr>
                <w:rFonts w:ascii="Arial Narrow" w:hAnsi="Arial Narrow" w:cs="Arial"/>
              </w:rPr>
            </w:pPr>
            <w:r w:rsidRPr="002E59B0">
              <w:rPr>
                <w:rFonts w:ascii="Arial Narrow" w:hAnsi="Arial Narrow" w:cs="Arial"/>
              </w:rPr>
              <w:t>·Camillas de transporte con ruedas</w:t>
            </w:r>
          </w:p>
        </w:tc>
        <w:tc>
          <w:tcPr>
            <w:tcW w:w="160" w:type="dxa"/>
            <w:vAlign w:val="center"/>
          </w:tcPr>
          <w:p w14:paraId="7250EFAB" w14:textId="77777777" w:rsidR="00FD0AE7" w:rsidRPr="0089089C" w:rsidRDefault="00FD0AE7" w:rsidP="008C7290">
            <w:pPr>
              <w:rPr>
                <w:lang w:val="es-BO" w:eastAsia="es-BO"/>
              </w:rPr>
            </w:pPr>
          </w:p>
        </w:tc>
      </w:tr>
      <w:tr w:rsidR="00FD0AE7" w:rsidRPr="0089089C" w14:paraId="3AEB30EB" w14:textId="77777777" w:rsidTr="00F20083">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04594614"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FC0DFEC" w14:textId="77777777" w:rsidR="00FD0AE7" w:rsidRDefault="00FD0AE7" w:rsidP="008C7290">
            <w:pPr>
              <w:rPr>
                <w:rFonts w:ascii="Arial Narrow" w:hAnsi="Arial Narrow" w:cs="Arial"/>
              </w:rPr>
            </w:pPr>
            <w:r w:rsidRPr="002E59B0">
              <w:rPr>
                <w:rFonts w:ascii="Arial Narrow" w:hAnsi="Arial Narrow" w:cs="Arial"/>
              </w:rPr>
              <w:t>·Estación intermedia de desechos según normas de bioseguridad.</w:t>
            </w:r>
          </w:p>
          <w:p w14:paraId="6FE20E62" w14:textId="650EF580" w:rsidR="00FD0AE7" w:rsidRPr="002E59B0" w:rsidRDefault="00FD0AE7" w:rsidP="008C7290">
            <w:pPr>
              <w:rPr>
                <w:rFonts w:ascii="Arial Narrow" w:hAnsi="Arial Narrow" w:cs="Arial"/>
              </w:rPr>
            </w:pPr>
          </w:p>
        </w:tc>
        <w:tc>
          <w:tcPr>
            <w:tcW w:w="160" w:type="dxa"/>
            <w:vAlign w:val="center"/>
          </w:tcPr>
          <w:p w14:paraId="4E4EAA61" w14:textId="77777777" w:rsidR="00FD0AE7" w:rsidRPr="0089089C" w:rsidRDefault="00FD0AE7" w:rsidP="008C7290">
            <w:pPr>
              <w:rPr>
                <w:lang w:val="es-BO" w:eastAsia="es-BO"/>
              </w:rPr>
            </w:pPr>
          </w:p>
        </w:tc>
      </w:tr>
      <w:tr w:rsidR="00FD0AE7" w:rsidRPr="0089089C" w14:paraId="7A006C32" w14:textId="77777777" w:rsidTr="00F20083">
        <w:trPr>
          <w:trHeight w:val="4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BC06D80" w14:textId="5EA89029" w:rsidR="00FD0AE7" w:rsidRPr="008C7290" w:rsidRDefault="00FD0AE7" w:rsidP="008C7290">
            <w:pPr>
              <w:jc w:val="center"/>
              <w:rPr>
                <w:rFonts w:ascii="Arial" w:hAnsi="Arial" w:cs="Arial"/>
                <w:b/>
                <w:bCs/>
                <w:i/>
                <w:iCs/>
                <w:color w:val="000000"/>
                <w:sz w:val="18"/>
                <w:szCs w:val="18"/>
                <w:lang w:val="es-BO" w:eastAsia="es-BO"/>
              </w:rPr>
            </w:pPr>
            <w:r>
              <w:rPr>
                <w:rFonts w:ascii="Arial" w:hAnsi="Arial" w:cs="Arial"/>
                <w:b/>
                <w:bCs/>
                <w:i/>
                <w:iCs/>
                <w:color w:val="000000"/>
                <w:sz w:val="18"/>
                <w:szCs w:val="18"/>
                <w:lang w:val="es-BO" w:eastAsia="es-BO"/>
              </w:rPr>
              <w:t>7</w:t>
            </w:r>
          </w:p>
        </w:tc>
        <w:tc>
          <w:tcPr>
            <w:tcW w:w="9823" w:type="dxa"/>
            <w:tcBorders>
              <w:top w:val="single" w:sz="4" w:space="0" w:color="auto"/>
              <w:left w:val="nil"/>
              <w:bottom w:val="single" w:sz="4" w:space="0" w:color="auto"/>
              <w:right w:val="single" w:sz="4" w:space="0" w:color="auto"/>
            </w:tcBorders>
            <w:shd w:val="clear" w:color="auto" w:fill="auto"/>
            <w:vAlign w:val="center"/>
          </w:tcPr>
          <w:p w14:paraId="5035C84D" w14:textId="3BCD4E08" w:rsidR="00FD0AE7" w:rsidRPr="008C7290" w:rsidRDefault="00FD0AE7" w:rsidP="008C7290">
            <w:pPr>
              <w:rPr>
                <w:rFonts w:ascii="Arial Narrow" w:hAnsi="Arial Narrow" w:cs="Arial"/>
                <w:b/>
                <w:bCs/>
              </w:rPr>
            </w:pPr>
            <w:r w:rsidRPr="008C7290">
              <w:rPr>
                <w:rFonts w:ascii="Arial Narrow" w:hAnsi="Arial Narrow" w:cs="Arial"/>
                <w:b/>
                <w:bCs/>
              </w:rPr>
              <w:t>TOTAL 7.1 Equipamiento</w:t>
            </w:r>
          </w:p>
        </w:tc>
        <w:tc>
          <w:tcPr>
            <w:tcW w:w="160" w:type="dxa"/>
            <w:vAlign w:val="center"/>
          </w:tcPr>
          <w:p w14:paraId="3A52151A" w14:textId="77777777" w:rsidR="00FD0AE7" w:rsidRPr="0089089C" w:rsidRDefault="00FD0AE7" w:rsidP="008C7290">
            <w:pPr>
              <w:rPr>
                <w:lang w:val="es-BO" w:eastAsia="es-BO"/>
              </w:rPr>
            </w:pPr>
          </w:p>
        </w:tc>
      </w:tr>
      <w:tr w:rsidR="00FD0AE7" w:rsidRPr="0089089C" w14:paraId="732F56B9"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D43ADA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2868CFE2" w14:textId="6F1159D4" w:rsidR="00FD0AE7" w:rsidRPr="002E59B0" w:rsidRDefault="00FD0AE7" w:rsidP="008C7290">
            <w:pPr>
              <w:rPr>
                <w:rFonts w:ascii="Arial Narrow" w:hAnsi="Arial Narrow" w:cs="Arial"/>
              </w:rPr>
            </w:pPr>
            <w:r w:rsidRPr="002E59B0">
              <w:rPr>
                <w:rFonts w:ascii="Arial Narrow" w:hAnsi="Arial Narrow" w:cs="Calibri"/>
                <w:b/>
                <w:bCs/>
                <w:color w:val="000000"/>
              </w:rPr>
              <w:t>7.2 Mobiliario</w:t>
            </w:r>
            <w:r>
              <w:rPr>
                <w:rFonts w:ascii="Arial Narrow" w:hAnsi="Arial Narrow" w:cs="Calibri"/>
                <w:b/>
                <w:bCs/>
                <w:color w:val="000000"/>
              </w:rPr>
              <w:t xml:space="preserve"> Enfermería.</w:t>
            </w:r>
          </w:p>
        </w:tc>
        <w:tc>
          <w:tcPr>
            <w:tcW w:w="160" w:type="dxa"/>
            <w:vAlign w:val="center"/>
          </w:tcPr>
          <w:p w14:paraId="57FBD536" w14:textId="77777777" w:rsidR="00FD0AE7" w:rsidRPr="0089089C" w:rsidRDefault="00FD0AE7" w:rsidP="008C7290">
            <w:pPr>
              <w:rPr>
                <w:lang w:val="es-BO" w:eastAsia="es-BO"/>
              </w:rPr>
            </w:pPr>
          </w:p>
        </w:tc>
      </w:tr>
      <w:tr w:rsidR="00FD0AE7" w:rsidRPr="0089089C" w14:paraId="1D5CF104"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A1EFCC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11D53F95" w14:textId="09524F06" w:rsidR="00FD0AE7" w:rsidRPr="002E59B0" w:rsidRDefault="00FD0AE7" w:rsidP="008C7290">
            <w:pPr>
              <w:rPr>
                <w:rFonts w:ascii="Arial Narrow" w:hAnsi="Arial Narrow" w:cs="Arial"/>
              </w:rPr>
            </w:pPr>
            <w:r w:rsidRPr="002E59B0">
              <w:rPr>
                <w:rFonts w:ascii="Arial Narrow" w:hAnsi="Arial Narrow" w:cs="Arial"/>
              </w:rPr>
              <w:t>·Mostrador para atención al público.</w:t>
            </w:r>
          </w:p>
        </w:tc>
        <w:tc>
          <w:tcPr>
            <w:tcW w:w="160" w:type="dxa"/>
            <w:vAlign w:val="center"/>
          </w:tcPr>
          <w:p w14:paraId="3CF4FB64" w14:textId="77777777" w:rsidR="00FD0AE7" w:rsidRPr="0089089C" w:rsidRDefault="00FD0AE7" w:rsidP="008C7290">
            <w:pPr>
              <w:rPr>
                <w:lang w:val="es-BO" w:eastAsia="es-BO"/>
              </w:rPr>
            </w:pPr>
          </w:p>
        </w:tc>
      </w:tr>
      <w:tr w:rsidR="00FD0AE7" w:rsidRPr="0089089C" w14:paraId="5237858B"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96D716"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2C6160C" w14:textId="271D8111" w:rsidR="00FD0AE7" w:rsidRPr="002E59B0" w:rsidRDefault="00FD0AE7" w:rsidP="008C7290">
            <w:pPr>
              <w:rPr>
                <w:rFonts w:ascii="Arial Narrow" w:hAnsi="Arial Narrow" w:cs="Arial"/>
              </w:rPr>
            </w:pPr>
            <w:r w:rsidRPr="002E59B0">
              <w:rPr>
                <w:rFonts w:ascii="Arial Narrow" w:hAnsi="Arial Narrow" w:cs="Arial"/>
              </w:rPr>
              <w:t>·Tapas metálicas para historias clínicas en cantidad suficiente</w:t>
            </w:r>
          </w:p>
        </w:tc>
        <w:tc>
          <w:tcPr>
            <w:tcW w:w="160" w:type="dxa"/>
            <w:vAlign w:val="center"/>
          </w:tcPr>
          <w:p w14:paraId="6448A6E5" w14:textId="77777777" w:rsidR="00FD0AE7" w:rsidRPr="0089089C" w:rsidRDefault="00FD0AE7" w:rsidP="008C7290">
            <w:pPr>
              <w:rPr>
                <w:lang w:val="es-BO" w:eastAsia="es-BO"/>
              </w:rPr>
            </w:pPr>
          </w:p>
        </w:tc>
      </w:tr>
      <w:tr w:rsidR="00FD0AE7" w:rsidRPr="0089089C" w14:paraId="493CD4DA"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0B03FB"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3CA48FE5" w14:textId="7B01B7BA" w:rsidR="00FD0AE7" w:rsidRPr="002E59B0" w:rsidRDefault="00FD0AE7" w:rsidP="008C7290">
            <w:pPr>
              <w:rPr>
                <w:rFonts w:ascii="Arial Narrow" w:hAnsi="Arial Narrow" w:cs="Arial"/>
              </w:rPr>
            </w:pPr>
            <w:r w:rsidRPr="002E59B0">
              <w:rPr>
                <w:rFonts w:ascii="Arial Narrow" w:hAnsi="Arial Narrow" w:cs="Arial"/>
              </w:rPr>
              <w:t xml:space="preserve">·Casilleros individuales por pieza para medicamentos del paciente. </w:t>
            </w:r>
          </w:p>
        </w:tc>
        <w:tc>
          <w:tcPr>
            <w:tcW w:w="160" w:type="dxa"/>
            <w:vAlign w:val="center"/>
          </w:tcPr>
          <w:p w14:paraId="10312A9F" w14:textId="77777777" w:rsidR="00FD0AE7" w:rsidRPr="0089089C" w:rsidRDefault="00FD0AE7" w:rsidP="008C7290">
            <w:pPr>
              <w:rPr>
                <w:lang w:val="es-BO" w:eastAsia="es-BO"/>
              </w:rPr>
            </w:pPr>
          </w:p>
        </w:tc>
      </w:tr>
      <w:tr w:rsidR="00FD0AE7" w:rsidRPr="0089089C" w14:paraId="616E8AB1"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BE86C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5145B3D2" w14:textId="68CB2F8B" w:rsidR="00FD0AE7" w:rsidRPr="002E59B0" w:rsidRDefault="00FD0AE7" w:rsidP="008C7290">
            <w:pPr>
              <w:rPr>
                <w:rFonts w:ascii="Arial Narrow" w:hAnsi="Arial Narrow" w:cs="Arial"/>
              </w:rPr>
            </w:pPr>
            <w:r w:rsidRPr="002E59B0">
              <w:rPr>
                <w:rFonts w:ascii="Arial Narrow" w:hAnsi="Arial Narrow" w:cs="Arial"/>
              </w:rPr>
              <w:t>·Tarjetero para tratamientos.</w:t>
            </w:r>
          </w:p>
        </w:tc>
        <w:tc>
          <w:tcPr>
            <w:tcW w:w="160" w:type="dxa"/>
            <w:vAlign w:val="center"/>
          </w:tcPr>
          <w:p w14:paraId="7A106138" w14:textId="77777777" w:rsidR="00FD0AE7" w:rsidRPr="0089089C" w:rsidRDefault="00FD0AE7" w:rsidP="008C7290">
            <w:pPr>
              <w:rPr>
                <w:lang w:val="es-BO" w:eastAsia="es-BO"/>
              </w:rPr>
            </w:pPr>
          </w:p>
        </w:tc>
      </w:tr>
      <w:tr w:rsidR="00FD0AE7" w:rsidRPr="0089089C" w14:paraId="671D8EDB"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CB912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48B56E2" w14:textId="5F5FB8A2" w:rsidR="00FD0AE7" w:rsidRPr="002E59B0" w:rsidRDefault="00FD0AE7" w:rsidP="008C7290">
            <w:pPr>
              <w:rPr>
                <w:rFonts w:ascii="Arial Narrow" w:hAnsi="Arial Narrow" w:cs="Arial"/>
              </w:rPr>
            </w:pPr>
            <w:r w:rsidRPr="002E59B0">
              <w:rPr>
                <w:rFonts w:ascii="Arial Narrow" w:hAnsi="Arial Narrow" w:cs="Arial"/>
              </w:rPr>
              <w:t>·Estantería para almacenamiento de material, instrumental y medicamentos.</w:t>
            </w:r>
          </w:p>
        </w:tc>
        <w:tc>
          <w:tcPr>
            <w:tcW w:w="160" w:type="dxa"/>
            <w:vAlign w:val="center"/>
          </w:tcPr>
          <w:p w14:paraId="50910945" w14:textId="77777777" w:rsidR="00FD0AE7" w:rsidRPr="0089089C" w:rsidRDefault="00FD0AE7" w:rsidP="008C7290">
            <w:pPr>
              <w:rPr>
                <w:lang w:val="es-BO" w:eastAsia="es-BO"/>
              </w:rPr>
            </w:pPr>
          </w:p>
        </w:tc>
      </w:tr>
      <w:tr w:rsidR="00FD0AE7" w:rsidRPr="0089089C" w14:paraId="726E208D"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0F9F332"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0FF3647D" w14:textId="53644F62" w:rsidR="00FD0AE7" w:rsidRPr="008C7290" w:rsidRDefault="00FD0AE7" w:rsidP="008C7290">
            <w:pPr>
              <w:rPr>
                <w:rFonts w:ascii="Arial Narrow" w:hAnsi="Arial Narrow" w:cs="Arial"/>
                <w:b/>
                <w:bCs/>
              </w:rPr>
            </w:pPr>
            <w:r w:rsidRPr="008C7290">
              <w:rPr>
                <w:rFonts w:ascii="Arial Narrow" w:hAnsi="Arial Narrow" w:cs="Arial"/>
                <w:b/>
                <w:bCs/>
              </w:rPr>
              <w:t>TOTAL 7.2 Mobiliario</w:t>
            </w:r>
          </w:p>
        </w:tc>
        <w:tc>
          <w:tcPr>
            <w:tcW w:w="160" w:type="dxa"/>
            <w:vAlign w:val="center"/>
          </w:tcPr>
          <w:p w14:paraId="0762C00B" w14:textId="77777777" w:rsidR="00FD0AE7" w:rsidRPr="0089089C" w:rsidRDefault="00FD0AE7" w:rsidP="008C7290">
            <w:pPr>
              <w:rPr>
                <w:lang w:val="es-BO" w:eastAsia="es-BO"/>
              </w:rPr>
            </w:pPr>
          </w:p>
        </w:tc>
      </w:tr>
      <w:tr w:rsidR="00FD0AE7" w:rsidRPr="0089089C" w14:paraId="33DFE8B1"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5E3AC6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0A59F8A9" w14:textId="6710E397" w:rsidR="00FD0AE7" w:rsidRPr="002E59B0" w:rsidRDefault="00FD0AE7" w:rsidP="008C7290">
            <w:pPr>
              <w:rPr>
                <w:rFonts w:ascii="Arial Narrow" w:hAnsi="Arial Narrow" w:cs="Arial"/>
              </w:rPr>
            </w:pPr>
            <w:r w:rsidRPr="002E59B0">
              <w:rPr>
                <w:rFonts w:ascii="Arial Narrow" w:hAnsi="Arial Narrow" w:cs="Calibri"/>
                <w:b/>
                <w:bCs/>
                <w:color w:val="000000"/>
              </w:rPr>
              <w:t>7.3 Otro equipamiento</w:t>
            </w:r>
          </w:p>
        </w:tc>
        <w:tc>
          <w:tcPr>
            <w:tcW w:w="160" w:type="dxa"/>
            <w:vAlign w:val="center"/>
          </w:tcPr>
          <w:p w14:paraId="38A52DEE" w14:textId="77777777" w:rsidR="00FD0AE7" w:rsidRPr="0089089C" w:rsidRDefault="00FD0AE7" w:rsidP="008C7290">
            <w:pPr>
              <w:rPr>
                <w:lang w:val="es-BO" w:eastAsia="es-BO"/>
              </w:rPr>
            </w:pPr>
          </w:p>
        </w:tc>
      </w:tr>
      <w:tr w:rsidR="00FD0AE7" w:rsidRPr="0089089C" w14:paraId="03C1D5A7" w14:textId="77777777" w:rsidTr="00F20083">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2FEE90F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6E3D06B6" w14:textId="5CA4AF14" w:rsidR="00FD0AE7" w:rsidRPr="002E59B0" w:rsidRDefault="00FD0AE7" w:rsidP="008C7290">
            <w:pPr>
              <w:rPr>
                <w:rFonts w:ascii="Arial Narrow" w:hAnsi="Arial Narrow" w:cs="Arial"/>
              </w:rPr>
            </w:pPr>
            <w:r w:rsidRPr="002E59B0">
              <w:rPr>
                <w:rFonts w:ascii="Arial Narrow" w:hAnsi="Arial Narrow" w:cs="Arial"/>
              </w:rPr>
              <w:t>·Chata, pato, riñonera, bañador, termómetro y un vaso individual por cada cama.</w:t>
            </w:r>
          </w:p>
        </w:tc>
        <w:tc>
          <w:tcPr>
            <w:tcW w:w="160" w:type="dxa"/>
            <w:vAlign w:val="center"/>
          </w:tcPr>
          <w:p w14:paraId="363754ED" w14:textId="77777777" w:rsidR="00FD0AE7" w:rsidRPr="0089089C" w:rsidRDefault="00FD0AE7" w:rsidP="008C7290">
            <w:pPr>
              <w:rPr>
                <w:lang w:val="es-BO" w:eastAsia="es-BO"/>
              </w:rPr>
            </w:pPr>
          </w:p>
        </w:tc>
      </w:tr>
      <w:tr w:rsidR="00FD0AE7" w:rsidRPr="0089089C" w14:paraId="2A7B5B1F" w14:textId="77777777" w:rsidTr="00895847">
        <w:trPr>
          <w:trHeight w:val="403"/>
        </w:trPr>
        <w:tc>
          <w:tcPr>
            <w:tcW w:w="442" w:type="dxa"/>
            <w:vMerge/>
            <w:tcBorders>
              <w:left w:val="single" w:sz="4" w:space="0" w:color="auto"/>
              <w:right w:val="single" w:sz="4" w:space="0" w:color="auto"/>
            </w:tcBorders>
            <w:shd w:val="clear" w:color="auto" w:fill="auto"/>
            <w:vAlign w:val="center"/>
          </w:tcPr>
          <w:p w14:paraId="3E2E1B12"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9D14C3F" w14:textId="34DD752C" w:rsidR="00FD0AE7" w:rsidRPr="002E59B0" w:rsidRDefault="00FD0AE7" w:rsidP="008C7290">
            <w:pPr>
              <w:rPr>
                <w:rFonts w:ascii="Arial Narrow" w:hAnsi="Arial Narrow" w:cs="Arial"/>
              </w:rPr>
            </w:pPr>
            <w:r w:rsidRPr="002E59B0">
              <w:rPr>
                <w:rFonts w:ascii="Arial Narrow" w:hAnsi="Arial Narrow" w:cs="Arial"/>
              </w:rPr>
              <w:t>·Lavado de instrumental con lavamanos de dos cuerpos, agua caliente y fría todo el tiempo.</w:t>
            </w:r>
          </w:p>
        </w:tc>
        <w:tc>
          <w:tcPr>
            <w:tcW w:w="160" w:type="dxa"/>
            <w:vAlign w:val="center"/>
          </w:tcPr>
          <w:p w14:paraId="3D66C409" w14:textId="77777777" w:rsidR="00FD0AE7" w:rsidRPr="0089089C" w:rsidRDefault="00FD0AE7" w:rsidP="008C7290">
            <w:pPr>
              <w:rPr>
                <w:lang w:val="es-BO" w:eastAsia="es-BO"/>
              </w:rPr>
            </w:pPr>
          </w:p>
        </w:tc>
      </w:tr>
      <w:tr w:rsidR="00FD0AE7" w:rsidRPr="0089089C" w14:paraId="62892584" w14:textId="77777777" w:rsidTr="00895847">
        <w:trPr>
          <w:trHeight w:val="403"/>
        </w:trPr>
        <w:tc>
          <w:tcPr>
            <w:tcW w:w="442" w:type="dxa"/>
            <w:vMerge/>
            <w:tcBorders>
              <w:left w:val="single" w:sz="4" w:space="0" w:color="auto"/>
              <w:right w:val="single" w:sz="4" w:space="0" w:color="auto"/>
            </w:tcBorders>
            <w:shd w:val="clear" w:color="auto" w:fill="auto"/>
            <w:vAlign w:val="center"/>
          </w:tcPr>
          <w:p w14:paraId="59638389"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9B9FF5A" w14:textId="2EE4E9D5" w:rsidR="00FD0AE7" w:rsidRPr="002E59B0" w:rsidRDefault="00FD0AE7" w:rsidP="008C7290">
            <w:pPr>
              <w:rPr>
                <w:rFonts w:ascii="Arial Narrow" w:hAnsi="Arial Narrow" w:cs="Arial"/>
              </w:rPr>
            </w:pPr>
            <w:r w:rsidRPr="002E59B0">
              <w:rPr>
                <w:rFonts w:ascii="Arial Narrow" w:hAnsi="Arial Narrow" w:cs="Arial"/>
              </w:rPr>
              <w:t>·Dispensador de jabón líquido y dotación permanente de papel toalla.</w:t>
            </w:r>
          </w:p>
        </w:tc>
        <w:tc>
          <w:tcPr>
            <w:tcW w:w="160" w:type="dxa"/>
            <w:vAlign w:val="center"/>
          </w:tcPr>
          <w:p w14:paraId="4F85FEB4" w14:textId="77777777" w:rsidR="00FD0AE7" w:rsidRPr="0089089C" w:rsidRDefault="00FD0AE7" w:rsidP="008C7290">
            <w:pPr>
              <w:rPr>
                <w:lang w:val="es-BO" w:eastAsia="es-BO"/>
              </w:rPr>
            </w:pPr>
          </w:p>
        </w:tc>
      </w:tr>
      <w:tr w:rsidR="00FD0AE7" w:rsidRPr="0089089C" w14:paraId="47529D62" w14:textId="77777777" w:rsidTr="00895847">
        <w:trPr>
          <w:trHeight w:val="403"/>
        </w:trPr>
        <w:tc>
          <w:tcPr>
            <w:tcW w:w="442" w:type="dxa"/>
            <w:vMerge/>
            <w:tcBorders>
              <w:left w:val="single" w:sz="4" w:space="0" w:color="auto"/>
              <w:right w:val="single" w:sz="4" w:space="0" w:color="auto"/>
            </w:tcBorders>
            <w:shd w:val="clear" w:color="auto" w:fill="auto"/>
            <w:vAlign w:val="center"/>
          </w:tcPr>
          <w:p w14:paraId="427128E5"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A3AC145" w14:textId="1EEB69D8" w:rsidR="00FD0AE7" w:rsidRPr="002E59B0" w:rsidRDefault="00FD0AE7" w:rsidP="008C7290">
            <w:pPr>
              <w:rPr>
                <w:rFonts w:ascii="Arial Narrow" w:hAnsi="Arial Narrow" w:cs="Arial"/>
              </w:rPr>
            </w:pPr>
            <w:r w:rsidRPr="002E59B0">
              <w:rPr>
                <w:rFonts w:ascii="Arial Narrow" w:hAnsi="Arial Narrow" w:cs="Arial"/>
              </w:rPr>
              <w:t>·Un carro de curaciones completamente equipadas por central de enfermería.</w:t>
            </w:r>
          </w:p>
        </w:tc>
        <w:tc>
          <w:tcPr>
            <w:tcW w:w="160" w:type="dxa"/>
            <w:vAlign w:val="center"/>
          </w:tcPr>
          <w:p w14:paraId="0B153302" w14:textId="77777777" w:rsidR="00FD0AE7" w:rsidRPr="0089089C" w:rsidRDefault="00FD0AE7" w:rsidP="008C7290">
            <w:pPr>
              <w:rPr>
                <w:lang w:val="es-BO" w:eastAsia="es-BO"/>
              </w:rPr>
            </w:pPr>
          </w:p>
        </w:tc>
      </w:tr>
      <w:tr w:rsidR="00FD0AE7" w:rsidRPr="0089089C" w14:paraId="5A80016B" w14:textId="77777777" w:rsidTr="00895847">
        <w:trPr>
          <w:trHeight w:val="403"/>
        </w:trPr>
        <w:tc>
          <w:tcPr>
            <w:tcW w:w="442" w:type="dxa"/>
            <w:vMerge/>
            <w:tcBorders>
              <w:left w:val="single" w:sz="4" w:space="0" w:color="auto"/>
              <w:right w:val="single" w:sz="4" w:space="0" w:color="auto"/>
            </w:tcBorders>
            <w:shd w:val="clear" w:color="auto" w:fill="auto"/>
            <w:vAlign w:val="center"/>
          </w:tcPr>
          <w:p w14:paraId="4BB4E1A4"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54132F5" w14:textId="484858A9" w:rsidR="00FD0AE7" w:rsidRPr="002E59B0" w:rsidRDefault="00FD0AE7" w:rsidP="008C7290">
            <w:pPr>
              <w:rPr>
                <w:rFonts w:ascii="Arial Narrow" w:hAnsi="Arial Narrow" w:cs="Arial"/>
              </w:rPr>
            </w:pPr>
            <w:r w:rsidRPr="002E59B0">
              <w:rPr>
                <w:rFonts w:ascii="Arial Narrow" w:hAnsi="Arial Narrow" w:cs="Arial"/>
              </w:rPr>
              <w:t>·Equipos de curación y sutura en cantidad suficiente (mínimo 4 por central de enfermería).</w:t>
            </w:r>
          </w:p>
        </w:tc>
        <w:tc>
          <w:tcPr>
            <w:tcW w:w="160" w:type="dxa"/>
            <w:vAlign w:val="center"/>
          </w:tcPr>
          <w:p w14:paraId="614CCDCC" w14:textId="77777777" w:rsidR="00FD0AE7" w:rsidRPr="0089089C" w:rsidRDefault="00FD0AE7" w:rsidP="008C7290">
            <w:pPr>
              <w:rPr>
                <w:lang w:val="es-BO" w:eastAsia="es-BO"/>
              </w:rPr>
            </w:pPr>
          </w:p>
        </w:tc>
      </w:tr>
      <w:tr w:rsidR="00FD0AE7" w:rsidRPr="0089089C" w14:paraId="2E7E8E2D" w14:textId="77777777" w:rsidTr="00895847">
        <w:trPr>
          <w:trHeight w:val="403"/>
        </w:trPr>
        <w:tc>
          <w:tcPr>
            <w:tcW w:w="442" w:type="dxa"/>
            <w:vMerge/>
            <w:tcBorders>
              <w:left w:val="single" w:sz="4" w:space="0" w:color="auto"/>
              <w:right w:val="single" w:sz="4" w:space="0" w:color="auto"/>
            </w:tcBorders>
            <w:shd w:val="clear" w:color="auto" w:fill="auto"/>
            <w:vAlign w:val="center"/>
          </w:tcPr>
          <w:p w14:paraId="7BC35ECD"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118E51F" w14:textId="1A7E3964" w:rsidR="00FD0AE7" w:rsidRPr="002E59B0" w:rsidRDefault="00FD0AE7" w:rsidP="008C7290">
            <w:pPr>
              <w:rPr>
                <w:rFonts w:ascii="Arial Narrow" w:hAnsi="Arial Narrow" w:cs="Arial"/>
              </w:rPr>
            </w:pPr>
            <w:r w:rsidRPr="002E59B0">
              <w:rPr>
                <w:rFonts w:ascii="Arial Narrow" w:hAnsi="Arial Narrow" w:cs="Arial"/>
              </w:rPr>
              <w:t>·Irrigador para enemas evacuantes en cantidad suficiente y a requerimiento.</w:t>
            </w:r>
          </w:p>
        </w:tc>
        <w:tc>
          <w:tcPr>
            <w:tcW w:w="160" w:type="dxa"/>
            <w:vAlign w:val="center"/>
          </w:tcPr>
          <w:p w14:paraId="031A997A" w14:textId="77777777" w:rsidR="00FD0AE7" w:rsidRPr="0089089C" w:rsidRDefault="00FD0AE7" w:rsidP="008C7290">
            <w:pPr>
              <w:rPr>
                <w:lang w:val="es-BO" w:eastAsia="es-BO"/>
              </w:rPr>
            </w:pPr>
          </w:p>
        </w:tc>
      </w:tr>
      <w:tr w:rsidR="00FD0AE7" w:rsidRPr="0089089C" w14:paraId="77DE23C3" w14:textId="77777777" w:rsidTr="00895847">
        <w:trPr>
          <w:trHeight w:val="403"/>
        </w:trPr>
        <w:tc>
          <w:tcPr>
            <w:tcW w:w="442" w:type="dxa"/>
            <w:vMerge/>
            <w:tcBorders>
              <w:left w:val="single" w:sz="4" w:space="0" w:color="auto"/>
              <w:right w:val="single" w:sz="4" w:space="0" w:color="auto"/>
            </w:tcBorders>
            <w:shd w:val="clear" w:color="auto" w:fill="auto"/>
            <w:vAlign w:val="center"/>
          </w:tcPr>
          <w:p w14:paraId="4821184F"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8AE75E0" w14:textId="5ED3E6AF" w:rsidR="00FD0AE7" w:rsidRPr="002E59B0" w:rsidRDefault="00FD0AE7" w:rsidP="008C7290">
            <w:pPr>
              <w:rPr>
                <w:rFonts w:ascii="Arial Narrow" w:hAnsi="Arial Narrow" w:cs="Arial"/>
              </w:rPr>
            </w:pPr>
            <w:r w:rsidRPr="002E59B0">
              <w:rPr>
                <w:rFonts w:ascii="Arial Narrow" w:hAnsi="Arial Narrow" w:cs="Arial"/>
              </w:rPr>
              <w:t>·Instrumental para procedimientos menores, tijeras, pinzas, cánula, sonda, etc.</w:t>
            </w:r>
          </w:p>
        </w:tc>
        <w:tc>
          <w:tcPr>
            <w:tcW w:w="160" w:type="dxa"/>
            <w:vAlign w:val="center"/>
          </w:tcPr>
          <w:p w14:paraId="17ECF0CA" w14:textId="77777777" w:rsidR="00FD0AE7" w:rsidRPr="0089089C" w:rsidRDefault="00FD0AE7" w:rsidP="008C7290">
            <w:pPr>
              <w:rPr>
                <w:lang w:val="es-BO" w:eastAsia="es-BO"/>
              </w:rPr>
            </w:pPr>
          </w:p>
        </w:tc>
      </w:tr>
      <w:tr w:rsidR="00FD0AE7" w:rsidRPr="0089089C" w14:paraId="2277CD26" w14:textId="77777777" w:rsidTr="00895847">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200EDA64"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4DCED31" w14:textId="43F7F50F" w:rsidR="00FD0AE7" w:rsidRPr="008C7290" w:rsidRDefault="00FD0AE7" w:rsidP="008C7290">
            <w:pPr>
              <w:rPr>
                <w:rFonts w:ascii="Arial Narrow" w:hAnsi="Arial Narrow" w:cs="Arial"/>
                <w:b/>
                <w:bCs/>
              </w:rPr>
            </w:pPr>
            <w:r w:rsidRPr="008C7290">
              <w:rPr>
                <w:rFonts w:ascii="Arial Narrow" w:hAnsi="Arial Narrow" w:cs="Arial"/>
                <w:b/>
                <w:bCs/>
              </w:rPr>
              <w:t>TOTAL 7.3 Otro equipamiento</w:t>
            </w:r>
          </w:p>
        </w:tc>
        <w:tc>
          <w:tcPr>
            <w:tcW w:w="160" w:type="dxa"/>
            <w:vAlign w:val="center"/>
          </w:tcPr>
          <w:p w14:paraId="5A8459D9" w14:textId="77777777" w:rsidR="00FD0AE7" w:rsidRPr="0089089C" w:rsidRDefault="00FD0AE7" w:rsidP="008C7290">
            <w:pPr>
              <w:rPr>
                <w:lang w:val="es-BO" w:eastAsia="es-BO"/>
              </w:rPr>
            </w:pPr>
          </w:p>
        </w:tc>
      </w:tr>
      <w:tr w:rsidR="00FD0AE7" w:rsidRPr="0089089C" w14:paraId="26763B95" w14:textId="77777777" w:rsidTr="00545616">
        <w:trPr>
          <w:trHeight w:val="403"/>
        </w:trPr>
        <w:tc>
          <w:tcPr>
            <w:tcW w:w="442" w:type="dxa"/>
            <w:vMerge w:val="restart"/>
            <w:tcBorders>
              <w:top w:val="nil"/>
              <w:left w:val="single" w:sz="4" w:space="0" w:color="auto"/>
              <w:right w:val="single" w:sz="4" w:space="0" w:color="auto"/>
            </w:tcBorders>
            <w:shd w:val="clear" w:color="auto" w:fill="auto"/>
            <w:vAlign w:val="center"/>
          </w:tcPr>
          <w:p w14:paraId="6905F32F" w14:textId="493EF8DC" w:rsidR="00FD0AE7" w:rsidRDefault="00FD0AE7" w:rsidP="008C729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9823" w:type="dxa"/>
            <w:tcBorders>
              <w:top w:val="nil"/>
              <w:left w:val="nil"/>
              <w:bottom w:val="single" w:sz="4" w:space="0" w:color="auto"/>
              <w:right w:val="single" w:sz="4" w:space="0" w:color="auto"/>
            </w:tcBorders>
            <w:shd w:val="clear" w:color="auto" w:fill="auto"/>
            <w:vAlign w:val="center"/>
          </w:tcPr>
          <w:p w14:paraId="244F3DC0" w14:textId="1FB1F718" w:rsidR="00FD0AE7" w:rsidRPr="002E59B0" w:rsidRDefault="00FD0AE7" w:rsidP="008C7290">
            <w:pPr>
              <w:rPr>
                <w:rFonts w:ascii="Arial Narrow" w:hAnsi="Arial Narrow" w:cs="Arial"/>
              </w:rPr>
            </w:pPr>
            <w:r w:rsidRPr="002E59B0">
              <w:rPr>
                <w:rFonts w:ascii="Arial Narrow" w:hAnsi="Arial Narrow" w:cs="Calibri"/>
                <w:b/>
                <w:bCs/>
                <w:color w:val="000000"/>
              </w:rPr>
              <w:t>8.  Estudios auxiliares (radiografía y ecografía)</w:t>
            </w:r>
          </w:p>
        </w:tc>
        <w:tc>
          <w:tcPr>
            <w:tcW w:w="160" w:type="dxa"/>
            <w:vAlign w:val="center"/>
          </w:tcPr>
          <w:p w14:paraId="0F00A2E7" w14:textId="77777777" w:rsidR="00FD0AE7" w:rsidRPr="0089089C" w:rsidRDefault="00FD0AE7" w:rsidP="008C7290">
            <w:pPr>
              <w:rPr>
                <w:lang w:val="es-BO" w:eastAsia="es-BO"/>
              </w:rPr>
            </w:pPr>
          </w:p>
        </w:tc>
      </w:tr>
      <w:tr w:rsidR="00FD0AE7" w:rsidRPr="0089089C" w14:paraId="1993A160" w14:textId="77777777" w:rsidTr="00545616">
        <w:trPr>
          <w:trHeight w:val="403"/>
        </w:trPr>
        <w:tc>
          <w:tcPr>
            <w:tcW w:w="442" w:type="dxa"/>
            <w:vMerge/>
            <w:tcBorders>
              <w:left w:val="single" w:sz="4" w:space="0" w:color="auto"/>
              <w:right w:val="single" w:sz="4" w:space="0" w:color="auto"/>
            </w:tcBorders>
            <w:shd w:val="clear" w:color="auto" w:fill="auto"/>
            <w:vAlign w:val="center"/>
          </w:tcPr>
          <w:p w14:paraId="476C814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8A88857" w14:textId="09611728" w:rsidR="00FD0AE7" w:rsidRPr="002E59B0" w:rsidRDefault="00FD0AE7" w:rsidP="008C7290">
            <w:pPr>
              <w:rPr>
                <w:rFonts w:ascii="Arial Narrow" w:hAnsi="Arial Narrow" w:cs="Arial"/>
              </w:rPr>
            </w:pPr>
            <w:r w:rsidRPr="002E59B0">
              <w:rPr>
                <w:rFonts w:ascii="Arial Narrow" w:hAnsi="Arial Narrow" w:cs="Arial"/>
              </w:rPr>
              <w:t>·Equipo fijo de Rx.</w:t>
            </w:r>
          </w:p>
        </w:tc>
        <w:tc>
          <w:tcPr>
            <w:tcW w:w="160" w:type="dxa"/>
            <w:vAlign w:val="center"/>
          </w:tcPr>
          <w:p w14:paraId="64833BA2" w14:textId="77777777" w:rsidR="00FD0AE7" w:rsidRPr="0089089C" w:rsidRDefault="00FD0AE7" w:rsidP="008C7290">
            <w:pPr>
              <w:rPr>
                <w:lang w:val="es-BO" w:eastAsia="es-BO"/>
              </w:rPr>
            </w:pPr>
          </w:p>
        </w:tc>
      </w:tr>
      <w:tr w:rsidR="00FD0AE7" w:rsidRPr="0089089C" w14:paraId="63836048" w14:textId="77777777" w:rsidTr="00545616">
        <w:trPr>
          <w:trHeight w:val="403"/>
        </w:trPr>
        <w:tc>
          <w:tcPr>
            <w:tcW w:w="442" w:type="dxa"/>
            <w:vMerge/>
            <w:tcBorders>
              <w:left w:val="single" w:sz="4" w:space="0" w:color="auto"/>
              <w:right w:val="single" w:sz="4" w:space="0" w:color="auto"/>
            </w:tcBorders>
            <w:shd w:val="clear" w:color="auto" w:fill="auto"/>
            <w:vAlign w:val="center"/>
          </w:tcPr>
          <w:p w14:paraId="4FA2AC73"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EBEAA0B" w14:textId="6CC21F49" w:rsidR="00FD0AE7" w:rsidRPr="002E59B0" w:rsidRDefault="00FD0AE7" w:rsidP="008C7290">
            <w:pPr>
              <w:rPr>
                <w:rFonts w:ascii="Arial Narrow" w:hAnsi="Arial Narrow" w:cs="Arial"/>
              </w:rPr>
            </w:pPr>
            <w:r w:rsidRPr="002E59B0">
              <w:rPr>
                <w:rFonts w:ascii="Arial Narrow" w:hAnsi="Arial Narrow" w:cs="Arial"/>
              </w:rPr>
              <w:t xml:space="preserve">·Ecógrafo de buena resolución, con transductores de diferentes tipos e impresora </w:t>
            </w:r>
          </w:p>
        </w:tc>
        <w:tc>
          <w:tcPr>
            <w:tcW w:w="160" w:type="dxa"/>
            <w:vAlign w:val="center"/>
          </w:tcPr>
          <w:p w14:paraId="638E41E8" w14:textId="77777777" w:rsidR="00FD0AE7" w:rsidRPr="0089089C" w:rsidRDefault="00FD0AE7" w:rsidP="008C7290">
            <w:pPr>
              <w:rPr>
                <w:lang w:val="es-BO" w:eastAsia="es-BO"/>
              </w:rPr>
            </w:pPr>
          </w:p>
        </w:tc>
      </w:tr>
      <w:tr w:rsidR="00FD0AE7" w:rsidRPr="0089089C" w14:paraId="5E425307" w14:textId="77777777" w:rsidTr="0054561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4211A5CA"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A1204FC" w14:textId="6E3737D7" w:rsidR="00FD0AE7" w:rsidRPr="00FD0AE7" w:rsidRDefault="00FD0AE7" w:rsidP="008C7290">
            <w:pPr>
              <w:rPr>
                <w:rFonts w:ascii="Arial Narrow" w:hAnsi="Arial Narrow" w:cs="Arial"/>
                <w:b/>
                <w:bCs/>
              </w:rPr>
            </w:pPr>
            <w:r w:rsidRPr="00FD0AE7">
              <w:rPr>
                <w:rFonts w:ascii="Arial Narrow" w:hAnsi="Arial Narrow" w:cs="Arial"/>
                <w:b/>
                <w:bCs/>
              </w:rPr>
              <w:t>TOTAL 8.  Rayos X</w:t>
            </w:r>
          </w:p>
        </w:tc>
        <w:tc>
          <w:tcPr>
            <w:tcW w:w="160" w:type="dxa"/>
            <w:vAlign w:val="center"/>
          </w:tcPr>
          <w:p w14:paraId="6055FFC7" w14:textId="77777777" w:rsidR="00FD0AE7" w:rsidRPr="0089089C" w:rsidRDefault="00FD0AE7" w:rsidP="008C7290">
            <w:pPr>
              <w:rPr>
                <w:lang w:val="es-BO" w:eastAsia="es-BO"/>
              </w:rPr>
            </w:pPr>
          </w:p>
        </w:tc>
      </w:tr>
      <w:tr w:rsidR="00FD0AE7" w:rsidRPr="0089089C" w14:paraId="403956A5" w14:textId="77777777" w:rsidTr="001B27BB">
        <w:trPr>
          <w:trHeight w:val="403"/>
        </w:trPr>
        <w:tc>
          <w:tcPr>
            <w:tcW w:w="442" w:type="dxa"/>
            <w:vMerge w:val="restart"/>
            <w:tcBorders>
              <w:top w:val="nil"/>
              <w:left w:val="single" w:sz="4" w:space="0" w:color="auto"/>
              <w:right w:val="single" w:sz="4" w:space="0" w:color="auto"/>
            </w:tcBorders>
            <w:shd w:val="clear" w:color="auto" w:fill="auto"/>
            <w:vAlign w:val="center"/>
          </w:tcPr>
          <w:p w14:paraId="3178164D" w14:textId="64410D51" w:rsidR="00FD0AE7" w:rsidRDefault="00FD0AE7" w:rsidP="008C7290">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9823" w:type="dxa"/>
            <w:tcBorders>
              <w:top w:val="nil"/>
              <w:left w:val="nil"/>
              <w:bottom w:val="single" w:sz="4" w:space="0" w:color="auto"/>
              <w:right w:val="single" w:sz="4" w:space="0" w:color="auto"/>
            </w:tcBorders>
            <w:shd w:val="clear" w:color="auto" w:fill="auto"/>
            <w:vAlign w:val="center"/>
          </w:tcPr>
          <w:p w14:paraId="66FC4AE2" w14:textId="57662AEA" w:rsidR="00FD0AE7" w:rsidRPr="002E59B0" w:rsidRDefault="00FD0AE7" w:rsidP="008C7290">
            <w:pPr>
              <w:rPr>
                <w:rFonts w:ascii="Arial Narrow" w:hAnsi="Arial Narrow" w:cs="Arial"/>
              </w:rPr>
            </w:pPr>
            <w:r w:rsidRPr="002E59B0">
              <w:rPr>
                <w:rFonts w:ascii="Arial Narrow" w:hAnsi="Arial Narrow" w:cs="Calibri"/>
                <w:b/>
                <w:bCs/>
                <w:color w:val="000000"/>
              </w:rPr>
              <w:t>9.  Otros servicios de diagnóstico</w:t>
            </w:r>
          </w:p>
        </w:tc>
        <w:tc>
          <w:tcPr>
            <w:tcW w:w="160" w:type="dxa"/>
            <w:vAlign w:val="center"/>
          </w:tcPr>
          <w:p w14:paraId="77D1A1CE" w14:textId="77777777" w:rsidR="00FD0AE7" w:rsidRPr="0089089C" w:rsidRDefault="00FD0AE7" w:rsidP="008C7290">
            <w:pPr>
              <w:rPr>
                <w:lang w:val="es-BO" w:eastAsia="es-BO"/>
              </w:rPr>
            </w:pPr>
          </w:p>
        </w:tc>
      </w:tr>
      <w:tr w:rsidR="00FD0AE7" w:rsidRPr="0089089C" w14:paraId="3F85F650" w14:textId="77777777" w:rsidTr="001B27BB">
        <w:trPr>
          <w:trHeight w:val="403"/>
        </w:trPr>
        <w:tc>
          <w:tcPr>
            <w:tcW w:w="442" w:type="dxa"/>
            <w:vMerge/>
            <w:tcBorders>
              <w:left w:val="single" w:sz="4" w:space="0" w:color="auto"/>
              <w:right w:val="single" w:sz="4" w:space="0" w:color="auto"/>
            </w:tcBorders>
            <w:shd w:val="clear" w:color="auto" w:fill="auto"/>
            <w:vAlign w:val="center"/>
          </w:tcPr>
          <w:p w14:paraId="72BDC6B0"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57C4A77" w14:textId="05893DEF" w:rsidR="00FD0AE7" w:rsidRPr="002E59B0" w:rsidRDefault="00FD0AE7" w:rsidP="008C7290">
            <w:pPr>
              <w:rPr>
                <w:rFonts w:ascii="Arial Narrow" w:hAnsi="Arial Narrow" w:cs="Arial"/>
              </w:rPr>
            </w:pPr>
            <w:r w:rsidRPr="002E59B0">
              <w:rPr>
                <w:rFonts w:ascii="Arial Narrow" w:hAnsi="Arial Narrow" w:cs="Arial"/>
              </w:rPr>
              <w:t>ELECTROCARDIOGRAFO</w:t>
            </w:r>
          </w:p>
        </w:tc>
        <w:tc>
          <w:tcPr>
            <w:tcW w:w="160" w:type="dxa"/>
            <w:vAlign w:val="center"/>
          </w:tcPr>
          <w:p w14:paraId="3C41B33D" w14:textId="77777777" w:rsidR="00FD0AE7" w:rsidRPr="0089089C" w:rsidRDefault="00FD0AE7" w:rsidP="008C7290">
            <w:pPr>
              <w:rPr>
                <w:lang w:val="es-BO" w:eastAsia="es-BO"/>
              </w:rPr>
            </w:pPr>
          </w:p>
        </w:tc>
      </w:tr>
      <w:tr w:rsidR="00FD0AE7" w:rsidRPr="0089089C" w14:paraId="759C7F5F" w14:textId="77777777" w:rsidTr="001B27BB">
        <w:trPr>
          <w:trHeight w:val="403"/>
        </w:trPr>
        <w:tc>
          <w:tcPr>
            <w:tcW w:w="442" w:type="dxa"/>
            <w:vMerge/>
            <w:tcBorders>
              <w:left w:val="single" w:sz="4" w:space="0" w:color="auto"/>
              <w:right w:val="single" w:sz="4" w:space="0" w:color="auto"/>
            </w:tcBorders>
            <w:shd w:val="clear" w:color="auto" w:fill="auto"/>
            <w:vAlign w:val="center"/>
          </w:tcPr>
          <w:p w14:paraId="11473C06"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4D6674D" w14:textId="7D19B504" w:rsidR="00FD0AE7" w:rsidRPr="002E59B0" w:rsidRDefault="00FD0AE7" w:rsidP="008C7290">
            <w:pPr>
              <w:rPr>
                <w:rFonts w:ascii="Arial Narrow" w:hAnsi="Arial Narrow" w:cs="Arial"/>
              </w:rPr>
            </w:pPr>
            <w:r w:rsidRPr="002E59B0">
              <w:rPr>
                <w:rFonts w:ascii="Arial Narrow" w:hAnsi="Arial Narrow" w:cs="Arial"/>
              </w:rPr>
              <w:t>·Equipo confiable para la toma de ECG. e impresora con papel suficiente para pacientes hospitalizados y de emergencia.</w:t>
            </w:r>
          </w:p>
        </w:tc>
        <w:tc>
          <w:tcPr>
            <w:tcW w:w="160" w:type="dxa"/>
            <w:vAlign w:val="center"/>
          </w:tcPr>
          <w:p w14:paraId="6045ECDB" w14:textId="77777777" w:rsidR="00FD0AE7" w:rsidRPr="0089089C" w:rsidRDefault="00FD0AE7" w:rsidP="008C7290">
            <w:pPr>
              <w:rPr>
                <w:lang w:val="es-BO" w:eastAsia="es-BO"/>
              </w:rPr>
            </w:pPr>
          </w:p>
        </w:tc>
      </w:tr>
      <w:tr w:rsidR="00FD0AE7" w:rsidRPr="0089089C" w14:paraId="67F8CCD4" w14:textId="77777777" w:rsidTr="001B27BB">
        <w:trPr>
          <w:trHeight w:val="403"/>
        </w:trPr>
        <w:tc>
          <w:tcPr>
            <w:tcW w:w="442" w:type="dxa"/>
            <w:vMerge/>
            <w:tcBorders>
              <w:left w:val="single" w:sz="4" w:space="0" w:color="auto"/>
              <w:right w:val="single" w:sz="4" w:space="0" w:color="auto"/>
            </w:tcBorders>
            <w:shd w:val="clear" w:color="auto" w:fill="auto"/>
            <w:vAlign w:val="center"/>
          </w:tcPr>
          <w:p w14:paraId="0FCF5C58"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1166720" w14:textId="5E424753" w:rsidR="00FD0AE7" w:rsidRPr="002E59B0" w:rsidRDefault="00FD0AE7" w:rsidP="008C7290">
            <w:pPr>
              <w:rPr>
                <w:rFonts w:ascii="Arial Narrow" w:hAnsi="Arial Narrow" w:cs="Arial"/>
              </w:rPr>
            </w:pPr>
            <w:r w:rsidRPr="002E59B0">
              <w:rPr>
                <w:rFonts w:ascii="Arial Narrow" w:hAnsi="Arial Narrow" w:cs="Arial"/>
              </w:rPr>
              <w:t>EQUIPO DE ENDOSCOPIA</w:t>
            </w:r>
          </w:p>
        </w:tc>
        <w:tc>
          <w:tcPr>
            <w:tcW w:w="160" w:type="dxa"/>
            <w:vAlign w:val="center"/>
          </w:tcPr>
          <w:p w14:paraId="737EF137" w14:textId="77777777" w:rsidR="00FD0AE7" w:rsidRPr="0089089C" w:rsidRDefault="00FD0AE7" w:rsidP="008C7290">
            <w:pPr>
              <w:rPr>
                <w:lang w:val="es-BO" w:eastAsia="es-BO"/>
              </w:rPr>
            </w:pPr>
          </w:p>
        </w:tc>
      </w:tr>
      <w:tr w:rsidR="00FD0AE7" w:rsidRPr="0089089C" w14:paraId="16B0EB64" w14:textId="77777777" w:rsidTr="001B27BB">
        <w:trPr>
          <w:trHeight w:val="403"/>
        </w:trPr>
        <w:tc>
          <w:tcPr>
            <w:tcW w:w="442" w:type="dxa"/>
            <w:vMerge/>
            <w:tcBorders>
              <w:left w:val="single" w:sz="4" w:space="0" w:color="auto"/>
              <w:right w:val="single" w:sz="4" w:space="0" w:color="auto"/>
            </w:tcBorders>
            <w:shd w:val="clear" w:color="auto" w:fill="auto"/>
            <w:vAlign w:val="center"/>
          </w:tcPr>
          <w:p w14:paraId="4ED6D8FA"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34EC13E" w14:textId="2FB71225" w:rsidR="00FD0AE7" w:rsidRPr="002E59B0" w:rsidRDefault="00FD0AE7" w:rsidP="008C7290">
            <w:pPr>
              <w:rPr>
                <w:rFonts w:ascii="Arial Narrow" w:hAnsi="Arial Narrow" w:cs="Arial"/>
              </w:rPr>
            </w:pPr>
            <w:r w:rsidRPr="002E59B0">
              <w:rPr>
                <w:rFonts w:ascii="Arial Narrow" w:hAnsi="Arial Narrow" w:cs="Arial"/>
              </w:rPr>
              <w:t>Capacidad para endoscopias altas y bajas</w:t>
            </w:r>
          </w:p>
        </w:tc>
        <w:tc>
          <w:tcPr>
            <w:tcW w:w="160" w:type="dxa"/>
            <w:vAlign w:val="center"/>
          </w:tcPr>
          <w:p w14:paraId="1F5839DF" w14:textId="77777777" w:rsidR="00FD0AE7" w:rsidRPr="0089089C" w:rsidRDefault="00FD0AE7" w:rsidP="008C7290">
            <w:pPr>
              <w:rPr>
                <w:lang w:val="es-BO" w:eastAsia="es-BO"/>
              </w:rPr>
            </w:pPr>
          </w:p>
        </w:tc>
      </w:tr>
      <w:tr w:rsidR="00FD0AE7" w:rsidRPr="0089089C" w14:paraId="7454A175" w14:textId="77777777" w:rsidTr="001B27BB">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1C432AD4" w14:textId="77777777" w:rsidR="00FD0AE7" w:rsidRDefault="00FD0AE7" w:rsidP="008C7290">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513A142" w14:textId="77777777" w:rsidR="00FD0AE7" w:rsidRDefault="00FD0AE7" w:rsidP="008C7290">
            <w:pPr>
              <w:rPr>
                <w:rFonts w:ascii="Arial Narrow" w:hAnsi="Arial Narrow" w:cs="Arial"/>
                <w:b/>
                <w:bCs/>
              </w:rPr>
            </w:pPr>
          </w:p>
          <w:p w14:paraId="1C5BFE3C" w14:textId="39C491A1" w:rsidR="00FD0AE7" w:rsidRDefault="00FD0AE7" w:rsidP="008C7290">
            <w:pPr>
              <w:rPr>
                <w:rFonts w:ascii="Arial Narrow" w:hAnsi="Arial Narrow" w:cs="Arial"/>
                <w:b/>
                <w:bCs/>
              </w:rPr>
            </w:pPr>
            <w:r w:rsidRPr="008C7290">
              <w:rPr>
                <w:rFonts w:ascii="Arial Narrow" w:hAnsi="Arial Narrow" w:cs="Arial"/>
                <w:b/>
                <w:bCs/>
              </w:rPr>
              <w:t>TOTAL 9.  Otros servicios de diagnóstico</w:t>
            </w:r>
          </w:p>
          <w:p w14:paraId="57CED624" w14:textId="1D3FEADD" w:rsidR="00FD0AE7" w:rsidRPr="008C7290" w:rsidRDefault="00FD0AE7" w:rsidP="008C7290">
            <w:pPr>
              <w:rPr>
                <w:rFonts w:ascii="Arial Narrow" w:hAnsi="Arial Narrow" w:cs="Arial"/>
                <w:b/>
                <w:bCs/>
              </w:rPr>
            </w:pPr>
          </w:p>
        </w:tc>
        <w:tc>
          <w:tcPr>
            <w:tcW w:w="160" w:type="dxa"/>
            <w:vAlign w:val="center"/>
          </w:tcPr>
          <w:p w14:paraId="34F9F5BA" w14:textId="77777777" w:rsidR="00FD0AE7" w:rsidRPr="0089089C" w:rsidRDefault="00FD0AE7" w:rsidP="008C7290">
            <w:pPr>
              <w:rPr>
                <w:lang w:val="es-BO" w:eastAsia="es-BO"/>
              </w:rPr>
            </w:pPr>
          </w:p>
        </w:tc>
      </w:tr>
      <w:tr w:rsidR="0020582D" w:rsidRPr="0089089C" w14:paraId="5931E14E" w14:textId="77777777" w:rsidTr="00F84C91">
        <w:trPr>
          <w:trHeight w:val="403"/>
        </w:trPr>
        <w:tc>
          <w:tcPr>
            <w:tcW w:w="442" w:type="dxa"/>
            <w:vMerge w:val="restart"/>
            <w:tcBorders>
              <w:top w:val="nil"/>
              <w:left w:val="single" w:sz="4" w:space="0" w:color="auto"/>
              <w:right w:val="single" w:sz="4" w:space="0" w:color="auto"/>
            </w:tcBorders>
            <w:shd w:val="clear" w:color="auto" w:fill="auto"/>
            <w:vAlign w:val="center"/>
          </w:tcPr>
          <w:p w14:paraId="6DC2EAE1" w14:textId="719BF099" w:rsidR="0020582D" w:rsidRDefault="0020582D" w:rsidP="00127F4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9823" w:type="dxa"/>
            <w:tcBorders>
              <w:top w:val="nil"/>
              <w:left w:val="nil"/>
              <w:bottom w:val="single" w:sz="4" w:space="0" w:color="auto"/>
              <w:right w:val="single" w:sz="4" w:space="0" w:color="auto"/>
            </w:tcBorders>
            <w:shd w:val="clear" w:color="auto" w:fill="auto"/>
            <w:vAlign w:val="center"/>
          </w:tcPr>
          <w:p w14:paraId="69B9B0CC" w14:textId="1A9A9ECF" w:rsidR="0020582D" w:rsidRPr="008C7290" w:rsidRDefault="0020582D" w:rsidP="00127F4C">
            <w:pPr>
              <w:rPr>
                <w:rFonts w:ascii="Arial Narrow" w:hAnsi="Arial Narrow" w:cs="Arial"/>
                <w:b/>
                <w:bCs/>
              </w:rPr>
            </w:pPr>
            <w:r w:rsidRPr="002E59B0">
              <w:rPr>
                <w:rFonts w:ascii="Arial Narrow" w:hAnsi="Arial Narrow" w:cs="Calibri"/>
                <w:b/>
                <w:bCs/>
                <w:color w:val="000000"/>
              </w:rPr>
              <w:t>10.  Central de informaciones</w:t>
            </w:r>
          </w:p>
        </w:tc>
        <w:tc>
          <w:tcPr>
            <w:tcW w:w="160" w:type="dxa"/>
            <w:vAlign w:val="center"/>
          </w:tcPr>
          <w:p w14:paraId="13C07414" w14:textId="77777777" w:rsidR="0020582D" w:rsidRPr="0089089C" w:rsidRDefault="0020582D" w:rsidP="00127F4C">
            <w:pPr>
              <w:rPr>
                <w:lang w:val="es-BO" w:eastAsia="es-BO"/>
              </w:rPr>
            </w:pPr>
          </w:p>
        </w:tc>
      </w:tr>
      <w:tr w:rsidR="0020582D" w:rsidRPr="0089089C" w14:paraId="2CC1B0D8" w14:textId="77777777" w:rsidTr="00F84C91">
        <w:trPr>
          <w:trHeight w:val="403"/>
        </w:trPr>
        <w:tc>
          <w:tcPr>
            <w:tcW w:w="442" w:type="dxa"/>
            <w:vMerge/>
            <w:tcBorders>
              <w:left w:val="single" w:sz="4" w:space="0" w:color="auto"/>
              <w:right w:val="single" w:sz="4" w:space="0" w:color="auto"/>
            </w:tcBorders>
            <w:shd w:val="clear" w:color="auto" w:fill="auto"/>
            <w:vAlign w:val="center"/>
          </w:tcPr>
          <w:p w14:paraId="699D5675"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40AC0A3" w14:textId="38CB1F80" w:rsidR="0020582D" w:rsidRPr="002E59B0" w:rsidRDefault="0020582D" w:rsidP="00127F4C">
            <w:pPr>
              <w:rPr>
                <w:rFonts w:ascii="Arial Narrow" w:hAnsi="Arial Narrow" w:cs="Arial"/>
              </w:rPr>
            </w:pPr>
            <w:r w:rsidRPr="002E59B0">
              <w:rPr>
                <w:rFonts w:ascii="Arial Narrow" w:hAnsi="Arial Narrow" w:cs="Arial"/>
              </w:rPr>
              <w:t>Sistema telefónico con capacidad para recepción y transferencia de llamadas telefónicas en toda la red instalada en los ambientes de la Clínica y salas de internación.</w:t>
            </w:r>
          </w:p>
        </w:tc>
        <w:tc>
          <w:tcPr>
            <w:tcW w:w="160" w:type="dxa"/>
            <w:vAlign w:val="center"/>
          </w:tcPr>
          <w:p w14:paraId="3B8D09E7" w14:textId="77777777" w:rsidR="0020582D" w:rsidRPr="0089089C" w:rsidRDefault="0020582D" w:rsidP="00127F4C">
            <w:pPr>
              <w:rPr>
                <w:lang w:val="es-BO" w:eastAsia="es-BO"/>
              </w:rPr>
            </w:pPr>
          </w:p>
        </w:tc>
      </w:tr>
      <w:tr w:rsidR="0020582D" w:rsidRPr="0089089C" w14:paraId="3A0FCECC" w14:textId="77777777" w:rsidTr="00F20083">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73FE4BE2"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DB2259E" w14:textId="63844318" w:rsidR="0020582D" w:rsidRPr="00127F4C" w:rsidRDefault="0020582D" w:rsidP="00127F4C">
            <w:pPr>
              <w:rPr>
                <w:rFonts w:ascii="Arial Narrow" w:hAnsi="Arial Narrow" w:cs="Arial"/>
                <w:b/>
                <w:bCs/>
              </w:rPr>
            </w:pPr>
            <w:r w:rsidRPr="00127F4C">
              <w:rPr>
                <w:rFonts w:ascii="Arial Narrow" w:hAnsi="Arial Narrow" w:cs="Arial"/>
                <w:b/>
                <w:bCs/>
              </w:rPr>
              <w:t>TOTAL 10.  Central de informaciones</w:t>
            </w:r>
          </w:p>
        </w:tc>
        <w:tc>
          <w:tcPr>
            <w:tcW w:w="160" w:type="dxa"/>
            <w:vAlign w:val="center"/>
          </w:tcPr>
          <w:p w14:paraId="365A1CCE" w14:textId="77777777" w:rsidR="0020582D" w:rsidRPr="0089089C" w:rsidRDefault="0020582D" w:rsidP="00127F4C">
            <w:pPr>
              <w:rPr>
                <w:lang w:val="es-BO" w:eastAsia="es-BO"/>
              </w:rPr>
            </w:pPr>
          </w:p>
        </w:tc>
      </w:tr>
      <w:tr w:rsidR="0020582D" w:rsidRPr="0089089C" w14:paraId="2DBFCF28" w14:textId="77777777" w:rsidTr="00F20083">
        <w:trPr>
          <w:trHeight w:val="239"/>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11916DC" w14:textId="28351ECD" w:rsidR="0020582D" w:rsidRDefault="0020582D" w:rsidP="00127F4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11</w:t>
            </w:r>
          </w:p>
        </w:tc>
        <w:tc>
          <w:tcPr>
            <w:tcW w:w="9823" w:type="dxa"/>
            <w:tcBorders>
              <w:top w:val="single" w:sz="4" w:space="0" w:color="auto"/>
              <w:left w:val="nil"/>
              <w:bottom w:val="single" w:sz="4" w:space="0" w:color="auto"/>
              <w:right w:val="single" w:sz="4" w:space="0" w:color="auto"/>
            </w:tcBorders>
            <w:shd w:val="clear" w:color="auto" w:fill="auto"/>
            <w:vAlign w:val="center"/>
          </w:tcPr>
          <w:p w14:paraId="7A8EC14C" w14:textId="640EE880" w:rsidR="0020582D" w:rsidRPr="002E59B0" w:rsidRDefault="0020582D" w:rsidP="00127F4C">
            <w:pPr>
              <w:rPr>
                <w:rFonts w:ascii="Arial Narrow" w:hAnsi="Arial Narrow" w:cs="Arial"/>
              </w:rPr>
            </w:pPr>
            <w:r w:rsidRPr="002E59B0">
              <w:rPr>
                <w:rFonts w:ascii="Arial Narrow" w:hAnsi="Arial Narrow" w:cs="Calibri"/>
                <w:b/>
                <w:bCs/>
                <w:color w:val="000000"/>
              </w:rPr>
              <w:t>11.  Salas de espera</w:t>
            </w:r>
          </w:p>
        </w:tc>
        <w:tc>
          <w:tcPr>
            <w:tcW w:w="160" w:type="dxa"/>
            <w:vAlign w:val="center"/>
          </w:tcPr>
          <w:p w14:paraId="519A7679" w14:textId="77777777" w:rsidR="0020582D" w:rsidRPr="0089089C" w:rsidRDefault="0020582D" w:rsidP="00127F4C">
            <w:pPr>
              <w:rPr>
                <w:lang w:val="es-BO" w:eastAsia="es-BO"/>
              </w:rPr>
            </w:pPr>
          </w:p>
        </w:tc>
      </w:tr>
      <w:tr w:rsidR="0020582D" w:rsidRPr="0089089C" w14:paraId="3CDEBBD9"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7B0B26"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35676D93" w14:textId="2AFA6F36" w:rsidR="0020582D" w:rsidRPr="002E59B0" w:rsidRDefault="0020582D" w:rsidP="00127F4C">
            <w:pPr>
              <w:rPr>
                <w:rFonts w:ascii="Arial Narrow" w:hAnsi="Arial Narrow" w:cs="Arial"/>
              </w:rPr>
            </w:pPr>
            <w:r w:rsidRPr="002E59B0">
              <w:rPr>
                <w:rFonts w:ascii="Arial Narrow" w:hAnsi="Arial Narrow" w:cs="Arial"/>
              </w:rPr>
              <w:t>·Sillones de espera ergonómicos ubicados de forma adecuada (para un mínimo 8 personas)</w:t>
            </w:r>
          </w:p>
        </w:tc>
        <w:tc>
          <w:tcPr>
            <w:tcW w:w="160" w:type="dxa"/>
            <w:vAlign w:val="center"/>
          </w:tcPr>
          <w:p w14:paraId="5BE35FCA" w14:textId="77777777" w:rsidR="0020582D" w:rsidRPr="0089089C" w:rsidRDefault="0020582D" w:rsidP="00127F4C">
            <w:pPr>
              <w:rPr>
                <w:lang w:val="es-BO" w:eastAsia="es-BO"/>
              </w:rPr>
            </w:pPr>
          </w:p>
        </w:tc>
      </w:tr>
      <w:tr w:rsidR="0020582D" w:rsidRPr="0089089C" w14:paraId="7BDB6693"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7D94A26"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75FE773B" w14:textId="648935FE" w:rsidR="0020582D" w:rsidRPr="002E59B0" w:rsidRDefault="0020582D" w:rsidP="00127F4C">
            <w:pPr>
              <w:rPr>
                <w:rFonts w:ascii="Arial Narrow" w:hAnsi="Arial Narrow" w:cs="Arial"/>
              </w:rPr>
            </w:pPr>
            <w:r w:rsidRPr="002E59B0">
              <w:rPr>
                <w:rFonts w:ascii="Arial Narrow" w:hAnsi="Arial Narrow" w:cs="Arial"/>
              </w:rPr>
              <w:t>·Televisor fijo con tv cable.</w:t>
            </w:r>
          </w:p>
        </w:tc>
        <w:tc>
          <w:tcPr>
            <w:tcW w:w="160" w:type="dxa"/>
            <w:vAlign w:val="center"/>
          </w:tcPr>
          <w:p w14:paraId="3E31140F" w14:textId="77777777" w:rsidR="0020582D" w:rsidRPr="0089089C" w:rsidRDefault="0020582D" w:rsidP="00127F4C">
            <w:pPr>
              <w:rPr>
                <w:lang w:val="es-BO" w:eastAsia="es-BO"/>
              </w:rPr>
            </w:pPr>
          </w:p>
        </w:tc>
      </w:tr>
      <w:tr w:rsidR="0020582D" w:rsidRPr="0089089C" w14:paraId="51A963CC"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FB2185"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7F41B890" w14:textId="7EE94722" w:rsidR="0020582D" w:rsidRPr="002E59B0" w:rsidRDefault="0020582D" w:rsidP="00127F4C">
            <w:pPr>
              <w:rPr>
                <w:rFonts w:ascii="Arial Narrow" w:hAnsi="Arial Narrow" w:cs="Arial"/>
              </w:rPr>
            </w:pPr>
            <w:r w:rsidRPr="002E59B0">
              <w:rPr>
                <w:rFonts w:ascii="Arial Narrow" w:hAnsi="Arial Narrow" w:cs="Arial"/>
              </w:rPr>
              <w:t>·Revistero o Mesa central que permita el acceso a información escrita de la CSBP.</w:t>
            </w:r>
          </w:p>
        </w:tc>
        <w:tc>
          <w:tcPr>
            <w:tcW w:w="160" w:type="dxa"/>
            <w:vAlign w:val="center"/>
          </w:tcPr>
          <w:p w14:paraId="175276EF" w14:textId="77777777" w:rsidR="0020582D" w:rsidRPr="0089089C" w:rsidRDefault="0020582D" w:rsidP="00127F4C">
            <w:pPr>
              <w:rPr>
                <w:lang w:val="es-BO" w:eastAsia="es-BO"/>
              </w:rPr>
            </w:pPr>
          </w:p>
        </w:tc>
      </w:tr>
      <w:tr w:rsidR="0020582D" w:rsidRPr="0089089C" w14:paraId="1EDB5DF2" w14:textId="77777777" w:rsidTr="00F20083">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A66730E"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7758DA24" w14:textId="565AD8D7" w:rsidR="0020582D" w:rsidRPr="002E59B0" w:rsidRDefault="0020582D" w:rsidP="00127F4C">
            <w:pPr>
              <w:rPr>
                <w:rFonts w:ascii="Arial Narrow" w:hAnsi="Arial Narrow" w:cs="Arial"/>
              </w:rPr>
            </w:pPr>
            <w:r w:rsidRPr="002E59B0">
              <w:rPr>
                <w:rFonts w:ascii="Arial Narrow" w:hAnsi="Arial Narrow" w:cs="Arial"/>
              </w:rPr>
              <w:t>·Espacio para colocar buzón de sugerencias</w:t>
            </w:r>
          </w:p>
        </w:tc>
        <w:tc>
          <w:tcPr>
            <w:tcW w:w="160" w:type="dxa"/>
            <w:vAlign w:val="center"/>
          </w:tcPr>
          <w:p w14:paraId="26B59329" w14:textId="77777777" w:rsidR="0020582D" w:rsidRPr="0089089C" w:rsidRDefault="0020582D" w:rsidP="00127F4C">
            <w:pPr>
              <w:rPr>
                <w:lang w:val="es-BO" w:eastAsia="es-BO"/>
              </w:rPr>
            </w:pPr>
          </w:p>
        </w:tc>
      </w:tr>
      <w:tr w:rsidR="0020582D" w:rsidRPr="0089089C" w14:paraId="1B8982CF" w14:textId="77777777" w:rsidTr="00F20083">
        <w:trPr>
          <w:trHeight w:val="31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0AFBC6B"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50DC34DB" w14:textId="763D82C0" w:rsidR="0020582D" w:rsidRPr="00127F4C" w:rsidRDefault="0020582D" w:rsidP="00127F4C">
            <w:pPr>
              <w:rPr>
                <w:rFonts w:ascii="Arial Narrow" w:hAnsi="Arial Narrow" w:cs="Arial"/>
                <w:b/>
                <w:bCs/>
              </w:rPr>
            </w:pPr>
            <w:r w:rsidRPr="00127F4C">
              <w:rPr>
                <w:rFonts w:ascii="Arial Narrow" w:hAnsi="Arial Narrow" w:cs="Arial"/>
                <w:b/>
                <w:bCs/>
              </w:rPr>
              <w:t>TOTAL 11.  Salas de espera</w:t>
            </w:r>
          </w:p>
        </w:tc>
        <w:tc>
          <w:tcPr>
            <w:tcW w:w="160" w:type="dxa"/>
            <w:vAlign w:val="center"/>
          </w:tcPr>
          <w:p w14:paraId="2AE48330" w14:textId="77777777" w:rsidR="0020582D" w:rsidRPr="0089089C" w:rsidRDefault="0020582D" w:rsidP="00127F4C">
            <w:pPr>
              <w:rPr>
                <w:lang w:val="es-BO" w:eastAsia="es-BO"/>
              </w:rPr>
            </w:pPr>
          </w:p>
        </w:tc>
      </w:tr>
      <w:tr w:rsidR="0020582D" w:rsidRPr="0089089C" w14:paraId="307B04B0" w14:textId="77777777" w:rsidTr="00F20083">
        <w:trPr>
          <w:trHeight w:val="299"/>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56C05C9" w14:textId="202EBD61" w:rsidR="0020582D" w:rsidRDefault="0020582D" w:rsidP="00127F4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12</w:t>
            </w:r>
          </w:p>
        </w:tc>
        <w:tc>
          <w:tcPr>
            <w:tcW w:w="9823" w:type="dxa"/>
            <w:tcBorders>
              <w:top w:val="single" w:sz="4" w:space="0" w:color="auto"/>
              <w:left w:val="nil"/>
              <w:bottom w:val="single" w:sz="4" w:space="0" w:color="auto"/>
              <w:right w:val="single" w:sz="4" w:space="0" w:color="auto"/>
            </w:tcBorders>
            <w:shd w:val="clear" w:color="auto" w:fill="auto"/>
            <w:vAlign w:val="center"/>
          </w:tcPr>
          <w:p w14:paraId="1C26A78B" w14:textId="31456B49" w:rsidR="0020582D" w:rsidRPr="002E59B0" w:rsidRDefault="0020582D" w:rsidP="00127F4C">
            <w:pPr>
              <w:rPr>
                <w:rFonts w:ascii="Arial Narrow" w:hAnsi="Arial Narrow" w:cs="Arial"/>
              </w:rPr>
            </w:pPr>
            <w:r w:rsidRPr="002E59B0">
              <w:rPr>
                <w:rFonts w:ascii="Arial Narrow" w:hAnsi="Arial Narrow" w:cs="Calibri"/>
                <w:b/>
                <w:bCs/>
                <w:color w:val="000000"/>
              </w:rPr>
              <w:t>12.  Áreas auxiliares para limpieza</w:t>
            </w:r>
          </w:p>
        </w:tc>
        <w:tc>
          <w:tcPr>
            <w:tcW w:w="160" w:type="dxa"/>
            <w:vAlign w:val="center"/>
          </w:tcPr>
          <w:p w14:paraId="11F649D4" w14:textId="77777777" w:rsidR="0020582D" w:rsidRPr="0089089C" w:rsidRDefault="0020582D" w:rsidP="00127F4C">
            <w:pPr>
              <w:rPr>
                <w:lang w:val="es-BO" w:eastAsia="es-BO"/>
              </w:rPr>
            </w:pPr>
          </w:p>
        </w:tc>
      </w:tr>
      <w:tr w:rsidR="0020582D" w:rsidRPr="0089089C" w14:paraId="6BCE97DB" w14:textId="77777777" w:rsidTr="00F20083">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7A6F9007"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single" w:sz="4" w:space="0" w:color="auto"/>
              <w:left w:val="nil"/>
              <w:bottom w:val="single" w:sz="4" w:space="0" w:color="auto"/>
              <w:right w:val="single" w:sz="4" w:space="0" w:color="auto"/>
            </w:tcBorders>
            <w:shd w:val="clear" w:color="auto" w:fill="auto"/>
            <w:vAlign w:val="center"/>
          </w:tcPr>
          <w:p w14:paraId="24F5504F" w14:textId="4F318EE9" w:rsidR="0020582D" w:rsidRPr="002E59B0" w:rsidRDefault="0020582D" w:rsidP="00127F4C">
            <w:pPr>
              <w:rPr>
                <w:rFonts w:ascii="Arial Narrow" w:hAnsi="Arial Narrow" w:cs="Arial"/>
              </w:rPr>
            </w:pPr>
            <w:r w:rsidRPr="002E59B0">
              <w:rPr>
                <w:rFonts w:ascii="Arial Narrow" w:hAnsi="Arial Narrow" w:cs="Arial"/>
              </w:rPr>
              <w:t>·Carros de transporte de desechos desde la fuente hasta la estación final.</w:t>
            </w:r>
          </w:p>
        </w:tc>
        <w:tc>
          <w:tcPr>
            <w:tcW w:w="160" w:type="dxa"/>
            <w:vAlign w:val="center"/>
          </w:tcPr>
          <w:p w14:paraId="7216B299" w14:textId="77777777" w:rsidR="0020582D" w:rsidRPr="0089089C" w:rsidRDefault="0020582D" w:rsidP="00127F4C">
            <w:pPr>
              <w:rPr>
                <w:lang w:val="es-BO" w:eastAsia="es-BO"/>
              </w:rPr>
            </w:pPr>
          </w:p>
        </w:tc>
      </w:tr>
      <w:tr w:rsidR="0020582D" w:rsidRPr="0089089C" w14:paraId="6D9A39EC" w14:textId="77777777" w:rsidTr="0055508E">
        <w:trPr>
          <w:trHeight w:val="403"/>
        </w:trPr>
        <w:tc>
          <w:tcPr>
            <w:tcW w:w="442" w:type="dxa"/>
            <w:vMerge/>
            <w:tcBorders>
              <w:left w:val="single" w:sz="4" w:space="0" w:color="auto"/>
              <w:right w:val="single" w:sz="4" w:space="0" w:color="auto"/>
            </w:tcBorders>
            <w:shd w:val="clear" w:color="auto" w:fill="auto"/>
            <w:vAlign w:val="center"/>
          </w:tcPr>
          <w:p w14:paraId="6FA4AB8F"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B5688A9" w14:textId="3B444DBF" w:rsidR="0020582D" w:rsidRPr="002E59B0" w:rsidRDefault="0020582D" w:rsidP="00127F4C">
            <w:pPr>
              <w:rPr>
                <w:rFonts w:ascii="Arial Narrow" w:hAnsi="Arial Narrow" w:cs="Arial"/>
              </w:rPr>
            </w:pPr>
            <w:r w:rsidRPr="002E59B0">
              <w:rPr>
                <w:rFonts w:ascii="Arial Narrow" w:hAnsi="Arial Narrow" w:cs="Arial"/>
              </w:rPr>
              <w:t>·Material de limpieza e insumos adecuados en cantidad suficiente para el centro hospitalario.</w:t>
            </w:r>
          </w:p>
        </w:tc>
        <w:tc>
          <w:tcPr>
            <w:tcW w:w="160" w:type="dxa"/>
            <w:vAlign w:val="center"/>
          </w:tcPr>
          <w:p w14:paraId="61C56AAC" w14:textId="77777777" w:rsidR="0020582D" w:rsidRPr="0089089C" w:rsidRDefault="0020582D" w:rsidP="00127F4C">
            <w:pPr>
              <w:rPr>
                <w:lang w:val="es-BO" w:eastAsia="es-BO"/>
              </w:rPr>
            </w:pPr>
          </w:p>
        </w:tc>
      </w:tr>
      <w:tr w:rsidR="0020582D" w:rsidRPr="0089089C" w14:paraId="71092495" w14:textId="77777777" w:rsidTr="0055508E">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50AD1316"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AC212AE" w14:textId="46676EB4" w:rsidR="0020582D" w:rsidRPr="00127F4C" w:rsidRDefault="0020582D" w:rsidP="00127F4C">
            <w:pPr>
              <w:rPr>
                <w:rFonts w:ascii="Arial Narrow" w:hAnsi="Arial Narrow" w:cs="Arial"/>
                <w:b/>
                <w:bCs/>
              </w:rPr>
            </w:pPr>
            <w:r w:rsidRPr="00127F4C">
              <w:rPr>
                <w:rFonts w:ascii="Arial Narrow" w:hAnsi="Arial Narrow" w:cs="Arial"/>
                <w:b/>
                <w:bCs/>
              </w:rPr>
              <w:t>TOTAL 12.  Áreas auxiliares para limpieza</w:t>
            </w:r>
          </w:p>
        </w:tc>
        <w:tc>
          <w:tcPr>
            <w:tcW w:w="160" w:type="dxa"/>
            <w:vAlign w:val="center"/>
          </w:tcPr>
          <w:p w14:paraId="22534EF7" w14:textId="77777777" w:rsidR="0020582D" w:rsidRPr="0089089C" w:rsidRDefault="0020582D" w:rsidP="00127F4C">
            <w:pPr>
              <w:rPr>
                <w:lang w:val="es-BO" w:eastAsia="es-BO"/>
              </w:rPr>
            </w:pPr>
          </w:p>
        </w:tc>
      </w:tr>
      <w:tr w:rsidR="0020582D" w:rsidRPr="0089089C" w14:paraId="7854FC91" w14:textId="77777777" w:rsidTr="0052761F">
        <w:trPr>
          <w:trHeight w:val="351"/>
        </w:trPr>
        <w:tc>
          <w:tcPr>
            <w:tcW w:w="442" w:type="dxa"/>
            <w:vMerge w:val="restart"/>
            <w:tcBorders>
              <w:top w:val="nil"/>
              <w:left w:val="single" w:sz="4" w:space="0" w:color="auto"/>
              <w:right w:val="single" w:sz="4" w:space="0" w:color="auto"/>
            </w:tcBorders>
            <w:shd w:val="clear" w:color="auto" w:fill="auto"/>
            <w:vAlign w:val="center"/>
          </w:tcPr>
          <w:p w14:paraId="1AFA0BD0" w14:textId="476E2338" w:rsidR="0020582D" w:rsidRDefault="0020582D" w:rsidP="00127F4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13</w:t>
            </w:r>
          </w:p>
        </w:tc>
        <w:tc>
          <w:tcPr>
            <w:tcW w:w="9823" w:type="dxa"/>
            <w:tcBorders>
              <w:top w:val="nil"/>
              <w:left w:val="nil"/>
              <w:bottom w:val="single" w:sz="4" w:space="0" w:color="auto"/>
              <w:right w:val="single" w:sz="4" w:space="0" w:color="auto"/>
            </w:tcBorders>
            <w:shd w:val="clear" w:color="auto" w:fill="auto"/>
            <w:vAlign w:val="center"/>
          </w:tcPr>
          <w:p w14:paraId="05A3E0E4" w14:textId="090ED2D3" w:rsidR="0020582D" w:rsidRPr="002E59B0" w:rsidRDefault="0020582D" w:rsidP="00127F4C">
            <w:pPr>
              <w:rPr>
                <w:rFonts w:ascii="Arial Narrow" w:hAnsi="Arial Narrow" w:cs="Arial"/>
              </w:rPr>
            </w:pPr>
            <w:r w:rsidRPr="002E59B0">
              <w:rPr>
                <w:rFonts w:ascii="Arial Narrow" w:hAnsi="Arial Narrow" w:cs="Calibri"/>
                <w:b/>
                <w:bCs/>
                <w:color w:val="000000"/>
              </w:rPr>
              <w:t>13.  Sala de Terapia Intensiva Adultos.</w:t>
            </w:r>
          </w:p>
        </w:tc>
        <w:tc>
          <w:tcPr>
            <w:tcW w:w="160" w:type="dxa"/>
            <w:vAlign w:val="center"/>
          </w:tcPr>
          <w:p w14:paraId="7AF73263" w14:textId="77777777" w:rsidR="0020582D" w:rsidRPr="0089089C" w:rsidRDefault="0020582D" w:rsidP="00127F4C">
            <w:pPr>
              <w:rPr>
                <w:lang w:val="es-BO" w:eastAsia="es-BO"/>
              </w:rPr>
            </w:pPr>
          </w:p>
        </w:tc>
      </w:tr>
      <w:tr w:rsidR="0020582D" w:rsidRPr="0089089C" w14:paraId="6717F70E" w14:textId="77777777" w:rsidTr="0052761F">
        <w:trPr>
          <w:trHeight w:val="403"/>
        </w:trPr>
        <w:tc>
          <w:tcPr>
            <w:tcW w:w="442" w:type="dxa"/>
            <w:vMerge/>
            <w:tcBorders>
              <w:left w:val="single" w:sz="4" w:space="0" w:color="auto"/>
              <w:right w:val="single" w:sz="4" w:space="0" w:color="auto"/>
            </w:tcBorders>
            <w:shd w:val="clear" w:color="auto" w:fill="auto"/>
            <w:vAlign w:val="center"/>
          </w:tcPr>
          <w:p w14:paraId="6F6A4993"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B9572D4" w14:textId="5E6B55D2" w:rsidR="0020582D" w:rsidRPr="002E59B0" w:rsidRDefault="0020582D" w:rsidP="00127F4C">
            <w:pPr>
              <w:rPr>
                <w:rFonts w:ascii="Arial Narrow" w:hAnsi="Arial Narrow" w:cs="Arial"/>
              </w:rPr>
            </w:pPr>
            <w:r w:rsidRPr="002E59B0">
              <w:rPr>
                <w:rFonts w:ascii="Arial Narrow" w:hAnsi="Arial Narrow" w:cs="Arial"/>
              </w:rPr>
              <w:t>Monitor multiparamétrico, oxímetro/capnógrafo, electrocardiógrafo, FC</w:t>
            </w:r>
          </w:p>
        </w:tc>
        <w:tc>
          <w:tcPr>
            <w:tcW w:w="160" w:type="dxa"/>
            <w:vAlign w:val="center"/>
          </w:tcPr>
          <w:p w14:paraId="0F63148C" w14:textId="77777777" w:rsidR="0020582D" w:rsidRPr="0089089C" w:rsidRDefault="0020582D" w:rsidP="00127F4C">
            <w:pPr>
              <w:rPr>
                <w:lang w:val="es-BO" w:eastAsia="es-BO"/>
              </w:rPr>
            </w:pPr>
          </w:p>
        </w:tc>
      </w:tr>
      <w:tr w:rsidR="0020582D" w:rsidRPr="0089089C" w14:paraId="14B6C129" w14:textId="77777777" w:rsidTr="0052761F">
        <w:trPr>
          <w:trHeight w:val="403"/>
        </w:trPr>
        <w:tc>
          <w:tcPr>
            <w:tcW w:w="442" w:type="dxa"/>
            <w:vMerge/>
            <w:tcBorders>
              <w:left w:val="single" w:sz="4" w:space="0" w:color="auto"/>
              <w:right w:val="single" w:sz="4" w:space="0" w:color="auto"/>
            </w:tcBorders>
            <w:shd w:val="clear" w:color="auto" w:fill="auto"/>
            <w:vAlign w:val="center"/>
          </w:tcPr>
          <w:p w14:paraId="1D6DB6C5"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5095F83" w14:textId="4A3B0D34" w:rsidR="0020582D" w:rsidRPr="002E59B0" w:rsidRDefault="0020582D" w:rsidP="00127F4C">
            <w:pPr>
              <w:rPr>
                <w:rFonts w:ascii="Arial Narrow" w:hAnsi="Arial Narrow" w:cs="Arial"/>
              </w:rPr>
            </w:pPr>
            <w:r w:rsidRPr="002E59B0">
              <w:rPr>
                <w:rFonts w:ascii="Arial Narrow" w:hAnsi="Arial Narrow" w:cs="Arial"/>
              </w:rPr>
              <w:t>Aspirador en sala (en pared o portátil)</w:t>
            </w:r>
          </w:p>
        </w:tc>
        <w:tc>
          <w:tcPr>
            <w:tcW w:w="160" w:type="dxa"/>
            <w:vAlign w:val="center"/>
          </w:tcPr>
          <w:p w14:paraId="23A1E40E" w14:textId="77777777" w:rsidR="0020582D" w:rsidRPr="0089089C" w:rsidRDefault="0020582D" w:rsidP="00127F4C">
            <w:pPr>
              <w:rPr>
                <w:lang w:val="es-BO" w:eastAsia="es-BO"/>
              </w:rPr>
            </w:pPr>
          </w:p>
        </w:tc>
      </w:tr>
      <w:tr w:rsidR="0020582D" w:rsidRPr="0089089C" w14:paraId="215549DA" w14:textId="77777777" w:rsidTr="0052761F">
        <w:trPr>
          <w:trHeight w:val="403"/>
        </w:trPr>
        <w:tc>
          <w:tcPr>
            <w:tcW w:w="442" w:type="dxa"/>
            <w:vMerge/>
            <w:tcBorders>
              <w:left w:val="single" w:sz="4" w:space="0" w:color="auto"/>
              <w:right w:val="single" w:sz="4" w:space="0" w:color="auto"/>
            </w:tcBorders>
            <w:shd w:val="clear" w:color="auto" w:fill="auto"/>
            <w:vAlign w:val="center"/>
          </w:tcPr>
          <w:p w14:paraId="421CEDBA"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AD8DC5F" w14:textId="7FA486D6" w:rsidR="0020582D" w:rsidRPr="002E59B0" w:rsidRDefault="0020582D" w:rsidP="00127F4C">
            <w:pPr>
              <w:rPr>
                <w:rFonts w:ascii="Arial Narrow" w:hAnsi="Arial Narrow" w:cs="Arial"/>
              </w:rPr>
            </w:pPr>
            <w:r w:rsidRPr="002E59B0">
              <w:rPr>
                <w:rFonts w:ascii="Arial Narrow" w:hAnsi="Arial Narrow" w:cs="Arial"/>
              </w:rPr>
              <w:t xml:space="preserve">Equipo de resucitación, con disponibilidad de carro de paro cardiaco completo, con desfibrilador, ambu, laringoscopio, cánulas de mayo y laríngeas para niños, adultos y neonatal, etc.) exclusivo del servicio. </w:t>
            </w:r>
          </w:p>
        </w:tc>
        <w:tc>
          <w:tcPr>
            <w:tcW w:w="160" w:type="dxa"/>
            <w:vAlign w:val="center"/>
          </w:tcPr>
          <w:p w14:paraId="1C8B269E" w14:textId="77777777" w:rsidR="0020582D" w:rsidRPr="0089089C" w:rsidRDefault="0020582D" w:rsidP="00127F4C">
            <w:pPr>
              <w:rPr>
                <w:lang w:val="es-BO" w:eastAsia="es-BO"/>
              </w:rPr>
            </w:pPr>
          </w:p>
        </w:tc>
      </w:tr>
      <w:tr w:rsidR="0020582D" w:rsidRPr="0089089C" w14:paraId="3AEA9069" w14:textId="77777777" w:rsidTr="0052761F">
        <w:trPr>
          <w:trHeight w:val="403"/>
        </w:trPr>
        <w:tc>
          <w:tcPr>
            <w:tcW w:w="442" w:type="dxa"/>
            <w:vMerge/>
            <w:tcBorders>
              <w:left w:val="single" w:sz="4" w:space="0" w:color="auto"/>
              <w:right w:val="single" w:sz="4" w:space="0" w:color="auto"/>
            </w:tcBorders>
            <w:shd w:val="clear" w:color="auto" w:fill="auto"/>
            <w:vAlign w:val="center"/>
          </w:tcPr>
          <w:p w14:paraId="5FFEEA7D"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176A363" w14:textId="34B65EAB" w:rsidR="0020582D" w:rsidRPr="002E59B0" w:rsidRDefault="0020582D" w:rsidP="00127F4C">
            <w:pPr>
              <w:rPr>
                <w:rFonts w:ascii="Arial Narrow" w:hAnsi="Arial Narrow" w:cs="Arial"/>
              </w:rPr>
            </w:pPr>
            <w:r w:rsidRPr="002E59B0">
              <w:rPr>
                <w:rFonts w:ascii="Arial Narrow" w:hAnsi="Arial Narrow" w:cs="Arial"/>
              </w:rPr>
              <w:t>Respirador mecánico adultos y niños.</w:t>
            </w:r>
          </w:p>
        </w:tc>
        <w:tc>
          <w:tcPr>
            <w:tcW w:w="160" w:type="dxa"/>
            <w:vAlign w:val="center"/>
          </w:tcPr>
          <w:p w14:paraId="4F66EEF8" w14:textId="77777777" w:rsidR="0020582D" w:rsidRPr="0089089C" w:rsidRDefault="0020582D" w:rsidP="00127F4C">
            <w:pPr>
              <w:rPr>
                <w:lang w:val="es-BO" w:eastAsia="es-BO"/>
              </w:rPr>
            </w:pPr>
          </w:p>
        </w:tc>
      </w:tr>
      <w:tr w:rsidR="0020582D" w:rsidRPr="0089089C" w14:paraId="72AD6684" w14:textId="77777777" w:rsidTr="0052761F">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53B2F0B3"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2C8D3BA" w14:textId="535A87D5" w:rsidR="0020582D" w:rsidRPr="00127F4C" w:rsidRDefault="0020582D" w:rsidP="00127F4C">
            <w:pPr>
              <w:rPr>
                <w:rFonts w:ascii="Arial Narrow" w:hAnsi="Arial Narrow" w:cs="Arial"/>
                <w:b/>
                <w:bCs/>
              </w:rPr>
            </w:pPr>
            <w:r w:rsidRPr="00127F4C">
              <w:rPr>
                <w:rFonts w:ascii="Arial Narrow" w:hAnsi="Arial Narrow" w:cs="Arial"/>
                <w:b/>
                <w:bCs/>
              </w:rPr>
              <w:t>TOTAL 13.  Sala de Terapia Intensiva</w:t>
            </w:r>
          </w:p>
        </w:tc>
        <w:tc>
          <w:tcPr>
            <w:tcW w:w="160" w:type="dxa"/>
            <w:vAlign w:val="center"/>
          </w:tcPr>
          <w:p w14:paraId="3D6F5219" w14:textId="77777777" w:rsidR="0020582D" w:rsidRPr="0089089C" w:rsidRDefault="0020582D" w:rsidP="00127F4C">
            <w:pPr>
              <w:rPr>
                <w:lang w:val="es-BO" w:eastAsia="es-BO"/>
              </w:rPr>
            </w:pPr>
          </w:p>
        </w:tc>
      </w:tr>
      <w:tr w:rsidR="0020582D" w:rsidRPr="0089089C" w14:paraId="10E44668" w14:textId="77777777" w:rsidTr="00FF0C43">
        <w:trPr>
          <w:trHeight w:val="403"/>
        </w:trPr>
        <w:tc>
          <w:tcPr>
            <w:tcW w:w="442" w:type="dxa"/>
            <w:vMerge w:val="restart"/>
            <w:tcBorders>
              <w:top w:val="nil"/>
              <w:left w:val="single" w:sz="4" w:space="0" w:color="auto"/>
              <w:right w:val="single" w:sz="4" w:space="0" w:color="auto"/>
            </w:tcBorders>
            <w:shd w:val="clear" w:color="auto" w:fill="auto"/>
            <w:vAlign w:val="center"/>
          </w:tcPr>
          <w:p w14:paraId="0142C334" w14:textId="2E3EE13B" w:rsidR="0020582D" w:rsidRDefault="0020582D" w:rsidP="00127F4C">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14</w:t>
            </w:r>
          </w:p>
        </w:tc>
        <w:tc>
          <w:tcPr>
            <w:tcW w:w="9823" w:type="dxa"/>
            <w:tcBorders>
              <w:top w:val="nil"/>
              <w:left w:val="nil"/>
              <w:bottom w:val="single" w:sz="4" w:space="0" w:color="auto"/>
              <w:right w:val="single" w:sz="4" w:space="0" w:color="auto"/>
            </w:tcBorders>
            <w:shd w:val="clear" w:color="auto" w:fill="auto"/>
            <w:vAlign w:val="center"/>
          </w:tcPr>
          <w:p w14:paraId="79474F12" w14:textId="5319DBAE" w:rsidR="0020582D" w:rsidRPr="002E59B0" w:rsidRDefault="0020582D" w:rsidP="00127F4C">
            <w:pPr>
              <w:rPr>
                <w:rFonts w:ascii="Arial Narrow" w:hAnsi="Arial Narrow" w:cs="Arial"/>
              </w:rPr>
            </w:pPr>
            <w:r w:rsidRPr="002E59B0">
              <w:rPr>
                <w:rFonts w:ascii="Arial Narrow" w:hAnsi="Arial Narrow" w:cs="Calibri"/>
                <w:b/>
                <w:bCs/>
                <w:color w:val="000000"/>
              </w:rPr>
              <w:t>14.  Ascensor o rampla para el traslado de pacientes</w:t>
            </w:r>
          </w:p>
        </w:tc>
        <w:tc>
          <w:tcPr>
            <w:tcW w:w="160" w:type="dxa"/>
            <w:vAlign w:val="center"/>
          </w:tcPr>
          <w:p w14:paraId="3FB153AF" w14:textId="77777777" w:rsidR="0020582D" w:rsidRPr="0089089C" w:rsidRDefault="0020582D" w:rsidP="00127F4C">
            <w:pPr>
              <w:rPr>
                <w:lang w:val="es-BO" w:eastAsia="es-BO"/>
              </w:rPr>
            </w:pPr>
          </w:p>
        </w:tc>
      </w:tr>
      <w:tr w:rsidR="0020582D" w:rsidRPr="0089089C" w14:paraId="54EF4046" w14:textId="77777777" w:rsidTr="00FF0C43">
        <w:trPr>
          <w:trHeight w:val="403"/>
        </w:trPr>
        <w:tc>
          <w:tcPr>
            <w:tcW w:w="442" w:type="dxa"/>
            <w:vMerge/>
            <w:tcBorders>
              <w:left w:val="single" w:sz="4" w:space="0" w:color="auto"/>
              <w:right w:val="single" w:sz="4" w:space="0" w:color="auto"/>
            </w:tcBorders>
            <w:shd w:val="clear" w:color="auto" w:fill="auto"/>
            <w:vAlign w:val="center"/>
          </w:tcPr>
          <w:p w14:paraId="206DB17D"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B3EDA9C" w14:textId="220D923B" w:rsidR="0020582D" w:rsidRPr="002E59B0" w:rsidRDefault="0020582D" w:rsidP="00127F4C">
            <w:pPr>
              <w:rPr>
                <w:rFonts w:ascii="Arial Narrow" w:hAnsi="Arial Narrow" w:cs="Arial"/>
              </w:rPr>
            </w:pPr>
            <w:r w:rsidRPr="002E59B0">
              <w:rPr>
                <w:rFonts w:ascii="Arial Narrow" w:hAnsi="Arial Narrow" w:cs="Arial"/>
              </w:rPr>
              <w:t>·Barandas de seguridad con protección para pacientes.</w:t>
            </w:r>
          </w:p>
        </w:tc>
        <w:tc>
          <w:tcPr>
            <w:tcW w:w="160" w:type="dxa"/>
            <w:vAlign w:val="center"/>
          </w:tcPr>
          <w:p w14:paraId="2555501D" w14:textId="77777777" w:rsidR="0020582D" w:rsidRPr="0089089C" w:rsidRDefault="0020582D" w:rsidP="00127F4C">
            <w:pPr>
              <w:rPr>
                <w:lang w:val="es-BO" w:eastAsia="es-BO"/>
              </w:rPr>
            </w:pPr>
          </w:p>
        </w:tc>
      </w:tr>
      <w:tr w:rsidR="0020582D" w:rsidRPr="0089089C" w14:paraId="7DC970AF" w14:textId="77777777" w:rsidTr="00FF0C43">
        <w:trPr>
          <w:trHeight w:val="403"/>
        </w:trPr>
        <w:tc>
          <w:tcPr>
            <w:tcW w:w="442" w:type="dxa"/>
            <w:vMerge/>
            <w:tcBorders>
              <w:left w:val="single" w:sz="4" w:space="0" w:color="auto"/>
              <w:right w:val="single" w:sz="4" w:space="0" w:color="auto"/>
            </w:tcBorders>
            <w:shd w:val="clear" w:color="auto" w:fill="auto"/>
            <w:vAlign w:val="center"/>
          </w:tcPr>
          <w:p w14:paraId="7981B22A"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F9CF54F" w14:textId="445BB568" w:rsidR="0020582D" w:rsidRPr="00127F4C" w:rsidRDefault="0020582D" w:rsidP="00127F4C">
            <w:pPr>
              <w:rPr>
                <w:rFonts w:ascii="Arial Narrow" w:hAnsi="Arial Narrow" w:cs="Arial"/>
                <w:b/>
                <w:bCs/>
              </w:rPr>
            </w:pPr>
            <w:r w:rsidRPr="00127F4C">
              <w:rPr>
                <w:rFonts w:ascii="Arial Narrow" w:hAnsi="Arial Narrow" w:cs="Arial"/>
                <w:b/>
                <w:bCs/>
              </w:rPr>
              <w:t>TOTAL 14.  Total, Ascensor o rampla para el traslado de pacientes</w:t>
            </w:r>
          </w:p>
        </w:tc>
        <w:tc>
          <w:tcPr>
            <w:tcW w:w="160" w:type="dxa"/>
            <w:vAlign w:val="center"/>
          </w:tcPr>
          <w:p w14:paraId="437BC1DF" w14:textId="77777777" w:rsidR="0020582D" w:rsidRPr="0089089C" w:rsidRDefault="0020582D" w:rsidP="00127F4C">
            <w:pPr>
              <w:rPr>
                <w:lang w:val="es-BO" w:eastAsia="es-BO"/>
              </w:rPr>
            </w:pPr>
          </w:p>
        </w:tc>
      </w:tr>
      <w:tr w:rsidR="0020582D" w:rsidRPr="0089089C" w14:paraId="10C27ABD" w14:textId="77777777" w:rsidTr="00FF0C43">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33F4E043" w14:textId="77777777" w:rsidR="0020582D" w:rsidRDefault="0020582D"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44C3963" w14:textId="15FA3371" w:rsidR="0020582D" w:rsidRPr="002E59B0" w:rsidRDefault="0020582D" w:rsidP="00127F4C">
            <w:pPr>
              <w:rPr>
                <w:rFonts w:ascii="Arial Narrow" w:hAnsi="Arial Narrow" w:cs="Arial"/>
              </w:rPr>
            </w:pPr>
            <w:r>
              <w:rPr>
                <w:rFonts w:ascii="Arial" w:hAnsi="Arial" w:cs="Arial"/>
                <w:b/>
                <w:bCs/>
                <w:color w:val="000000"/>
              </w:rPr>
              <w:t>Total B. Equipamiento y Mobiliario</w:t>
            </w:r>
          </w:p>
        </w:tc>
        <w:tc>
          <w:tcPr>
            <w:tcW w:w="160" w:type="dxa"/>
            <w:vAlign w:val="center"/>
          </w:tcPr>
          <w:p w14:paraId="0B427D02" w14:textId="77777777" w:rsidR="0020582D" w:rsidRPr="0089089C" w:rsidRDefault="0020582D" w:rsidP="00127F4C">
            <w:pPr>
              <w:rPr>
                <w:lang w:val="es-BO" w:eastAsia="es-BO"/>
              </w:rPr>
            </w:pPr>
          </w:p>
        </w:tc>
      </w:tr>
    </w:tbl>
    <w:p w14:paraId="0C262CFC" w14:textId="77777777" w:rsidR="00D83491" w:rsidRDefault="00D83491" w:rsidP="00E06AE6">
      <w:pPr>
        <w:rPr>
          <w:rFonts w:ascii="Century Gothic" w:hAnsi="Century Gothic" w:cs="Arial"/>
          <w:b/>
          <w:bCs/>
          <w:color w:val="002060"/>
          <w:sz w:val="18"/>
          <w:szCs w:val="18"/>
        </w:rPr>
      </w:pPr>
    </w:p>
    <w:p w14:paraId="5D81C84C" w14:textId="77777777" w:rsidR="0020582D" w:rsidRDefault="0020582D" w:rsidP="00E06AE6">
      <w:pPr>
        <w:rPr>
          <w:rFonts w:ascii="Century Gothic" w:hAnsi="Century Gothic" w:cs="Arial"/>
          <w:b/>
          <w:bCs/>
          <w:color w:val="002060"/>
          <w:sz w:val="18"/>
          <w:szCs w:val="18"/>
        </w:rPr>
      </w:pPr>
    </w:p>
    <w:p w14:paraId="36CF49DA" w14:textId="06F7318F" w:rsidR="00D83491" w:rsidRPr="00127F4C" w:rsidRDefault="00127F4C" w:rsidP="00E06AE6">
      <w:pPr>
        <w:rPr>
          <w:rFonts w:ascii="Century Gothic" w:hAnsi="Century Gothic" w:cs="Arial"/>
          <w:b/>
          <w:bCs/>
          <w:color w:val="002060"/>
          <w:sz w:val="22"/>
          <w:szCs w:val="22"/>
        </w:rPr>
      </w:pPr>
      <w:r w:rsidRPr="00127F4C">
        <w:rPr>
          <w:rFonts w:ascii="Arial" w:hAnsi="Arial" w:cs="Arial"/>
          <w:b/>
          <w:bCs/>
          <w:color w:val="000000"/>
          <w:sz w:val="22"/>
          <w:szCs w:val="22"/>
          <w:u w:val="single"/>
        </w:rPr>
        <w:t>C. Servicios generales:</w:t>
      </w:r>
      <w:r w:rsidRPr="00127F4C">
        <w:rPr>
          <w:rFonts w:ascii="Arial" w:hAnsi="Arial" w:cs="Arial"/>
          <w:b/>
          <w:bCs/>
          <w:color w:val="000000"/>
          <w:sz w:val="22"/>
          <w:szCs w:val="22"/>
        </w:rPr>
        <w:t xml:space="preserve">  Servicios y sistemas necesarios para el funcionamiento del Centro Hospitalario Descripción en ambos A) y B).</w:t>
      </w:r>
    </w:p>
    <w:p w14:paraId="46483DF1" w14:textId="77777777" w:rsidR="00D83491" w:rsidRDefault="00D83491" w:rsidP="00E06AE6">
      <w:pPr>
        <w:rPr>
          <w:rFonts w:ascii="Century Gothic" w:hAnsi="Century Gothic" w:cs="Arial"/>
          <w:b/>
          <w:bCs/>
          <w:color w:val="002060"/>
          <w:sz w:val="18"/>
          <w:szCs w:val="18"/>
        </w:rPr>
      </w:pPr>
    </w:p>
    <w:tbl>
      <w:tblPr>
        <w:tblW w:w="10425" w:type="dxa"/>
        <w:tblCellMar>
          <w:left w:w="70" w:type="dxa"/>
          <w:right w:w="70" w:type="dxa"/>
        </w:tblCellMar>
        <w:tblLook w:val="04A0" w:firstRow="1" w:lastRow="0" w:firstColumn="1" w:lastColumn="0" w:noHBand="0" w:noVBand="1"/>
      </w:tblPr>
      <w:tblGrid>
        <w:gridCol w:w="442"/>
        <w:gridCol w:w="9823"/>
        <w:gridCol w:w="160"/>
      </w:tblGrid>
      <w:tr w:rsidR="00127F4C" w:rsidRPr="0089089C" w14:paraId="3997ECB1" w14:textId="77777777" w:rsidTr="00BE7DC2">
        <w:trPr>
          <w:gridAfter w:val="1"/>
          <w:wAfter w:w="160"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917BF5" w14:textId="77777777" w:rsidR="00127F4C" w:rsidRDefault="00127F4C" w:rsidP="0028591E">
            <w:pPr>
              <w:jc w:val="center"/>
              <w:rPr>
                <w:rFonts w:ascii="Arial" w:hAnsi="Arial" w:cs="Arial"/>
                <w:b/>
                <w:bCs/>
                <w:lang w:val="es-BO" w:eastAsia="es-BO"/>
              </w:rPr>
            </w:pPr>
            <w:r w:rsidRPr="0089089C">
              <w:rPr>
                <w:rFonts w:ascii="Arial" w:hAnsi="Arial" w:cs="Arial"/>
                <w:b/>
                <w:bCs/>
                <w:lang w:val="es-BO" w:eastAsia="es-BO"/>
              </w:rPr>
              <w:t>CARACTERÍSTICA SOLICITADA</w:t>
            </w:r>
          </w:p>
          <w:p w14:paraId="504D1E80" w14:textId="77777777" w:rsidR="00127F4C" w:rsidRPr="00022188" w:rsidRDefault="00127F4C" w:rsidP="0028591E">
            <w:pPr>
              <w:jc w:val="center"/>
              <w:rPr>
                <w:rFonts w:ascii="Arial" w:hAnsi="Arial" w:cs="Arial"/>
              </w:rPr>
            </w:pPr>
            <w:r w:rsidRPr="009577A9">
              <w:rPr>
                <w:rFonts w:ascii="Arial" w:hAnsi="Arial" w:cs="Arial"/>
                <w:b/>
                <w:i/>
              </w:rPr>
              <w:t>REQUERIMIENTOS INDISPENSABLES</w:t>
            </w:r>
            <w:r>
              <w:rPr>
                <w:rFonts w:ascii="Arial" w:hAnsi="Arial" w:cs="Arial"/>
                <w:b/>
                <w:i/>
              </w:rPr>
              <w:t xml:space="preserve"> GENERALES. Aplica para A) y B).</w:t>
            </w:r>
          </w:p>
        </w:tc>
      </w:tr>
      <w:tr w:rsidR="00127F4C" w:rsidRPr="0089089C" w14:paraId="657EF6D6" w14:textId="77777777" w:rsidTr="00BE7DC2">
        <w:trPr>
          <w:trHeight w:val="270"/>
        </w:trPr>
        <w:tc>
          <w:tcPr>
            <w:tcW w:w="10265"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4601420" w14:textId="77777777" w:rsidR="00127F4C" w:rsidRPr="0089089C" w:rsidRDefault="00127F4C" w:rsidP="0028591E">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44F0D096" w14:textId="77777777" w:rsidR="00127F4C" w:rsidRPr="0089089C" w:rsidRDefault="00127F4C" w:rsidP="0028591E">
            <w:pPr>
              <w:jc w:val="center"/>
              <w:rPr>
                <w:rFonts w:ascii="Arial" w:hAnsi="Arial" w:cs="Arial"/>
                <w:b/>
                <w:bCs/>
                <w:lang w:val="es-BO" w:eastAsia="es-BO"/>
              </w:rPr>
            </w:pPr>
          </w:p>
        </w:tc>
      </w:tr>
      <w:tr w:rsidR="00127F4C" w:rsidRPr="0089089C" w14:paraId="50BA7B58" w14:textId="77777777" w:rsidTr="00BE7DC2">
        <w:trPr>
          <w:trHeight w:val="70"/>
        </w:trPr>
        <w:tc>
          <w:tcPr>
            <w:tcW w:w="10265" w:type="dxa"/>
            <w:gridSpan w:val="2"/>
            <w:vMerge/>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2D0629B" w14:textId="77777777" w:rsidR="00127F4C" w:rsidRPr="0089089C" w:rsidRDefault="00127F4C" w:rsidP="0028591E">
            <w:pPr>
              <w:rPr>
                <w:rFonts w:ascii="Arial" w:hAnsi="Arial" w:cs="Arial"/>
                <w:b/>
                <w:bCs/>
                <w:lang w:val="es-BO" w:eastAsia="es-BO"/>
              </w:rPr>
            </w:pPr>
          </w:p>
        </w:tc>
        <w:tc>
          <w:tcPr>
            <w:tcW w:w="160" w:type="dxa"/>
            <w:tcBorders>
              <w:top w:val="nil"/>
              <w:left w:val="nil"/>
              <w:bottom w:val="nil"/>
              <w:right w:val="nil"/>
            </w:tcBorders>
            <w:shd w:val="clear" w:color="auto" w:fill="auto"/>
            <w:noWrap/>
            <w:vAlign w:val="bottom"/>
            <w:hideMark/>
          </w:tcPr>
          <w:p w14:paraId="1F63BF9C" w14:textId="77777777" w:rsidR="00127F4C" w:rsidRPr="0089089C" w:rsidRDefault="00127F4C" w:rsidP="0028591E">
            <w:pPr>
              <w:rPr>
                <w:lang w:val="es-BO" w:eastAsia="es-BO"/>
              </w:rPr>
            </w:pPr>
          </w:p>
        </w:tc>
      </w:tr>
      <w:tr w:rsidR="00127F4C" w:rsidRPr="0089089C" w14:paraId="096EFB63" w14:textId="77777777" w:rsidTr="0028591E">
        <w:trPr>
          <w:trHeight w:val="426"/>
        </w:trPr>
        <w:tc>
          <w:tcPr>
            <w:tcW w:w="442" w:type="dxa"/>
            <w:tcBorders>
              <w:top w:val="nil"/>
              <w:left w:val="single" w:sz="4" w:space="0" w:color="auto"/>
              <w:bottom w:val="single" w:sz="4" w:space="0" w:color="auto"/>
              <w:right w:val="single" w:sz="4" w:space="0" w:color="auto"/>
            </w:tcBorders>
            <w:shd w:val="clear" w:color="auto" w:fill="auto"/>
            <w:vAlign w:val="center"/>
          </w:tcPr>
          <w:p w14:paraId="1D1AB73D" w14:textId="77777777" w:rsidR="00127F4C" w:rsidRPr="00921A8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4F45197" w14:textId="1608E254" w:rsidR="00127F4C" w:rsidRPr="00645A06" w:rsidRDefault="00127F4C" w:rsidP="00127F4C">
            <w:pPr>
              <w:rPr>
                <w:rFonts w:ascii="Arial" w:hAnsi="Arial" w:cs="Arial"/>
                <w:color w:val="000000"/>
                <w:lang w:val="es-BO"/>
              </w:rPr>
            </w:pPr>
            <w:r w:rsidRPr="00B568F2">
              <w:rPr>
                <w:rFonts w:ascii="Arial" w:hAnsi="Arial" w:cs="Arial"/>
                <w:b/>
                <w:bCs/>
                <w:color w:val="000000"/>
              </w:rPr>
              <w:t>1. Sistema de comunicación telefónica</w:t>
            </w:r>
          </w:p>
        </w:tc>
        <w:tc>
          <w:tcPr>
            <w:tcW w:w="160" w:type="dxa"/>
            <w:vAlign w:val="center"/>
            <w:hideMark/>
          </w:tcPr>
          <w:p w14:paraId="4BEACAB2" w14:textId="77777777" w:rsidR="00127F4C" w:rsidRPr="0089089C" w:rsidRDefault="00127F4C" w:rsidP="00127F4C">
            <w:pPr>
              <w:rPr>
                <w:lang w:val="es-BO" w:eastAsia="es-BO"/>
              </w:rPr>
            </w:pPr>
          </w:p>
        </w:tc>
      </w:tr>
      <w:tr w:rsidR="00127F4C" w:rsidRPr="0089089C" w14:paraId="62601F01" w14:textId="77777777" w:rsidTr="0028591E">
        <w:trPr>
          <w:trHeight w:val="417"/>
        </w:trPr>
        <w:tc>
          <w:tcPr>
            <w:tcW w:w="442" w:type="dxa"/>
            <w:tcBorders>
              <w:top w:val="nil"/>
              <w:left w:val="single" w:sz="4" w:space="0" w:color="auto"/>
              <w:bottom w:val="single" w:sz="4" w:space="0" w:color="auto"/>
              <w:right w:val="single" w:sz="4" w:space="0" w:color="auto"/>
            </w:tcBorders>
            <w:shd w:val="clear" w:color="auto" w:fill="auto"/>
            <w:vAlign w:val="center"/>
          </w:tcPr>
          <w:p w14:paraId="01AECDF3" w14:textId="77777777" w:rsidR="00127F4C" w:rsidRPr="0089089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A1F939C" w14:textId="6DDF65CA" w:rsidR="00127F4C" w:rsidRPr="00A62800" w:rsidRDefault="00127F4C" w:rsidP="00127F4C">
            <w:pPr>
              <w:rPr>
                <w:rFonts w:asciiTheme="minorHAnsi" w:hAnsiTheme="minorHAnsi" w:cstheme="minorHAnsi"/>
                <w:lang w:val="es-BO" w:eastAsia="es-BO"/>
              </w:rPr>
            </w:pPr>
            <w:r w:rsidRPr="00B568F2">
              <w:rPr>
                <w:rFonts w:ascii="Arial Narrow" w:hAnsi="Arial Narrow" w:cs="Arial"/>
              </w:rPr>
              <w:t>·Central telefónica con dos líneas telefónicas para entrada y salida externa a teléfonos fijos y celulares.</w:t>
            </w:r>
          </w:p>
        </w:tc>
        <w:tc>
          <w:tcPr>
            <w:tcW w:w="160" w:type="dxa"/>
            <w:vAlign w:val="center"/>
            <w:hideMark/>
          </w:tcPr>
          <w:p w14:paraId="186E8139" w14:textId="77777777" w:rsidR="00127F4C" w:rsidRPr="0089089C" w:rsidRDefault="00127F4C" w:rsidP="00127F4C">
            <w:pPr>
              <w:rPr>
                <w:lang w:val="es-BO" w:eastAsia="es-BO"/>
              </w:rPr>
            </w:pPr>
          </w:p>
        </w:tc>
      </w:tr>
      <w:tr w:rsidR="00127F4C" w:rsidRPr="0089089C" w14:paraId="532550E3" w14:textId="77777777" w:rsidTr="0028591E">
        <w:trPr>
          <w:trHeight w:val="423"/>
        </w:trPr>
        <w:tc>
          <w:tcPr>
            <w:tcW w:w="442" w:type="dxa"/>
            <w:tcBorders>
              <w:top w:val="nil"/>
              <w:left w:val="single" w:sz="4" w:space="0" w:color="auto"/>
              <w:bottom w:val="single" w:sz="4" w:space="0" w:color="auto"/>
              <w:right w:val="single" w:sz="4" w:space="0" w:color="auto"/>
            </w:tcBorders>
            <w:shd w:val="clear" w:color="auto" w:fill="auto"/>
            <w:vAlign w:val="center"/>
          </w:tcPr>
          <w:p w14:paraId="1C924527" w14:textId="77777777" w:rsidR="00127F4C" w:rsidRPr="0089089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273B033" w14:textId="2E50D5D8" w:rsidR="00127F4C" w:rsidRPr="00BD4E1E" w:rsidRDefault="00127F4C" w:rsidP="00127F4C">
            <w:pPr>
              <w:rPr>
                <w:rFonts w:ascii="Arial" w:hAnsi="Arial" w:cs="Arial"/>
                <w:color w:val="000000"/>
                <w:lang w:val="es-BO"/>
              </w:rPr>
            </w:pPr>
            <w:r w:rsidRPr="00B568F2">
              <w:rPr>
                <w:rFonts w:ascii="Arial Narrow" w:hAnsi="Arial Narrow" w:cs="Arial"/>
              </w:rPr>
              <w:t>· El costo del servicio institucional para llamar a fijos y celulares de médicos especialistas, servicios externos, a la CSBP, etc., deberá ser cubierto por el centro contratado sin cargo para la CSBP. Las salidas a teléfono fijo y celular realizadas por llamadas particulares de pacientes hospitalizados serán canceladas por el asegurado.</w:t>
            </w:r>
          </w:p>
        </w:tc>
        <w:tc>
          <w:tcPr>
            <w:tcW w:w="160" w:type="dxa"/>
            <w:vAlign w:val="center"/>
          </w:tcPr>
          <w:p w14:paraId="1B3B75DD" w14:textId="77777777" w:rsidR="00127F4C" w:rsidRPr="0089089C" w:rsidRDefault="00127F4C" w:rsidP="00127F4C">
            <w:pPr>
              <w:rPr>
                <w:lang w:val="es-BO" w:eastAsia="es-BO"/>
              </w:rPr>
            </w:pPr>
          </w:p>
        </w:tc>
      </w:tr>
      <w:tr w:rsidR="00127F4C" w:rsidRPr="0089089C" w14:paraId="62444CBF" w14:textId="77777777" w:rsidTr="0028591E">
        <w:trPr>
          <w:trHeight w:val="415"/>
        </w:trPr>
        <w:tc>
          <w:tcPr>
            <w:tcW w:w="442" w:type="dxa"/>
            <w:tcBorders>
              <w:top w:val="nil"/>
              <w:left w:val="single" w:sz="4" w:space="0" w:color="auto"/>
              <w:bottom w:val="single" w:sz="4" w:space="0" w:color="auto"/>
              <w:right w:val="single" w:sz="4" w:space="0" w:color="auto"/>
            </w:tcBorders>
            <w:shd w:val="clear" w:color="auto" w:fill="auto"/>
            <w:vAlign w:val="center"/>
          </w:tcPr>
          <w:p w14:paraId="599CF7BE"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5D927B6" w14:textId="3A44D811" w:rsidR="00127F4C" w:rsidRPr="00BD4E1E" w:rsidRDefault="00127F4C" w:rsidP="00127F4C">
            <w:pPr>
              <w:rPr>
                <w:rFonts w:ascii="Arial" w:hAnsi="Arial" w:cs="Arial"/>
                <w:color w:val="000000"/>
                <w:lang w:val="es-BO"/>
              </w:rPr>
            </w:pPr>
            <w:r w:rsidRPr="00B568F2">
              <w:rPr>
                <w:rFonts w:ascii="Arial" w:hAnsi="Arial" w:cs="Arial"/>
                <w:b/>
                <w:bCs/>
                <w:color w:val="000000"/>
              </w:rPr>
              <w:t>2. Sistema de Timbres</w:t>
            </w:r>
          </w:p>
        </w:tc>
        <w:tc>
          <w:tcPr>
            <w:tcW w:w="160" w:type="dxa"/>
            <w:vAlign w:val="center"/>
          </w:tcPr>
          <w:p w14:paraId="26D55C57" w14:textId="77777777" w:rsidR="00127F4C" w:rsidRPr="0089089C" w:rsidRDefault="00127F4C" w:rsidP="00127F4C">
            <w:pPr>
              <w:rPr>
                <w:lang w:val="es-BO" w:eastAsia="es-BO"/>
              </w:rPr>
            </w:pPr>
          </w:p>
        </w:tc>
      </w:tr>
      <w:tr w:rsidR="00127F4C" w:rsidRPr="0089089C" w14:paraId="3EB49F5B" w14:textId="77777777" w:rsidTr="0028591E">
        <w:trPr>
          <w:trHeight w:val="549"/>
        </w:trPr>
        <w:tc>
          <w:tcPr>
            <w:tcW w:w="442" w:type="dxa"/>
            <w:tcBorders>
              <w:top w:val="nil"/>
              <w:left w:val="single" w:sz="4" w:space="0" w:color="auto"/>
              <w:bottom w:val="single" w:sz="4" w:space="0" w:color="auto"/>
              <w:right w:val="single" w:sz="4" w:space="0" w:color="auto"/>
            </w:tcBorders>
            <w:shd w:val="clear" w:color="auto" w:fill="auto"/>
            <w:vAlign w:val="center"/>
          </w:tcPr>
          <w:p w14:paraId="71411EBD"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A453351" w14:textId="7E21D5FE" w:rsidR="00127F4C" w:rsidRPr="00BD4E1E" w:rsidRDefault="00127F4C" w:rsidP="00127F4C">
            <w:pPr>
              <w:rPr>
                <w:rFonts w:ascii="Arial" w:hAnsi="Arial" w:cs="Arial"/>
                <w:color w:val="000000"/>
                <w:lang w:val="es-BO"/>
              </w:rPr>
            </w:pPr>
            <w:r w:rsidRPr="00B568F2">
              <w:rPr>
                <w:rFonts w:ascii="Arial Narrow" w:hAnsi="Arial Narrow" w:cs="Arial"/>
              </w:rPr>
              <w:t>· Sistema de timbres instalados en todas las salas de internación ubicados en la cabecera del paciente y en el ambiente de observación.</w:t>
            </w:r>
          </w:p>
        </w:tc>
        <w:tc>
          <w:tcPr>
            <w:tcW w:w="160" w:type="dxa"/>
            <w:vAlign w:val="center"/>
          </w:tcPr>
          <w:p w14:paraId="7BCE9199" w14:textId="77777777" w:rsidR="00127F4C" w:rsidRPr="0089089C" w:rsidRDefault="00127F4C" w:rsidP="00127F4C">
            <w:pPr>
              <w:rPr>
                <w:lang w:val="es-BO" w:eastAsia="es-BO"/>
              </w:rPr>
            </w:pPr>
          </w:p>
        </w:tc>
      </w:tr>
      <w:tr w:rsidR="00127F4C" w:rsidRPr="0089089C" w14:paraId="2600DD4E" w14:textId="77777777" w:rsidTr="0028591E">
        <w:trPr>
          <w:trHeight w:val="415"/>
        </w:trPr>
        <w:tc>
          <w:tcPr>
            <w:tcW w:w="442" w:type="dxa"/>
            <w:tcBorders>
              <w:top w:val="nil"/>
              <w:left w:val="single" w:sz="4" w:space="0" w:color="auto"/>
              <w:bottom w:val="single" w:sz="4" w:space="0" w:color="auto"/>
              <w:right w:val="single" w:sz="4" w:space="0" w:color="auto"/>
            </w:tcBorders>
            <w:shd w:val="clear" w:color="auto" w:fill="auto"/>
            <w:vAlign w:val="center"/>
          </w:tcPr>
          <w:p w14:paraId="32523ACE"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7A6B506" w14:textId="731B7EF6" w:rsidR="00127F4C" w:rsidRPr="00BD4E1E" w:rsidRDefault="00127F4C" w:rsidP="00127F4C">
            <w:pPr>
              <w:rPr>
                <w:rFonts w:ascii="Arial" w:hAnsi="Arial" w:cs="Arial"/>
                <w:color w:val="000000"/>
                <w:lang w:val="es-BO"/>
              </w:rPr>
            </w:pPr>
            <w:r>
              <w:rPr>
                <w:rFonts w:ascii="Arial" w:hAnsi="Arial" w:cs="Arial"/>
                <w:b/>
                <w:bCs/>
                <w:color w:val="000000"/>
              </w:rPr>
              <w:t>3</w:t>
            </w:r>
            <w:r w:rsidRPr="00B568F2">
              <w:rPr>
                <w:rFonts w:ascii="Arial" w:hAnsi="Arial" w:cs="Arial"/>
                <w:b/>
                <w:bCs/>
                <w:color w:val="000000"/>
              </w:rPr>
              <w:t xml:space="preserve">. Red interna informática con por lo menos </w:t>
            </w:r>
            <w:r>
              <w:rPr>
                <w:rFonts w:ascii="Arial" w:hAnsi="Arial" w:cs="Arial"/>
                <w:b/>
                <w:bCs/>
                <w:color w:val="000000"/>
              </w:rPr>
              <w:t>tre</w:t>
            </w:r>
            <w:r w:rsidRPr="00B568F2">
              <w:rPr>
                <w:rFonts w:ascii="Arial" w:hAnsi="Arial" w:cs="Arial"/>
                <w:b/>
                <w:bCs/>
                <w:color w:val="000000"/>
              </w:rPr>
              <w:t>s puntos disponibles para enfermería</w:t>
            </w:r>
            <w:r>
              <w:rPr>
                <w:rFonts w:ascii="Arial" w:hAnsi="Arial" w:cs="Arial"/>
                <w:b/>
                <w:bCs/>
                <w:color w:val="000000"/>
              </w:rPr>
              <w:t>, quirófano</w:t>
            </w:r>
            <w:r w:rsidRPr="00B568F2">
              <w:rPr>
                <w:rFonts w:ascii="Arial" w:hAnsi="Arial" w:cs="Arial"/>
                <w:b/>
                <w:bCs/>
                <w:color w:val="000000"/>
              </w:rPr>
              <w:t xml:space="preserve"> y</w:t>
            </w:r>
            <w:r>
              <w:rPr>
                <w:rFonts w:ascii="Arial" w:hAnsi="Arial" w:cs="Arial"/>
                <w:b/>
                <w:bCs/>
                <w:color w:val="000000"/>
              </w:rPr>
              <w:t xml:space="preserve"> emergencia.</w:t>
            </w:r>
          </w:p>
        </w:tc>
        <w:tc>
          <w:tcPr>
            <w:tcW w:w="160" w:type="dxa"/>
            <w:vAlign w:val="center"/>
          </w:tcPr>
          <w:p w14:paraId="717B65E4" w14:textId="77777777" w:rsidR="00127F4C" w:rsidRPr="0089089C" w:rsidRDefault="00127F4C" w:rsidP="00127F4C">
            <w:pPr>
              <w:rPr>
                <w:lang w:val="es-BO" w:eastAsia="es-BO"/>
              </w:rPr>
            </w:pPr>
          </w:p>
        </w:tc>
      </w:tr>
      <w:tr w:rsidR="00127F4C" w:rsidRPr="0089089C" w14:paraId="353D7694" w14:textId="77777777" w:rsidTr="0028591E">
        <w:trPr>
          <w:trHeight w:val="562"/>
        </w:trPr>
        <w:tc>
          <w:tcPr>
            <w:tcW w:w="442" w:type="dxa"/>
            <w:tcBorders>
              <w:top w:val="nil"/>
              <w:left w:val="single" w:sz="4" w:space="0" w:color="auto"/>
              <w:bottom w:val="single" w:sz="4" w:space="0" w:color="auto"/>
              <w:right w:val="single" w:sz="4" w:space="0" w:color="auto"/>
            </w:tcBorders>
            <w:shd w:val="clear" w:color="auto" w:fill="auto"/>
            <w:vAlign w:val="center"/>
          </w:tcPr>
          <w:p w14:paraId="0A36CE62"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3983F4B" w14:textId="1B4E3D51" w:rsidR="00127F4C" w:rsidRPr="00BD4E1E" w:rsidRDefault="00127F4C" w:rsidP="00127F4C">
            <w:pPr>
              <w:rPr>
                <w:rFonts w:ascii="Arial" w:hAnsi="Arial" w:cs="Arial"/>
                <w:color w:val="000000"/>
                <w:lang w:val="es-BO"/>
              </w:rPr>
            </w:pPr>
            <w:r w:rsidRPr="00D97DD5">
              <w:rPr>
                <w:rFonts w:ascii="Arial Narrow" w:hAnsi="Arial Narrow" w:cs="Arial"/>
              </w:rPr>
              <w:t>El centro hospitalario provee el servicio de Internet y será para alimentar el sistema administrativo medico integrado, SAMI mismo que será utilizado por personal del Centro Contratado y de la CSBP.</w:t>
            </w:r>
          </w:p>
        </w:tc>
        <w:tc>
          <w:tcPr>
            <w:tcW w:w="160" w:type="dxa"/>
            <w:vAlign w:val="center"/>
          </w:tcPr>
          <w:p w14:paraId="32C11B34" w14:textId="77777777" w:rsidR="00127F4C" w:rsidRPr="0089089C" w:rsidRDefault="00127F4C" w:rsidP="00127F4C">
            <w:pPr>
              <w:rPr>
                <w:lang w:val="es-BO" w:eastAsia="es-BO"/>
              </w:rPr>
            </w:pPr>
          </w:p>
        </w:tc>
      </w:tr>
      <w:tr w:rsidR="00127F4C" w:rsidRPr="0089089C" w14:paraId="29CFFF64" w14:textId="77777777" w:rsidTr="00127F4C">
        <w:trPr>
          <w:trHeight w:val="347"/>
        </w:trPr>
        <w:tc>
          <w:tcPr>
            <w:tcW w:w="442" w:type="dxa"/>
            <w:tcBorders>
              <w:top w:val="nil"/>
              <w:left w:val="single" w:sz="4" w:space="0" w:color="auto"/>
              <w:bottom w:val="single" w:sz="4" w:space="0" w:color="auto"/>
              <w:right w:val="single" w:sz="4" w:space="0" w:color="auto"/>
            </w:tcBorders>
            <w:shd w:val="clear" w:color="auto" w:fill="auto"/>
            <w:vAlign w:val="center"/>
          </w:tcPr>
          <w:p w14:paraId="11FAD9B2"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F7E318B" w14:textId="0EB30BEE" w:rsidR="00127F4C" w:rsidRPr="00BD4E1E" w:rsidRDefault="00127F4C" w:rsidP="00127F4C">
            <w:pPr>
              <w:rPr>
                <w:rFonts w:ascii="Arial" w:hAnsi="Arial" w:cs="Arial"/>
                <w:color w:val="000000"/>
                <w:lang w:val="es-BO"/>
              </w:rPr>
            </w:pPr>
            <w:r w:rsidRPr="00B568F2">
              <w:rPr>
                <w:rFonts w:ascii="Arial" w:hAnsi="Arial" w:cs="Arial"/>
                <w:b/>
                <w:bCs/>
                <w:color w:val="000000"/>
              </w:rPr>
              <w:t>5. Áreas para la instalación de equipos de computación</w:t>
            </w:r>
          </w:p>
        </w:tc>
        <w:tc>
          <w:tcPr>
            <w:tcW w:w="160" w:type="dxa"/>
            <w:vAlign w:val="center"/>
          </w:tcPr>
          <w:p w14:paraId="073F7DF6" w14:textId="77777777" w:rsidR="00127F4C" w:rsidRPr="0089089C" w:rsidRDefault="00127F4C" w:rsidP="00127F4C">
            <w:pPr>
              <w:rPr>
                <w:lang w:val="es-BO" w:eastAsia="es-BO"/>
              </w:rPr>
            </w:pPr>
          </w:p>
        </w:tc>
      </w:tr>
      <w:tr w:rsidR="00127F4C" w:rsidRPr="0089089C" w14:paraId="42237159" w14:textId="77777777" w:rsidTr="0028591E">
        <w:trPr>
          <w:trHeight w:val="410"/>
        </w:trPr>
        <w:tc>
          <w:tcPr>
            <w:tcW w:w="442" w:type="dxa"/>
            <w:tcBorders>
              <w:top w:val="nil"/>
              <w:left w:val="single" w:sz="4" w:space="0" w:color="auto"/>
              <w:bottom w:val="single" w:sz="4" w:space="0" w:color="auto"/>
              <w:right w:val="single" w:sz="4" w:space="0" w:color="auto"/>
            </w:tcBorders>
            <w:shd w:val="clear" w:color="auto" w:fill="auto"/>
            <w:vAlign w:val="center"/>
          </w:tcPr>
          <w:p w14:paraId="2B855B92" w14:textId="77777777" w:rsidR="00127F4C" w:rsidRDefault="00127F4C" w:rsidP="0028591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D996B76" w14:textId="77777777" w:rsidR="00127F4C" w:rsidRPr="00B568F2" w:rsidRDefault="00127F4C" w:rsidP="00127F4C">
            <w:pPr>
              <w:jc w:val="both"/>
              <w:rPr>
                <w:rFonts w:ascii="Arial Narrow" w:hAnsi="Arial Narrow" w:cs="Arial"/>
              </w:rPr>
            </w:pPr>
            <w:r w:rsidRPr="00B568F2">
              <w:rPr>
                <w:rFonts w:ascii="Arial Narrow" w:hAnsi="Arial Narrow" w:cs="Arial"/>
              </w:rPr>
              <w:t xml:space="preserve">· El hospital contratado debe permitir la instalación de los equipos de computación en área seguras y de poca circulación de personal ajeno a la CSBP y a la clínica </w:t>
            </w:r>
          </w:p>
          <w:p w14:paraId="41BC6562" w14:textId="77777777" w:rsidR="00127F4C" w:rsidRPr="00B568F2" w:rsidRDefault="00127F4C" w:rsidP="00127F4C">
            <w:pPr>
              <w:jc w:val="both"/>
              <w:rPr>
                <w:rFonts w:ascii="Arial Narrow" w:hAnsi="Arial Narrow" w:cs="Arial"/>
              </w:rPr>
            </w:pPr>
            <w:r w:rsidRPr="00B568F2">
              <w:rPr>
                <w:rFonts w:ascii="Arial Narrow" w:hAnsi="Arial Narrow" w:cs="Arial"/>
              </w:rPr>
              <w:t xml:space="preserve">· La CSBP </w:t>
            </w:r>
            <w:r>
              <w:rPr>
                <w:rFonts w:ascii="Arial Narrow" w:hAnsi="Arial Narrow" w:cs="Arial"/>
              </w:rPr>
              <w:t>requerirá</w:t>
            </w:r>
            <w:r w:rsidRPr="00B568F2">
              <w:rPr>
                <w:rFonts w:ascii="Arial Narrow" w:hAnsi="Arial Narrow" w:cs="Arial"/>
              </w:rPr>
              <w:t xml:space="preserve"> uno o dos equipos en los ambientes destinados al llenado de </w:t>
            </w:r>
            <w:r>
              <w:rPr>
                <w:rFonts w:ascii="Arial Narrow" w:hAnsi="Arial Narrow" w:cs="Arial"/>
              </w:rPr>
              <w:t xml:space="preserve">evoluciones </w:t>
            </w:r>
            <w:r w:rsidRPr="00B568F2">
              <w:rPr>
                <w:rFonts w:ascii="Arial Narrow" w:hAnsi="Arial Narrow" w:cs="Arial"/>
              </w:rPr>
              <w:t>hospitalaria y de emergencia.</w:t>
            </w:r>
          </w:p>
          <w:p w14:paraId="738A406F" w14:textId="77777777" w:rsidR="00127F4C" w:rsidRPr="00B568F2" w:rsidRDefault="00127F4C" w:rsidP="00127F4C">
            <w:pPr>
              <w:jc w:val="both"/>
              <w:rPr>
                <w:rFonts w:ascii="Arial Narrow" w:hAnsi="Arial Narrow" w:cs="Arial"/>
              </w:rPr>
            </w:pPr>
            <w:r w:rsidRPr="00B568F2">
              <w:rPr>
                <w:rFonts w:ascii="Arial Narrow" w:hAnsi="Arial Narrow" w:cs="Arial"/>
              </w:rPr>
              <w:t>· El Centro Contratado debe contar preferentemente con otros puntos de red, para emergencia, quirófano y piso (enfermería o sala).</w:t>
            </w:r>
          </w:p>
          <w:p w14:paraId="3616CB61" w14:textId="19D6C861" w:rsidR="00127F4C" w:rsidRPr="00BD4E1E" w:rsidRDefault="00127F4C" w:rsidP="00127F4C">
            <w:pPr>
              <w:rPr>
                <w:rFonts w:ascii="Arial" w:hAnsi="Arial" w:cs="Arial"/>
                <w:color w:val="000000"/>
                <w:lang w:val="es-BO"/>
              </w:rPr>
            </w:pPr>
            <w:r w:rsidRPr="00B568F2">
              <w:rPr>
                <w:rFonts w:ascii="Arial Narrow" w:hAnsi="Arial Narrow" w:cs="Arial"/>
              </w:rPr>
              <w:t>. El centro debe comprometer que se realizara el llenado del sistema informático SAMI de la CSBP, para el reporte de pacientes hospitalizados, tanto del personal de enfermería y personal médico, previa capacitación por la CSBP.</w:t>
            </w:r>
          </w:p>
        </w:tc>
        <w:tc>
          <w:tcPr>
            <w:tcW w:w="160" w:type="dxa"/>
            <w:vAlign w:val="center"/>
          </w:tcPr>
          <w:p w14:paraId="23850BD3" w14:textId="77777777" w:rsidR="00127F4C" w:rsidRPr="0089089C" w:rsidRDefault="00127F4C" w:rsidP="0028591E">
            <w:pPr>
              <w:rPr>
                <w:lang w:val="es-BO" w:eastAsia="es-BO"/>
              </w:rPr>
            </w:pPr>
          </w:p>
        </w:tc>
      </w:tr>
      <w:tr w:rsidR="00127F4C" w:rsidRPr="0089089C" w14:paraId="4397924F" w14:textId="77777777" w:rsidTr="0028591E">
        <w:trPr>
          <w:trHeight w:val="415"/>
        </w:trPr>
        <w:tc>
          <w:tcPr>
            <w:tcW w:w="442" w:type="dxa"/>
            <w:tcBorders>
              <w:top w:val="nil"/>
              <w:left w:val="single" w:sz="4" w:space="0" w:color="auto"/>
              <w:bottom w:val="single" w:sz="4" w:space="0" w:color="auto"/>
              <w:right w:val="single" w:sz="4" w:space="0" w:color="auto"/>
            </w:tcBorders>
            <w:shd w:val="clear" w:color="auto" w:fill="auto"/>
            <w:vAlign w:val="center"/>
          </w:tcPr>
          <w:p w14:paraId="64C0390C"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D5979C5" w14:textId="4DDEC469" w:rsidR="00127F4C" w:rsidRPr="00BD4E1E" w:rsidRDefault="00127F4C" w:rsidP="00127F4C">
            <w:pPr>
              <w:rPr>
                <w:rFonts w:ascii="Arial" w:hAnsi="Arial" w:cs="Arial"/>
                <w:color w:val="000000"/>
                <w:lang w:val="es-BO"/>
              </w:rPr>
            </w:pPr>
            <w:r w:rsidRPr="00B568F2">
              <w:rPr>
                <w:rFonts w:ascii="Arial" w:hAnsi="Arial" w:cs="Arial"/>
                <w:b/>
                <w:bCs/>
                <w:color w:val="000000"/>
              </w:rPr>
              <w:t>6. Grupo electrógeno o generador de energía eléctrica</w:t>
            </w:r>
          </w:p>
        </w:tc>
        <w:tc>
          <w:tcPr>
            <w:tcW w:w="160" w:type="dxa"/>
            <w:vAlign w:val="center"/>
          </w:tcPr>
          <w:p w14:paraId="2CA15070" w14:textId="77777777" w:rsidR="00127F4C" w:rsidRPr="0089089C" w:rsidRDefault="00127F4C" w:rsidP="00127F4C">
            <w:pPr>
              <w:rPr>
                <w:lang w:val="es-BO" w:eastAsia="es-BO"/>
              </w:rPr>
            </w:pPr>
          </w:p>
        </w:tc>
      </w:tr>
      <w:tr w:rsidR="00127F4C" w:rsidRPr="0089089C" w14:paraId="72379F3E" w14:textId="77777777" w:rsidTr="0028591E">
        <w:trPr>
          <w:trHeight w:val="563"/>
        </w:trPr>
        <w:tc>
          <w:tcPr>
            <w:tcW w:w="442" w:type="dxa"/>
            <w:tcBorders>
              <w:top w:val="nil"/>
              <w:left w:val="single" w:sz="4" w:space="0" w:color="auto"/>
              <w:bottom w:val="single" w:sz="4" w:space="0" w:color="auto"/>
              <w:right w:val="single" w:sz="4" w:space="0" w:color="auto"/>
            </w:tcBorders>
            <w:shd w:val="clear" w:color="auto" w:fill="auto"/>
            <w:vAlign w:val="center"/>
          </w:tcPr>
          <w:p w14:paraId="28D4AE54"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23086E4" w14:textId="7621BF7E" w:rsidR="00127F4C" w:rsidRPr="00BD4E1E" w:rsidRDefault="00127F4C" w:rsidP="00127F4C">
            <w:pPr>
              <w:rPr>
                <w:rFonts w:ascii="Arial" w:hAnsi="Arial" w:cs="Arial"/>
                <w:color w:val="000000"/>
                <w:lang w:val="es-BO"/>
              </w:rPr>
            </w:pPr>
            <w:r w:rsidRPr="00B568F2">
              <w:rPr>
                <w:rFonts w:ascii="Arial Narrow" w:hAnsi="Arial Narrow" w:cs="Arial"/>
              </w:rPr>
              <w:t>·Circuitos de emergencia y normal, con transferencia automática y capacidad de abastecer al circuito de emergencia (emergencias, quirófano)</w:t>
            </w:r>
          </w:p>
        </w:tc>
        <w:tc>
          <w:tcPr>
            <w:tcW w:w="160" w:type="dxa"/>
            <w:vAlign w:val="center"/>
          </w:tcPr>
          <w:p w14:paraId="1AB3790D" w14:textId="77777777" w:rsidR="00127F4C" w:rsidRPr="0089089C" w:rsidRDefault="00127F4C" w:rsidP="00127F4C">
            <w:pPr>
              <w:rPr>
                <w:lang w:val="es-BO" w:eastAsia="es-BO"/>
              </w:rPr>
            </w:pPr>
          </w:p>
        </w:tc>
      </w:tr>
      <w:tr w:rsidR="00127F4C" w:rsidRPr="0089089C" w14:paraId="4FC38E66" w14:textId="77777777" w:rsidTr="0028591E">
        <w:trPr>
          <w:trHeight w:val="401"/>
        </w:trPr>
        <w:tc>
          <w:tcPr>
            <w:tcW w:w="442" w:type="dxa"/>
            <w:tcBorders>
              <w:top w:val="nil"/>
              <w:left w:val="single" w:sz="4" w:space="0" w:color="auto"/>
              <w:bottom w:val="single" w:sz="4" w:space="0" w:color="auto"/>
              <w:right w:val="single" w:sz="4" w:space="0" w:color="auto"/>
            </w:tcBorders>
            <w:shd w:val="clear" w:color="auto" w:fill="auto"/>
            <w:vAlign w:val="center"/>
          </w:tcPr>
          <w:p w14:paraId="5AE51538"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16BDD63" w14:textId="07BC2C54" w:rsidR="00127F4C" w:rsidRPr="00BD4E1E" w:rsidRDefault="00127F4C" w:rsidP="00127F4C">
            <w:pPr>
              <w:rPr>
                <w:rFonts w:ascii="Arial" w:hAnsi="Arial" w:cs="Arial"/>
                <w:color w:val="000000"/>
                <w:lang w:val="es-BO"/>
              </w:rPr>
            </w:pPr>
            <w:r w:rsidRPr="00B568F2">
              <w:rPr>
                <w:rFonts w:ascii="Arial" w:hAnsi="Arial" w:cs="Arial"/>
                <w:b/>
                <w:bCs/>
                <w:color w:val="000000"/>
              </w:rPr>
              <w:t>7. Sistema básico anti incendios.</w:t>
            </w:r>
          </w:p>
        </w:tc>
        <w:tc>
          <w:tcPr>
            <w:tcW w:w="160" w:type="dxa"/>
            <w:vAlign w:val="center"/>
          </w:tcPr>
          <w:p w14:paraId="4218E2DA" w14:textId="77777777" w:rsidR="00127F4C" w:rsidRPr="0089089C" w:rsidRDefault="00127F4C" w:rsidP="00127F4C">
            <w:pPr>
              <w:rPr>
                <w:lang w:val="es-BO" w:eastAsia="es-BO"/>
              </w:rPr>
            </w:pPr>
          </w:p>
        </w:tc>
      </w:tr>
      <w:tr w:rsidR="00127F4C" w:rsidRPr="0089089C" w14:paraId="722B0020" w14:textId="77777777" w:rsidTr="0028591E">
        <w:trPr>
          <w:trHeight w:val="421"/>
        </w:trPr>
        <w:tc>
          <w:tcPr>
            <w:tcW w:w="442" w:type="dxa"/>
            <w:tcBorders>
              <w:top w:val="nil"/>
              <w:left w:val="single" w:sz="4" w:space="0" w:color="auto"/>
              <w:bottom w:val="single" w:sz="4" w:space="0" w:color="auto"/>
              <w:right w:val="single" w:sz="4" w:space="0" w:color="auto"/>
            </w:tcBorders>
            <w:shd w:val="clear" w:color="auto" w:fill="auto"/>
            <w:vAlign w:val="center"/>
          </w:tcPr>
          <w:p w14:paraId="1C3ACAA7"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67D3C37" w14:textId="58FD4730" w:rsidR="00127F4C" w:rsidRPr="00BD4E1E" w:rsidRDefault="00127F4C" w:rsidP="00127F4C">
            <w:pPr>
              <w:rPr>
                <w:rFonts w:ascii="Arial" w:hAnsi="Arial" w:cs="Arial"/>
                <w:color w:val="000000"/>
                <w:lang w:val="es-BO"/>
              </w:rPr>
            </w:pPr>
            <w:r w:rsidRPr="00B568F2">
              <w:rPr>
                <w:rFonts w:ascii="Arial Narrow" w:hAnsi="Arial Narrow" w:cs="Arial"/>
              </w:rPr>
              <w:t>·Instalados según normas internacionales para centros hospitalarios.</w:t>
            </w:r>
          </w:p>
        </w:tc>
        <w:tc>
          <w:tcPr>
            <w:tcW w:w="160" w:type="dxa"/>
            <w:vAlign w:val="center"/>
          </w:tcPr>
          <w:p w14:paraId="5D7BD1C3" w14:textId="77777777" w:rsidR="00127F4C" w:rsidRPr="0089089C" w:rsidRDefault="00127F4C" w:rsidP="00127F4C">
            <w:pPr>
              <w:rPr>
                <w:lang w:val="es-BO" w:eastAsia="es-BO"/>
              </w:rPr>
            </w:pPr>
          </w:p>
        </w:tc>
      </w:tr>
      <w:tr w:rsidR="00127F4C" w:rsidRPr="0089089C" w14:paraId="66D5F9E9" w14:textId="77777777" w:rsidTr="0028591E">
        <w:trPr>
          <w:trHeight w:val="413"/>
        </w:trPr>
        <w:tc>
          <w:tcPr>
            <w:tcW w:w="442" w:type="dxa"/>
            <w:tcBorders>
              <w:top w:val="nil"/>
              <w:left w:val="single" w:sz="4" w:space="0" w:color="auto"/>
              <w:bottom w:val="single" w:sz="4" w:space="0" w:color="auto"/>
              <w:right w:val="single" w:sz="4" w:space="0" w:color="auto"/>
            </w:tcBorders>
            <w:shd w:val="clear" w:color="auto" w:fill="auto"/>
            <w:vAlign w:val="center"/>
          </w:tcPr>
          <w:p w14:paraId="76B0C71B"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6D33DD5" w14:textId="005D0024" w:rsidR="00127F4C" w:rsidRPr="00BD4E1E" w:rsidRDefault="00127F4C" w:rsidP="00127F4C">
            <w:pPr>
              <w:rPr>
                <w:rFonts w:ascii="Arial" w:hAnsi="Arial" w:cs="Arial"/>
                <w:color w:val="000000"/>
                <w:lang w:val="es-BO"/>
              </w:rPr>
            </w:pPr>
            <w:r>
              <w:rPr>
                <w:rFonts w:ascii="Arial" w:hAnsi="Arial" w:cs="Arial"/>
                <w:b/>
                <w:bCs/>
                <w:color w:val="000000"/>
              </w:rPr>
              <w:t>8</w:t>
            </w:r>
            <w:r w:rsidRPr="00B568F2">
              <w:rPr>
                <w:rFonts w:ascii="Arial" w:hAnsi="Arial" w:cs="Arial"/>
                <w:b/>
                <w:bCs/>
                <w:color w:val="000000"/>
              </w:rPr>
              <w:t xml:space="preserve">. Servicio de Limpieza </w:t>
            </w:r>
          </w:p>
        </w:tc>
        <w:tc>
          <w:tcPr>
            <w:tcW w:w="160" w:type="dxa"/>
            <w:vAlign w:val="center"/>
          </w:tcPr>
          <w:p w14:paraId="20F80B4B" w14:textId="77777777" w:rsidR="00127F4C" w:rsidRPr="0089089C" w:rsidRDefault="00127F4C" w:rsidP="00127F4C">
            <w:pPr>
              <w:rPr>
                <w:lang w:val="es-BO" w:eastAsia="es-BO"/>
              </w:rPr>
            </w:pPr>
          </w:p>
        </w:tc>
      </w:tr>
      <w:tr w:rsidR="00127F4C" w:rsidRPr="0089089C" w14:paraId="5982DDEA" w14:textId="77777777" w:rsidTr="0028591E">
        <w:trPr>
          <w:trHeight w:val="561"/>
        </w:trPr>
        <w:tc>
          <w:tcPr>
            <w:tcW w:w="442" w:type="dxa"/>
            <w:tcBorders>
              <w:top w:val="nil"/>
              <w:left w:val="single" w:sz="4" w:space="0" w:color="auto"/>
              <w:bottom w:val="single" w:sz="4" w:space="0" w:color="auto"/>
              <w:right w:val="single" w:sz="4" w:space="0" w:color="auto"/>
            </w:tcBorders>
            <w:shd w:val="clear" w:color="auto" w:fill="auto"/>
            <w:vAlign w:val="center"/>
          </w:tcPr>
          <w:p w14:paraId="39E14C4B"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3389B43" w14:textId="4445A58E" w:rsidR="00127F4C" w:rsidRPr="00BD4E1E" w:rsidRDefault="00127F4C" w:rsidP="00127F4C">
            <w:pPr>
              <w:rPr>
                <w:rFonts w:ascii="Arial" w:hAnsi="Arial" w:cs="Arial"/>
                <w:color w:val="000000"/>
                <w:lang w:val="es-BO"/>
              </w:rPr>
            </w:pPr>
            <w:r w:rsidRPr="00B568F2">
              <w:rPr>
                <w:rFonts w:ascii="Arial Narrow" w:hAnsi="Arial Narrow" w:cs="Arial"/>
              </w:rPr>
              <w:t>·El centro hospitalario contratado proveerá el servicio de limpieza mediante personal propio o mediante una empresa acreditada y con experiencia en el manejo de la limpieza de ambientes hospitalarios y centros de salud.</w:t>
            </w:r>
          </w:p>
        </w:tc>
        <w:tc>
          <w:tcPr>
            <w:tcW w:w="160" w:type="dxa"/>
            <w:vAlign w:val="center"/>
          </w:tcPr>
          <w:p w14:paraId="7DA90DC9" w14:textId="77777777" w:rsidR="00127F4C" w:rsidRPr="0089089C" w:rsidRDefault="00127F4C" w:rsidP="00127F4C">
            <w:pPr>
              <w:rPr>
                <w:lang w:val="es-BO" w:eastAsia="es-BO"/>
              </w:rPr>
            </w:pPr>
          </w:p>
        </w:tc>
      </w:tr>
      <w:tr w:rsidR="00127F4C" w:rsidRPr="0089089C" w14:paraId="4FD2047B" w14:textId="77777777" w:rsidTr="0028591E">
        <w:trPr>
          <w:trHeight w:val="569"/>
        </w:trPr>
        <w:tc>
          <w:tcPr>
            <w:tcW w:w="442" w:type="dxa"/>
            <w:tcBorders>
              <w:top w:val="nil"/>
              <w:left w:val="single" w:sz="4" w:space="0" w:color="auto"/>
              <w:bottom w:val="single" w:sz="4" w:space="0" w:color="auto"/>
              <w:right w:val="single" w:sz="4" w:space="0" w:color="auto"/>
            </w:tcBorders>
            <w:shd w:val="clear" w:color="auto" w:fill="auto"/>
            <w:vAlign w:val="center"/>
          </w:tcPr>
          <w:p w14:paraId="0C884AA1"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3A3B630" w14:textId="3EED0CCE" w:rsidR="00127F4C" w:rsidRPr="00BD4E1E" w:rsidRDefault="00127F4C" w:rsidP="00127F4C">
            <w:pPr>
              <w:rPr>
                <w:rFonts w:ascii="Arial" w:hAnsi="Arial" w:cs="Arial"/>
                <w:color w:val="000000"/>
                <w:lang w:val="es-BO"/>
              </w:rPr>
            </w:pPr>
            <w:r w:rsidRPr="00B568F2">
              <w:rPr>
                <w:rFonts w:ascii="Arial Narrow" w:hAnsi="Arial Narrow" w:cs="Arial"/>
              </w:rPr>
              <w:t xml:space="preserve">· Los horarios y rutas establecidas por el servicio deberán establecerse en lo posible desde horas 7:00 a.m. a 21:00 p.m., con una frecuencia mínima de 2 limpiezas al día y más de aquellas áreas de elevado movimiento de pacientes. </w:t>
            </w:r>
          </w:p>
        </w:tc>
        <w:tc>
          <w:tcPr>
            <w:tcW w:w="160" w:type="dxa"/>
            <w:vAlign w:val="center"/>
          </w:tcPr>
          <w:p w14:paraId="1A913604" w14:textId="77777777" w:rsidR="00127F4C" w:rsidRPr="0089089C" w:rsidRDefault="00127F4C" w:rsidP="00127F4C">
            <w:pPr>
              <w:rPr>
                <w:lang w:val="es-BO" w:eastAsia="es-BO"/>
              </w:rPr>
            </w:pPr>
          </w:p>
        </w:tc>
      </w:tr>
      <w:tr w:rsidR="00127F4C" w:rsidRPr="0089089C" w14:paraId="3939BDD5" w14:textId="77777777" w:rsidTr="0028591E">
        <w:trPr>
          <w:trHeight w:val="549"/>
        </w:trPr>
        <w:tc>
          <w:tcPr>
            <w:tcW w:w="442" w:type="dxa"/>
            <w:tcBorders>
              <w:top w:val="nil"/>
              <w:left w:val="single" w:sz="4" w:space="0" w:color="auto"/>
              <w:bottom w:val="single" w:sz="4" w:space="0" w:color="auto"/>
              <w:right w:val="single" w:sz="4" w:space="0" w:color="auto"/>
            </w:tcBorders>
            <w:shd w:val="clear" w:color="auto" w:fill="auto"/>
            <w:vAlign w:val="center"/>
          </w:tcPr>
          <w:p w14:paraId="4702B208"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D74C475" w14:textId="4F7F194E" w:rsidR="00127F4C" w:rsidRPr="00BD4E1E" w:rsidRDefault="00127F4C" w:rsidP="00127F4C">
            <w:pPr>
              <w:rPr>
                <w:rFonts w:ascii="Arial" w:hAnsi="Arial" w:cs="Arial"/>
                <w:color w:val="000000"/>
                <w:lang w:val="es-BO"/>
              </w:rPr>
            </w:pPr>
            <w:r w:rsidRPr="00B568F2">
              <w:rPr>
                <w:rFonts w:ascii="Arial Narrow" w:hAnsi="Arial Narrow" w:cs="Arial"/>
              </w:rPr>
              <w:t>· La provisión de insumos y materiales de limpieza deberá ser provista por el centro hospitalario servicio contratado (antisépticos, desinfectantes, ácido acético y hipoclorito de sodio, nebulizaciones, provisión de bolsas, recipientes de basura en todos los niveles, etc.).</w:t>
            </w:r>
          </w:p>
        </w:tc>
        <w:tc>
          <w:tcPr>
            <w:tcW w:w="160" w:type="dxa"/>
            <w:vAlign w:val="center"/>
          </w:tcPr>
          <w:p w14:paraId="13A19765" w14:textId="77777777" w:rsidR="00127F4C" w:rsidRPr="0089089C" w:rsidRDefault="00127F4C" w:rsidP="00127F4C">
            <w:pPr>
              <w:rPr>
                <w:lang w:val="es-BO" w:eastAsia="es-BO"/>
              </w:rPr>
            </w:pPr>
          </w:p>
        </w:tc>
      </w:tr>
      <w:tr w:rsidR="00127F4C" w:rsidRPr="0089089C" w14:paraId="31CA2CE8" w14:textId="77777777" w:rsidTr="0028591E">
        <w:trPr>
          <w:trHeight w:val="415"/>
        </w:trPr>
        <w:tc>
          <w:tcPr>
            <w:tcW w:w="442" w:type="dxa"/>
            <w:tcBorders>
              <w:top w:val="nil"/>
              <w:left w:val="single" w:sz="4" w:space="0" w:color="auto"/>
              <w:bottom w:val="single" w:sz="4" w:space="0" w:color="auto"/>
              <w:right w:val="single" w:sz="4" w:space="0" w:color="auto"/>
            </w:tcBorders>
            <w:shd w:val="clear" w:color="auto" w:fill="auto"/>
            <w:vAlign w:val="center"/>
          </w:tcPr>
          <w:p w14:paraId="77345A6F" w14:textId="77777777" w:rsidR="00127F4C" w:rsidRPr="00B33C49" w:rsidRDefault="00127F4C" w:rsidP="00127F4C">
            <w:pPr>
              <w:jc w:val="center"/>
              <w:rPr>
                <w:rFonts w:ascii="Arial" w:hAnsi="Arial" w:cs="Arial"/>
                <w:b/>
                <w:bCs/>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E7E4E29" w14:textId="564477A8" w:rsidR="00127F4C" w:rsidRPr="00B33C49" w:rsidRDefault="00127F4C" w:rsidP="00127F4C">
            <w:pPr>
              <w:rPr>
                <w:rFonts w:ascii="Arial Narrow" w:hAnsi="Arial Narrow" w:cs="Arial"/>
                <w:b/>
                <w:bCs/>
              </w:rPr>
            </w:pPr>
            <w:r w:rsidRPr="00B568F2">
              <w:rPr>
                <w:rFonts w:ascii="Arial Narrow" w:hAnsi="Arial Narrow" w:cs="Arial"/>
              </w:rPr>
              <w:t>· La CSBP tiene la atribución de realizar la supervisión del servicio acorde a la normativa institucional, debiendo el centro hospitalario considerar las sugerencias de bioseguridad de acuerdo a normativa, en función de la mejora continua.</w:t>
            </w:r>
          </w:p>
        </w:tc>
        <w:tc>
          <w:tcPr>
            <w:tcW w:w="160" w:type="dxa"/>
            <w:vAlign w:val="center"/>
          </w:tcPr>
          <w:p w14:paraId="3E893BDC" w14:textId="77777777" w:rsidR="00127F4C" w:rsidRPr="0089089C" w:rsidRDefault="00127F4C" w:rsidP="00127F4C">
            <w:pPr>
              <w:rPr>
                <w:lang w:val="es-BO" w:eastAsia="es-BO"/>
              </w:rPr>
            </w:pPr>
          </w:p>
        </w:tc>
      </w:tr>
      <w:tr w:rsidR="00127F4C" w:rsidRPr="0089089C" w14:paraId="0BE2B21E" w14:textId="77777777" w:rsidTr="0028591E">
        <w:trPr>
          <w:trHeight w:val="273"/>
        </w:trPr>
        <w:tc>
          <w:tcPr>
            <w:tcW w:w="442" w:type="dxa"/>
            <w:tcBorders>
              <w:top w:val="nil"/>
              <w:left w:val="single" w:sz="4" w:space="0" w:color="auto"/>
              <w:bottom w:val="single" w:sz="4" w:space="0" w:color="auto"/>
              <w:right w:val="single" w:sz="4" w:space="0" w:color="auto"/>
            </w:tcBorders>
            <w:shd w:val="clear" w:color="auto" w:fill="auto"/>
            <w:vAlign w:val="center"/>
          </w:tcPr>
          <w:p w14:paraId="34298CC9"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90ABFF4" w14:textId="67D63FAF" w:rsidR="00127F4C" w:rsidRPr="00BD4E1E" w:rsidRDefault="00127F4C" w:rsidP="00127F4C">
            <w:pPr>
              <w:rPr>
                <w:rFonts w:ascii="Arial" w:hAnsi="Arial" w:cs="Arial"/>
                <w:color w:val="000000"/>
                <w:lang w:val="es-BO"/>
              </w:rPr>
            </w:pPr>
            <w:r>
              <w:rPr>
                <w:rFonts w:ascii="Arial" w:hAnsi="Arial" w:cs="Arial"/>
                <w:b/>
                <w:bCs/>
                <w:color w:val="000000"/>
              </w:rPr>
              <w:t>9</w:t>
            </w:r>
            <w:r w:rsidRPr="00B568F2">
              <w:rPr>
                <w:rFonts w:ascii="Arial" w:hAnsi="Arial" w:cs="Arial"/>
                <w:b/>
                <w:bCs/>
                <w:color w:val="000000"/>
              </w:rPr>
              <w:t>. Sistema de vigilancia y Control de infecciones intrahospitalarias</w:t>
            </w:r>
          </w:p>
        </w:tc>
        <w:tc>
          <w:tcPr>
            <w:tcW w:w="160" w:type="dxa"/>
            <w:vAlign w:val="center"/>
          </w:tcPr>
          <w:p w14:paraId="6C72D1AC" w14:textId="77777777" w:rsidR="00127F4C" w:rsidRPr="0089089C" w:rsidRDefault="00127F4C" w:rsidP="00127F4C">
            <w:pPr>
              <w:rPr>
                <w:lang w:val="es-BO" w:eastAsia="es-BO"/>
              </w:rPr>
            </w:pPr>
          </w:p>
        </w:tc>
      </w:tr>
      <w:tr w:rsidR="00127F4C" w:rsidRPr="0089089C" w14:paraId="541BC71E" w14:textId="77777777" w:rsidTr="0028591E">
        <w:trPr>
          <w:trHeight w:val="278"/>
        </w:trPr>
        <w:tc>
          <w:tcPr>
            <w:tcW w:w="442" w:type="dxa"/>
            <w:tcBorders>
              <w:top w:val="nil"/>
              <w:left w:val="single" w:sz="4" w:space="0" w:color="auto"/>
              <w:bottom w:val="single" w:sz="4" w:space="0" w:color="auto"/>
              <w:right w:val="single" w:sz="4" w:space="0" w:color="auto"/>
            </w:tcBorders>
            <w:shd w:val="clear" w:color="auto" w:fill="auto"/>
            <w:vAlign w:val="center"/>
          </w:tcPr>
          <w:p w14:paraId="12D7DB7A"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E0BA218" w14:textId="41B8010C" w:rsidR="00127F4C" w:rsidRPr="00FC4C7E" w:rsidRDefault="00127F4C" w:rsidP="00127F4C">
            <w:pPr>
              <w:rPr>
                <w:rFonts w:ascii="Arial" w:hAnsi="Arial" w:cs="Arial"/>
                <w:b/>
                <w:bCs/>
                <w:color w:val="000000"/>
                <w:lang w:val="es-BO"/>
              </w:rPr>
            </w:pPr>
            <w:r w:rsidRPr="00B568F2">
              <w:rPr>
                <w:rFonts w:ascii="Arial Narrow" w:hAnsi="Arial Narrow" w:cs="Arial"/>
              </w:rPr>
              <w:t>· El centro hospitalario contratado realizará de manera semestral la toma de muestras para el monitoreo de crecimiento microbiológico en los ambientes contratados por la CSBP. El costo del servicio deberá ser cubierto por el centro contratado.</w:t>
            </w:r>
          </w:p>
        </w:tc>
        <w:tc>
          <w:tcPr>
            <w:tcW w:w="160" w:type="dxa"/>
            <w:vAlign w:val="center"/>
          </w:tcPr>
          <w:p w14:paraId="1F567D90" w14:textId="77777777" w:rsidR="00127F4C" w:rsidRPr="0089089C" w:rsidRDefault="00127F4C" w:rsidP="00127F4C">
            <w:pPr>
              <w:rPr>
                <w:lang w:val="es-BO" w:eastAsia="es-BO"/>
              </w:rPr>
            </w:pPr>
          </w:p>
        </w:tc>
      </w:tr>
      <w:tr w:rsidR="00127F4C" w:rsidRPr="0089089C" w14:paraId="148B9D93" w14:textId="77777777" w:rsidTr="0028591E">
        <w:trPr>
          <w:trHeight w:val="527"/>
        </w:trPr>
        <w:tc>
          <w:tcPr>
            <w:tcW w:w="442" w:type="dxa"/>
            <w:tcBorders>
              <w:top w:val="nil"/>
              <w:left w:val="single" w:sz="4" w:space="0" w:color="auto"/>
              <w:bottom w:val="single" w:sz="4" w:space="0" w:color="auto"/>
              <w:right w:val="single" w:sz="4" w:space="0" w:color="auto"/>
            </w:tcBorders>
            <w:shd w:val="clear" w:color="auto" w:fill="auto"/>
            <w:vAlign w:val="center"/>
          </w:tcPr>
          <w:p w14:paraId="48B2A084"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7C4C0E6" w14:textId="4B0D1375" w:rsidR="00127F4C" w:rsidRPr="00B33C49" w:rsidRDefault="00127F4C" w:rsidP="00127F4C">
            <w:pPr>
              <w:rPr>
                <w:rFonts w:ascii="Arial Narrow" w:hAnsi="Arial Narrow" w:cs="Arial"/>
              </w:rPr>
            </w:pPr>
            <w:r w:rsidRPr="00B568F2">
              <w:rPr>
                <w:rFonts w:ascii="Arial Narrow" w:hAnsi="Arial Narrow" w:cs="Arial"/>
              </w:rPr>
              <w:t>· A requerimiento de la CSBP se realizarán controles cruzados de manera trimestral en laboratorios acreditados. El reporte de los resultados del control bacteriológico deberá ser remitido a la CSBP.</w:t>
            </w:r>
          </w:p>
        </w:tc>
        <w:tc>
          <w:tcPr>
            <w:tcW w:w="160" w:type="dxa"/>
            <w:vAlign w:val="center"/>
          </w:tcPr>
          <w:p w14:paraId="2228DBF9" w14:textId="77777777" w:rsidR="00127F4C" w:rsidRPr="0089089C" w:rsidRDefault="00127F4C" w:rsidP="00127F4C">
            <w:pPr>
              <w:rPr>
                <w:lang w:val="es-BO" w:eastAsia="es-BO"/>
              </w:rPr>
            </w:pPr>
          </w:p>
        </w:tc>
      </w:tr>
      <w:tr w:rsidR="00127F4C" w:rsidRPr="0089089C" w14:paraId="78FCE35D" w14:textId="77777777" w:rsidTr="0028591E">
        <w:trPr>
          <w:trHeight w:val="528"/>
        </w:trPr>
        <w:tc>
          <w:tcPr>
            <w:tcW w:w="442" w:type="dxa"/>
            <w:tcBorders>
              <w:top w:val="nil"/>
              <w:left w:val="single" w:sz="4" w:space="0" w:color="auto"/>
              <w:bottom w:val="single" w:sz="4" w:space="0" w:color="auto"/>
              <w:right w:val="single" w:sz="4" w:space="0" w:color="auto"/>
            </w:tcBorders>
            <w:shd w:val="clear" w:color="auto" w:fill="auto"/>
            <w:vAlign w:val="center"/>
          </w:tcPr>
          <w:p w14:paraId="4B28DA22"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94519FF" w14:textId="4FB05123" w:rsidR="00127F4C" w:rsidRPr="00BD4E1E" w:rsidRDefault="00127F4C" w:rsidP="00127F4C">
            <w:pPr>
              <w:rPr>
                <w:rFonts w:ascii="Arial" w:hAnsi="Arial" w:cs="Arial"/>
                <w:color w:val="000000"/>
                <w:lang w:val="es-BO"/>
              </w:rPr>
            </w:pPr>
            <w:r w:rsidRPr="00B568F2">
              <w:rPr>
                <w:rFonts w:ascii="Arial Narrow" w:hAnsi="Arial Narrow" w:cs="Arial"/>
              </w:rPr>
              <w:t>· En caso de detectarse anormalidades en el reporte el centro contratado deberá efectuar las acciones correctivas correspondientes, para garantizar la inocuidad del Servicio.</w:t>
            </w:r>
          </w:p>
        </w:tc>
        <w:tc>
          <w:tcPr>
            <w:tcW w:w="160" w:type="dxa"/>
            <w:vAlign w:val="center"/>
          </w:tcPr>
          <w:p w14:paraId="6B034F0F" w14:textId="77777777" w:rsidR="00127F4C" w:rsidRPr="0089089C" w:rsidRDefault="00127F4C" w:rsidP="00127F4C">
            <w:pPr>
              <w:rPr>
                <w:lang w:val="es-BO" w:eastAsia="es-BO"/>
              </w:rPr>
            </w:pPr>
          </w:p>
        </w:tc>
      </w:tr>
      <w:tr w:rsidR="00127F4C" w:rsidRPr="0089089C" w14:paraId="263EB4DC" w14:textId="77777777" w:rsidTr="0028591E">
        <w:trPr>
          <w:trHeight w:val="421"/>
        </w:trPr>
        <w:tc>
          <w:tcPr>
            <w:tcW w:w="442" w:type="dxa"/>
            <w:tcBorders>
              <w:top w:val="nil"/>
              <w:left w:val="single" w:sz="4" w:space="0" w:color="auto"/>
              <w:bottom w:val="single" w:sz="4" w:space="0" w:color="auto"/>
              <w:right w:val="single" w:sz="4" w:space="0" w:color="auto"/>
            </w:tcBorders>
            <w:shd w:val="clear" w:color="auto" w:fill="auto"/>
            <w:vAlign w:val="center"/>
          </w:tcPr>
          <w:p w14:paraId="18AB5CCD" w14:textId="77777777" w:rsidR="00127F4C" w:rsidRDefault="00127F4C" w:rsidP="00127F4C">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113DB40" w14:textId="262D3A15" w:rsidR="00127F4C" w:rsidRPr="00BD4E1E" w:rsidRDefault="00127F4C" w:rsidP="00127F4C">
            <w:pPr>
              <w:rPr>
                <w:rFonts w:ascii="Arial" w:hAnsi="Arial" w:cs="Arial"/>
                <w:color w:val="000000"/>
                <w:lang w:val="es-BO"/>
              </w:rPr>
            </w:pPr>
            <w:r w:rsidRPr="00B568F2">
              <w:rPr>
                <w:rFonts w:ascii="Arial" w:hAnsi="Arial" w:cs="Arial"/>
                <w:b/>
                <w:bCs/>
                <w:color w:val="000000"/>
              </w:rPr>
              <w:t>1</w:t>
            </w:r>
            <w:r w:rsidR="00AB5E03">
              <w:rPr>
                <w:rFonts w:ascii="Arial" w:hAnsi="Arial" w:cs="Arial"/>
                <w:b/>
                <w:bCs/>
                <w:color w:val="000000"/>
              </w:rPr>
              <w:t>0</w:t>
            </w:r>
            <w:r w:rsidRPr="00B568F2">
              <w:rPr>
                <w:rFonts w:ascii="Arial" w:hAnsi="Arial" w:cs="Arial"/>
                <w:b/>
                <w:bCs/>
                <w:color w:val="000000"/>
              </w:rPr>
              <w:t xml:space="preserve">. Provisión de Material de Curación, en </w:t>
            </w:r>
            <w:r w:rsidRPr="005A1941">
              <w:rPr>
                <w:rFonts w:ascii="Arial" w:hAnsi="Arial" w:cs="Arial"/>
                <w:b/>
                <w:bCs/>
                <w:color w:val="000000"/>
                <w:u w:val="single"/>
              </w:rPr>
              <w:t>todos</w:t>
            </w:r>
            <w:r w:rsidRPr="00B568F2">
              <w:rPr>
                <w:rFonts w:ascii="Arial" w:hAnsi="Arial" w:cs="Arial"/>
                <w:b/>
                <w:bCs/>
                <w:color w:val="000000"/>
              </w:rPr>
              <w:t xml:space="preserve"> los servicios utilizados por la CSBP a costo de la Clínica</w:t>
            </w:r>
          </w:p>
        </w:tc>
        <w:tc>
          <w:tcPr>
            <w:tcW w:w="160" w:type="dxa"/>
            <w:vAlign w:val="center"/>
          </w:tcPr>
          <w:p w14:paraId="71CED142" w14:textId="77777777" w:rsidR="00127F4C" w:rsidRPr="0089089C" w:rsidRDefault="00127F4C" w:rsidP="00127F4C">
            <w:pPr>
              <w:rPr>
                <w:lang w:val="es-BO" w:eastAsia="es-BO"/>
              </w:rPr>
            </w:pPr>
          </w:p>
        </w:tc>
      </w:tr>
      <w:tr w:rsidR="00AB5E03" w:rsidRPr="0089089C" w14:paraId="623D2533" w14:textId="77777777" w:rsidTr="0028591E">
        <w:trPr>
          <w:trHeight w:val="287"/>
        </w:trPr>
        <w:tc>
          <w:tcPr>
            <w:tcW w:w="442" w:type="dxa"/>
            <w:tcBorders>
              <w:top w:val="nil"/>
              <w:left w:val="single" w:sz="4" w:space="0" w:color="auto"/>
              <w:bottom w:val="single" w:sz="4" w:space="0" w:color="auto"/>
              <w:right w:val="single" w:sz="4" w:space="0" w:color="auto"/>
            </w:tcBorders>
            <w:shd w:val="clear" w:color="auto" w:fill="auto"/>
            <w:vAlign w:val="center"/>
          </w:tcPr>
          <w:p w14:paraId="4EAD1FE2"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2ACF146" w14:textId="6C36B8E0" w:rsidR="00AB5E03" w:rsidRPr="00BD4E1E" w:rsidRDefault="00AB5E03" w:rsidP="00AB5E03">
            <w:pPr>
              <w:rPr>
                <w:rFonts w:ascii="Arial" w:hAnsi="Arial" w:cs="Arial"/>
                <w:color w:val="000000"/>
                <w:lang w:val="es-BO"/>
              </w:rPr>
            </w:pPr>
            <w:r w:rsidRPr="00B568F2">
              <w:rPr>
                <w:rFonts w:ascii="Arial Narrow" w:hAnsi="Arial Narrow" w:cs="Arial"/>
              </w:rPr>
              <w:t>Material de curación:</w:t>
            </w:r>
          </w:p>
        </w:tc>
        <w:tc>
          <w:tcPr>
            <w:tcW w:w="160" w:type="dxa"/>
            <w:vAlign w:val="center"/>
          </w:tcPr>
          <w:p w14:paraId="1FB0F1E8" w14:textId="77777777" w:rsidR="00AB5E03" w:rsidRPr="0089089C" w:rsidRDefault="00AB5E03" w:rsidP="00AB5E03">
            <w:pPr>
              <w:rPr>
                <w:lang w:val="es-BO" w:eastAsia="es-BO"/>
              </w:rPr>
            </w:pPr>
          </w:p>
        </w:tc>
      </w:tr>
      <w:tr w:rsidR="00AB5E03" w:rsidRPr="0089089C" w14:paraId="405B85DB" w14:textId="77777777" w:rsidTr="0028591E">
        <w:trPr>
          <w:trHeight w:val="420"/>
        </w:trPr>
        <w:tc>
          <w:tcPr>
            <w:tcW w:w="442" w:type="dxa"/>
            <w:tcBorders>
              <w:top w:val="nil"/>
              <w:left w:val="single" w:sz="4" w:space="0" w:color="auto"/>
              <w:bottom w:val="single" w:sz="4" w:space="0" w:color="auto"/>
              <w:right w:val="single" w:sz="4" w:space="0" w:color="auto"/>
            </w:tcBorders>
            <w:shd w:val="clear" w:color="auto" w:fill="auto"/>
            <w:vAlign w:val="center"/>
          </w:tcPr>
          <w:p w14:paraId="5EC90026"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0179DDA" w14:textId="0A5F4BD6" w:rsidR="00AB5E03" w:rsidRPr="00FC4C7E" w:rsidRDefault="00AB5E03" w:rsidP="00AB5E03">
            <w:pPr>
              <w:rPr>
                <w:rFonts w:ascii="Arial" w:hAnsi="Arial" w:cs="Arial"/>
                <w:b/>
                <w:bCs/>
                <w:color w:val="000000"/>
                <w:lang w:val="es-BO"/>
              </w:rPr>
            </w:pPr>
            <w:r w:rsidRPr="00B568F2">
              <w:rPr>
                <w:rFonts w:ascii="Arial Narrow" w:hAnsi="Arial Narrow" w:cs="Arial"/>
              </w:rPr>
              <w:t>· Algodón normal y laminado, en cantidad suficientes</w:t>
            </w:r>
          </w:p>
        </w:tc>
        <w:tc>
          <w:tcPr>
            <w:tcW w:w="160" w:type="dxa"/>
            <w:vAlign w:val="center"/>
          </w:tcPr>
          <w:p w14:paraId="050F8B31" w14:textId="77777777" w:rsidR="00AB5E03" w:rsidRPr="0089089C" w:rsidRDefault="00AB5E03" w:rsidP="00AB5E03">
            <w:pPr>
              <w:rPr>
                <w:lang w:val="es-BO" w:eastAsia="es-BO"/>
              </w:rPr>
            </w:pPr>
          </w:p>
        </w:tc>
      </w:tr>
      <w:tr w:rsidR="00AB5E03" w:rsidRPr="0089089C" w14:paraId="0D0120E5" w14:textId="77777777" w:rsidTr="0028591E">
        <w:trPr>
          <w:trHeight w:val="410"/>
        </w:trPr>
        <w:tc>
          <w:tcPr>
            <w:tcW w:w="442" w:type="dxa"/>
            <w:tcBorders>
              <w:top w:val="nil"/>
              <w:left w:val="single" w:sz="4" w:space="0" w:color="auto"/>
              <w:bottom w:val="single" w:sz="4" w:space="0" w:color="auto"/>
              <w:right w:val="single" w:sz="4" w:space="0" w:color="auto"/>
            </w:tcBorders>
            <w:shd w:val="clear" w:color="auto" w:fill="auto"/>
            <w:vAlign w:val="center"/>
          </w:tcPr>
          <w:p w14:paraId="122AFF19"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6892213" w14:textId="04ECF7EF" w:rsidR="00AB5E03" w:rsidRPr="00BD4E1E" w:rsidRDefault="00AB5E03" w:rsidP="00AB5E03">
            <w:pPr>
              <w:rPr>
                <w:rFonts w:ascii="Arial" w:hAnsi="Arial" w:cs="Arial"/>
                <w:color w:val="000000"/>
                <w:lang w:val="es-BO"/>
              </w:rPr>
            </w:pPr>
            <w:r w:rsidRPr="00B568F2">
              <w:rPr>
                <w:rFonts w:ascii="Arial Narrow" w:hAnsi="Arial Narrow" w:cs="Arial"/>
              </w:rPr>
              <w:t>· Gasas normales, vaselinadas y furacinadas, apósitos de todo tipo y tamaño, en cantidad suficiente.</w:t>
            </w:r>
          </w:p>
        </w:tc>
        <w:tc>
          <w:tcPr>
            <w:tcW w:w="160" w:type="dxa"/>
            <w:vAlign w:val="center"/>
          </w:tcPr>
          <w:p w14:paraId="25ECEB07" w14:textId="77777777" w:rsidR="00AB5E03" w:rsidRPr="0089089C" w:rsidRDefault="00AB5E03" w:rsidP="00AB5E03">
            <w:pPr>
              <w:rPr>
                <w:lang w:val="es-BO" w:eastAsia="es-BO"/>
              </w:rPr>
            </w:pPr>
          </w:p>
        </w:tc>
      </w:tr>
      <w:tr w:rsidR="00AB5E03" w:rsidRPr="0089089C" w14:paraId="32946CBF" w14:textId="77777777" w:rsidTr="0028591E">
        <w:trPr>
          <w:trHeight w:val="417"/>
        </w:trPr>
        <w:tc>
          <w:tcPr>
            <w:tcW w:w="442" w:type="dxa"/>
            <w:tcBorders>
              <w:top w:val="nil"/>
              <w:left w:val="single" w:sz="4" w:space="0" w:color="auto"/>
              <w:bottom w:val="single" w:sz="4" w:space="0" w:color="auto"/>
              <w:right w:val="single" w:sz="4" w:space="0" w:color="auto"/>
            </w:tcBorders>
            <w:shd w:val="clear" w:color="auto" w:fill="auto"/>
            <w:vAlign w:val="center"/>
          </w:tcPr>
          <w:p w14:paraId="7F57B140"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237F010" w14:textId="11F03F3A" w:rsidR="00AB5E03" w:rsidRPr="00BD4E1E" w:rsidRDefault="00AB5E03" w:rsidP="00AB5E03">
            <w:pPr>
              <w:rPr>
                <w:rFonts w:ascii="Arial" w:hAnsi="Arial" w:cs="Arial"/>
                <w:color w:val="000000"/>
                <w:lang w:val="es-BO"/>
              </w:rPr>
            </w:pPr>
            <w:r w:rsidRPr="00B568F2">
              <w:rPr>
                <w:rFonts w:ascii="Arial Narrow" w:hAnsi="Arial Narrow" w:cs="Arial"/>
              </w:rPr>
              <w:t>· Compresas en cantidades suficientes.</w:t>
            </w:r>
          </w:p>
        </w:tc>
        <w:tc>
          <w:tcPr>
            <w:tcW w:w="160" w:type="dxa"/>
            <w:vAlign w:val="center"/>
          </w:tcPr>
          <w:p w14:paraId="170193EB" w14:textId="77777777" w:rsidR="00AB5E03" w:rsidRPr="0089089C" w:rsidRDefault="00AB5E03" w:rsidP="00AB5E03">
            <w:pPr>
              <w:rPr>
                <w:lang w:val="es-BO" w:eastAsia="es-BO"/>
              </w:rPr>
            </w:pPr>
          </w:p>
        </w:tc>
      </w:tr>
      <w:tr w:rsidR="00AB5E03" w:rsidRPr="0089089C" w14:paraId="63878C54" w14:textId="77777777" w:rsidTr="0028591E">
        <w:trPr>
          <w:trHeight w:val="407"/>
        </w:trPr>
        <w:tc>
          <w:tcPr>
            <w:tcW w:w="442" w:type="dxa"/>
            <w:tcBorders>
              <w:top w:val="nil"/>
              <w:left w:val="single" w:sz="4" w:space="0" w:color="auto"/>
              <w:bottom w:val="single" w:sz="4" w:space="0" w:color="auto"/>
              <w:right w:val="single" w:sz="4" w:space="0" w:color="auto"/>
            </w:tcBorders>
            <w:shd w:val="clear" w:color="auto" w:fill="auto"/>
            <w:vAlign w:val="center"/>
          </w:tcPr>
          <w:p w14:paraId="031CB514"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F5B83FF" w14:textId="48B65EC6" w:rsidR="00AB5E03" w:rsidRPr="00BD4E1E" w:rsidRDefault="00AB5E03" w:rsidP="00AB5E03">
            <w:pPr>
              <w:rPr>
                <w:rFonts w:ascii="Arial" w:hAnsi="Arial" w:cs="Arial"/>
                <w:color w:val="000000"/>
                <w:lang w:val="es-BO"/>
              </w:rPr>
            </w:pPr>
            <w:r w:rsidRPr="00B568F2">
              <w:rPr>
                <w:rFonts w:ascii="Arial Narrow" w:hAnsi="Arial Narrow" w:cs="Arial"/>
              </w:rPr>
              <w:t>· Micropore, transpore, durapore y telas adhesivas en todas sus variedades y cantidades suficientes.</w:t>
            </w:r>
          </w:p>
        </w:tc>
        <w:tc>
          <w:tcPr>
            <w:tcW w:w="160" w:type="dxa"/>
            <w:vAlign w:val="center"/>
          </w:tcPr>
          <w:p w14:paraId="74E3D5A2" w14:textId="77777777" w:rsidR="00AB5E03" w:rsidRPr="0089089C" w:rsidRDefault="00AB5E03" w:rsidP="00AB5E03">
            <w:pPr>
              <w:rPr>
                <w:lang w:val="es-BO" w:eastAsia="es-BO"/>
              </w:rPr>
            </w:pPr>
          </w:p>
        </w:tc>
      </w:tr>
      <w:tr w:rsidR="00AB5E03" w:rsidRPr="0089089C" w14:paraId="3E472DCD" w14:textId="77777777" w:rsidTr="0028591E">
        <w:trPr>
          <w:trHeight w:val="407"/>
        </w:trPr>
        <w:tc>
          <w:tcPr>
            <w:tcW w:w="442" w:type="dxa"/>
            <w:tcBorders>
              <w:top w:val="nil"/>
              <w:left w:val="single" w:sz="4" w:space="0" w:color="auto"/>
              <w:bottom w:val="single" w:sz="4" w:space="0" w:color="auto"/>
              <w:right w:val="single" w:sz="4" w:space="0" w:color="auto"/>
            </w:tcBorders>
            <w:shd w:val="clear" w:color="auto" w:fill="auto"/>
            <w:vAlign w:val="center"/>
          </w:tcPr>
          <w:p w14:paraId="621F62AE"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6919AA30" w14:textId="175EAF71" w:rsidR="00AB5E03" w:rsidRPr="00B33C49" w:rsidRDefault="00AB5E03" w:rsidP="00AB5E03">
            <w:pPr>
              <w:rPr>
                <w:rFonts w:ascii="Arial Narrow" w:hAnsi="Arial Narrow" w:cs="Arial"/>
                <w:b/>
                <w:bCs/>
              </w:rPr>
            </w:pPr>
            <w:r w:rsidRPr="00B568F2">
              <w:rPr>
                <w:rFonts w:ascii="Arial Narrow" w:hAnsi="Arial Narrow" w:cs="Arial"/>
              </w:rPr>
              <w:t>· Esponja de quemados estéril en todo tipo y tamaño en cantidades suficientes.</w:t>
            </w:r>
          </w:p>
        </w:tc>
        <w:tc>
          <w:tcPr>
            <w:tcW w:w="160" w:type="dxa"/>
            <w:vAlign w:val="center"/>
          </w:tcPr>
          <w:p w14:paraId="18A2F2BE" w14:textId="77777777" w:rsidR="00AB5E03" w:rsidRPr="0089089C" w:rsidRDefault="00AB5E03" w:rsidP="00AB5E03">
            <w:pPr>
              <w:rPr>
                <w:lang w:val="es-BO" w:eastAsia="es-BO"/>
              </w:rPr>
            </w:pPr>
          </w:p>
        </w:tc>
      </w:tr>
      <w:tr w:rsidR="00AB5E03" w:rsidRPr="0089089C" w14:paraId="2FD0D108" w14:textId="77777777" w:rsidTr="0028591E">
        <w:trPr>
          <w:trHeight w:val="417"/>
        </w:trPr>
        <w:tc>
          <w:tcPr>
            <w:tcW w:w="442" w:type="dxa"/>
            <w:tcBorders>
              <w:top w:val="nil"/>
              <w:left w:val="single" w:sz="4" w:space="0" w:color="auto"/>
              <w:bottom w:val="single" w:sz="4" w:space="0" w:color="auto"/>
              <w:right w:val="single" w:sz="4" w:space="0" w:color="auto"/>
            </w:tcBorders>
            <w:shd w:val="clear" w:color="auto" w:fill="auto"/>
            <w:vAlign w:val="center"/>
          </w:tcPr>
          <w:p w14:paraId="4BB4F5F3"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84C5B5E" w14:textId="267D4FE7" w:rsidR="00AB5E03" w:rsidRPr="00BD4E1E" w:rsidRDefault="00AB5E03" w:rsidP="00AB5E03">
            <w:pPr>
              <w:rPr>
                <w:rFonts w:ascii="Arial" w:hAnsi="Arial" w:cs="Arial"/>
                <w:color w:val="000000"/>
                <w:lang w:val="es-BO"/>
              </w:rPr>
            </w:pPr>
            <w:r w:rsidRPr="00B568F2">
              <w:rPr>
                <w:rFonts w:ascii="Arial Narrow" w:hAnsi="Arial Narrow" w:cs="Arial"/>
              </w:rPr>
              <w:t>· Guantes de examinación en cantidades suficientes</w:t>
            </w:r>
          </w:p>
        </w:tc>
        <w:tc>
          <w:tcPr>
            <w:tcW w:w="160" w:type="dxa"/>
            <w:vAlign w:val="center"/>
          </w:tcPr>
          <w:p w14:paraId="245A1B2A" w14:textId="77777777" w:rsidR="00AB5E03" w:rsidRPr="0089089C" w:rsidRDefault="00AB5E03" w:rsidP="00AB5E03">
            <w:pPr>
              <w:rPr>
                <w:lang w:val="es-BO" w:eastAsia="es-BO"/>
              </w:rPr>
            </w:pPr>
          </w:p>
        </w:tc>
      </w:tr>
      <w:tr w:rsidR="00AB5E03" w:rsidRPr="0089089C" w14:paraId="05BACD4B" w14:textId="77777777" w:rsidTr="0028591E">
        <w:trPr>
          <w:trHeight w:val="410"/>
        </w:trPr>
        <w:tc>
          <w:tcPr>
            <w:tcW w:w="442" w:type="dxa"/>
            <w:tcBorders>
              <w:top w:val="nil"/>
              <w:left w:val="single" w:sz="4" w:space="0" w:color="auto"/>
              <w:bottom w:val="single" w:sz="4" w:space="0" w:color="auto"/>
              <w:right w:val="single" w:sz="4" w:space="0" w:color="auto"/>
            </w:tcBorders>
            <w:shd w:val="clear" w:color="auto" w:fill="auto"/>
            <w:vAlign w:val="center"/>
          </w:tcPr>
          <w:p w14:paraId="78EFF146"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80814AD" w14:textId="306F2032" w:rsidR="00AB5E03" w:rsidRPr="00BD4E1E" w:rsidRDefault="00AB5E03" w:rsidP="00AB5E03">
            <w:pPr>
              <w:rPr>
                <w:rFonts w:ascii="Arial" w:hAnsi="Arial" w:cs="Arial"/>
                <w:color w:val="000000"/>
                <w:lang w:val="es-BO"/>
              </w:rPr>
            </w:pPr>
            <w:r>
              <w:rPr>
                <w:rFonts w:ascii="Arial Narrow" w:hAnsi="Arial Narrow" w:cs="Arial"/>
              </w:rPr>
              <w:t>. Jeringas en los distintos volúmenes según requerimiento.</w:t>
            </w:r>
          </w:p>
        </w:tc>
        <w:tc>
          <w:tcPr>
            <w:tcW w:w="160" w:type="dxa"/>
            <w:vAlign w:val="center"/>
          </w:tcPr>
          <w:p w14:paraId="590DE944" w14:textId="77777777" w:rsidR="00AB5E03" w:rsidRPr="0089089C" w:rsidRDefault="00AB5E03" w:rsidP="00AB5E03">
            <w:pPr>
              <w:rPr>
                <w:lang w:val="es-BO" w:eastAsia="es-BO"/>
              </w:rPr>
            </w:pPr>
          </w:p>
        </w:tc>
      </w:tr>
      <w:tr w:rsidR="00AB5E03" w:rsidRPr="0089089C" w14:paraId="70AC89AB" w14:textId="77777777" w:rsidTr="0028591E">
        <w:trPr>
          <w:trHeight w:val="415"/>
        </w:trPr>
        <w:tc>
          <w:tcPr>
            <w:tcW w:w="442" w:type="dxa"/>
            <w:tcBorders>
              <w:top w:val="nil"/>
              <w:left w:val="single" w:sz="4" w:space="0" w:color="auto"/>
              <w:bottom w:val="single" w:sz="4" w:space="0" w:color="auto"/>
              <w:right w:val="single" w:sz="4" w:space="0" w:color="auto"/>
            </w:tcBorders>
            <w:shd w:val="clear" w:color="auto" w:fill="auto"/>
            <w:vAlign w:val="center"/>
          </w:tcPr>
          <w:p w14:paraId="6A6265D3"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BE9369A" w14:textId="3232D862" w:rsidR="00AB5E03" w:rsidRPr="00BD4E1E" w:rsidRDefault="00AB5E03" w:rsidP="00AB5E03">
            <w:pPr>
              <w:rPr>
                <w:rFonts w:ascii="Arial" w:hAnsi="Arial" w:cs="Arial"/>
                <w:color w:val="000000"/>
                <w:lang w:val="es-BO"/>
              </w:rPr>
            </w:pPr>
            <w:r w:rsidRPr="00B568F2">
              <w:rPr>
                <w:rFonts w:ascii="Arial Narrow" w:hAnsi="Arial Narrow" w:cs="Arial"/>
              </w:rPr>
              <w:t>Todos los insumos deben reunir una calidad que garantice la efectividad de los procedimientos efectuados, (curación, suturas, etc.) la clínica debe cuidar que los proveedores garanticen sus productos.</w:t>
            </w:r>
          </w:p>
        </w:tc>
        <w:tc>
          <w:tcPr>
            <w:tcW w:w="160" w:type="dxa"/>
            <w:vAlign w:val="center"/>
          </w:tcPr>
          <w:p w14:paraId="1CE0A1D1" w14:textId="77777777" w:rsidR="00AB5E03" w:rsidRPr="0089089C" w:rsidRDefault="00AB5E03" w:rsidP="00AB5E03">
            <w:pPr>
              <w:rPr>
                <w:lang w:val="es-BO" w:eastAsia="es-BO"/>
              </w:rPr>
            </w:pPr>
          </w:p>
        </w:tc>
      </w:tr>
      <w:tr w:rsidR="00AB5E03" w:rsidRPr="0089089C" w14:paraId="1F3A3A79" w14:textId="77777777" w:rsidTr="0028591E">
        <w:trPr>
          <w:trHeight w:val="421"/>
        </w:trPr>
        <w:tc>
          <w:tcPr>
            <w:tcW w:w="442" w:type="dxa"/>
            <w:tcBorders>
              <w:top w:val="nil"/>
              <w:left w:val="single" w:sz="4" w:space="0" w:color="auto"/>
              <w:bottom w:val="single" w:sz="4" w:space="0" w:color="auto"/>
              <w:right w:val="single" w:sz="4" w:space="0" w:color="auto"/>
            </w:tcBorders>
            <w:shd w:val="clear" w:color="auto" w:fill="auto"/>
            <w:vAlign w:val="center"/>
          </w:tcPr>
          <w:p w14:paraId="262A4E8C"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0141A37" w14:textId="63A4069C" w:rsidR="00AB5E03" w:rsidRPr="00BD4E1E" w:rsidRDefault="00AB5E03" w:rsidP="00AB5E03">
            <w:pPr>
              <w:rPr>
                <w:rFonts w:ascii="Arial" w:hAnsi="Arial" w:cs="Arial"/>
                <w:color w:val="000000"/>
                <w:lang w:val="es-BO"/>
              </w:rPr>
            </w:pPr>
            <w:r w:rsidRPr="00B568F2">
              <w:rPr>
                <w:rFonts w:ascii="Arial Narrow" w:hAnsi="Arial Narrow" w:cs="Arial"/>
              </w:rPr>
              <w:t>Insumos:</w:t>
            </w:r>
          </w:p>
        </w:tc>
        <w:tc>
          <w:tcPr>
            <w:tcW w:w="160" w:type="dxa"/>
            <w:vAlign w:val="center"/>
          </w:tcPr>
          <w:p w14:paraId="5E3E8326" w14:textId="77777777" w:rsidR="00AB5E03" w:rsidRPr="0089089C" w:rsidRDefault="00AB5E03" w:rsidP="00AB5E03">
            <w:pPr>
              <w:rPr>
                <w:lang w:val="es-BO" w:eastAsia="es-BO"/>
              </w:rPr>
            </w:pPr>
          </w:p>
        </w:tc>
      </w:tr>
      <w:tr w:rsidR="00AB5E03" w:rsidRPr="0089089C" w14:paraId="5DA681BE" w14:textId="77777777" w:rsidTr="0028591E">
        <w:trPr>
          <w:trHeight w:val="415"/>
        </w:trPr>
        <w:tc>
          <w:tcPr>
            <w:tcW w:w="442" w:type="dxa"/>
            <w:tcBorders>
              <w:top w:val="nil"/>
              <w:left w:val="single" w:sz="4" w:space="0" w:color="auto"/>
              <w:bottom w:val="single" w:sz="4" w:space="0" w:color="auto"/>
              <w:right w:val="single" w:sz="4" w:space="0" w:color="auto"/>
            </w:tcBorders>
            <w:shd w:val="clear" w:color="auto" w:fill="auto"/>
            <w:vAlign w:val="center"/>
          </w:tcPr>
          <w:p w14:paraId="17E1FC7E"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3A01AA8" w14:textId="39B9F48B" w:rsidR="00AB5E03" w:rsidRPr="00B33C49" w:rsidRDefault="00AB5E03" w:rsidP="00AB5E03">
            <w:pPr>
              <w:rPr>
                <w:rFonts w:ascii="Arial" w:hAnsi="Arial" w:cs="Arial"/>
                <w:b/>
                <w:bCs/>
                <w:color w:val="000000"/>
                <w:lang w:val="es-BO"/>
              </w:rPr>
            </w:pPr>
            <w:r w:rsidRPr="00B568F2">
              <w:rPr>
                <w:rFonts w:ascii="Arial Narrow" w:hAnsi="Arial Narrow" w:cs="Arial"/>
              </w:rPr>
              <w:t>· Antisépticos de uso hospitalario (alcohol medicinal y yodado, yodo, agua oxigenada, povidona yodada y espumante, clorhexidina, quaxide, glutaraldehido, DG6 (cloruro de lapirio) etc., en cantidades suficientes.</w:t>
            </w:r>
          </w:p>
        </w:tc>
        <w:tc>
          <w:tcPr>
            <w:tcW w:w="160" w:type="dxa"/>
            <w:vAlign w:val="center"/>
          </w:tcPr>
          <w:p w14:paraId="402B714E" w14:textId="77777777" w:rsidR="00AB5E03" w:rsidRPr="0089089C" w:rsidRDefault="00AB5E03" w:rsidP="00AB5E03">
            <w:pPr>
              <w:rPr>
                <w:lang w:val="es-BO" w:eastAsia="es-BO"/>
              </w:rPr>
            </w:pPr>
          </w:p>
        </w:tc>
      </w:tr>
      <w:tr w:rsidR="00AB5E03" w:rsidRPr="0089089C" w14:paraId="689839E7" w14:textId="77777777" w:rsidTr="0028591E">
        <w:trPr>
          <w:trHeight w:val="453"/>
        </w:trPr>
        <w:tc>
          <w:tcPr>
            <w:tcW w:w="442" w:type="dxa"/>
            <w:tcBorders>
              <w:top w:val="nil"/>
              <w:left w:val="single" w:sz="4" w:space="0" w:color="auto"/>
              <w:bottom w:val="single" w:sz="4" w:space="0" w:color="auto"/>
              <w:right w:val="single" w:sz="4" w:space="0" w:color="auto"/>
            </w:tcBorders>
            <w:shd w:val="clear" w:color="auto" w:fill="auto"/>
            <w:vAlign w:val="center"/>
          </w:tcPr>
          <w:p w14:paraId="57CC5001"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4262B7A" w14:textId="27F3A60E" w:rsidR="00AB5E03" w:rsidRPr="00BD4E1E" w:rsidRDefault="00AB5E03" w:rsidP="00AB5E03">
            <w:pPr>
              <w:rPr>
                <w:rFonts w:ascii="Arial" w:hAnsi="Arial" w:cs="Arial"/>
                <w:color w:val="000000"/>
                <w:lang w:val="es-BO"/>
              </w:rPr>
            </w:pPr>
            <w:r w:rsidRPr="00B568F2">
              <w:rPr>
                <w:rFonts w:ascii="Arial Narrow" w:hAnsi="Arial Narrow" w:cs="Arial"/>
              </w:rPr>
              <w:t>· Azul de metileno, vaselina liquida y estéril, en cantidades suficientes.</w:t>
            </w:r>
          </w:p>
        </w:tc>
        <w:tc>
          <w:tcPr>
            <w:tcW w:w="160" w:type="dxa"/>
            <w:vAlign w:val="center"/>
          </w:tcPr>
          <w:p w14:paraId="575EBD7D" w14:textId="77777777" w:rsidR="00AB5E03" w:rsidRPr="0089089C" w:rsidRDefault="00AB5E03" w:rsidP="00AB5E03">
            <w:pPr>
              <w:rPr>
                <w:lang w:val="es-BO" w:eastAsia="es-BO"/>
              </w:rPr>
            </w:pPr>
          </w:p>
        </w:tc>
      </w:tr>
      <w:tr w:rsidR="00AB5E03" w:rsidRPr="0089089C" w14:paraId="2D3A158C" w14:textId="77777777" w:rsidTr="0028591E">
        <w:trPr>
          <w:trHeight w:val="417"/>
        </w:trPr>
        <w:tc>
          <w:tcPr>
            <w:tcW w:w="442" w:type="dxa"/>
            <w:tcBorders>
              <w:top w:val="nil"/>
              <w:left w:val="single" w:sz="4" w:space="0" w:color="auto"/>
              <w:bottom w:val="single" w:sz="4" w:space="0" w:color="auto"/>
              <w:right w:val="single" w:sz="4" w:space="0" w:color="auto"/>
            </w:tcBorders>
            <w:shd w:val="clear" w:color="auto" w:fill="auto"/>
            <w:vAlign w:val="center"/>
          </w:tcPr>
          <w:p w14:paraId="32F2366D"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11EAF78" w14:textId="493628CC" w:rsidR="00AB5E03" w:rsidRPr="00BD4E1E" w:rsidRDefault="00AB5E03" w:rsidP="00AB5E03">
            <w:pPr>
              <w:rPr>
                <w:rFonts w:ascii="Arial" w:hAnsi="Arial" w:cs="Arial"/>
                <w:color w:val="000000"/>
                <w:lang w:val="es-BO"/>
              </w:rPr>
            </w:pPr>
            <w:r w:rsidRPr="00B568F2">
              <w:rPr>
                <w:rFonts w:ascii="Arial Narrow" w:hAnsi="Arial Narrow" w:cs="Arial"/>
              </w:rPr>
              <w:t>· Agua destilada normal y estéril, en cantidad suficiente y sin límite.</w:t>
            </w:r>
          </w:p>
        </w:tc>
        <w:tc>
          <w:tcPr>
            <w:tcW w:w="160" w:type="dxa"/>
            <w:vAlign w:val="center"/>
          </w:tcPr>
          <w:p w14:paraId="613E4717" w14:textId="77777777" w:rsidR="00AB5E03" w:rsidRPr="0089089C" w:rsidRDefault="00AB5E03" w:rsidP="00AB5E03">
            <w:pPr>
              <w:rPr>
                <w:lang w:val="es-BO" w:eastAsia="es-BO"/>
              </w:rPr>
            </w:pPr>
          </w:p>
        </w:tc>
      </w:tr>
      <w:tr w:rsidR="00AB5E03" w:rsidRPr="0089089C" w14:paraId="0983DA67" w14:textId="77777777" w:rsidTr="0028591E">
        <w:trPr>
          <w:trHeight w:val="409"/>
        </w:trPr>
        <w:tc>
          <w:tcPr>
            <w:tcW w:w="442" w:type="dxa"/>
            <w:tcBorders>
              <w:top w:val="nil"/>
              <w:left w:val="single" w:sz="4" w:space="0" w:color="auto"/>
              <w:bottom w:val="single" w:sz="4" w:space="0" w:color="auto"/>
              <w:right w:val="single" w:sz="4" w:space="0" w:color="auto"/>
            </w:tcBorders>
            <w:shd w:val="clear" w:color="auto" w:fill="auto"/>
            <w:vAlign w:val="center"/>
          </w:tcPr>
          <w:p w14:paraId="28596DAF"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09D1938A" w14:textId="3DC7FF6A" w:rsidR="00AB5E03" w:rsidRPr="00BD4E1E" w:rsidRDefault="00AB5E03" w:rsidP="00AB5E03">
            <w:pPr>
              <w:rPr>
                <w:rFonts w:ascii="Arial" w:hAnsi="Arial" w:cs="Arial"/>
                <w:color w:val="000000"/>
                <w:lang w:val="es-BO"/>
              </w:rPr>
            </w:pPr>
            <w:r w:rsidRPr="00B568F2">
              <w:rPr>
                <w:rFonts w:ascii="Arial Narrow" w:hAnsi="Arial Narrow" w:cs="Arial"/>
              </w:rPr>
              <w:t>Otros materiales</w:t>
            </w:r>
          </w:p>
        </w:tc>
        <w:tc>
          <w:tcPr>
            <w:tcW w:w="160" w:type="dxa"/>
            <w:vAlign w:val="center"/>
          </w:tcPr>
          <w:p w14:paraId="4815DB1E" w14:textId="77777777" w:rsidR="00AB5E03" w:rsidRPr="0089089C" w:rsidRDefault="00AB5E03" w:rsidP="00AB5E03">
            <w:pPr>
              <w:rPr>
                <w:lang w:val="es-BO" w:eastAsia="es-BO"/>
              </w:rPr>
            </w:pPr>
          </w:p>
        </w:tc>
      </w:tr>
      <w:tr w:rsidR="00AB5E03" w:rsidRPr="0089089C" w14:paraId="698BCB51" w14:textId="77777777" w:rsidTr="0028591E">
        <w:trPr>
          <w:trHeight w:val="416"/>
        </w:trPr>
        <w:tc>
          <w:tcPr>
            <w:tcW w:w="442" w:type="dxa"/>
            <w:tcBorders>
              <w:top w:val="nil"/>
              <w:left w:val="single" w:sz="4" w:space="0" w:color="auto"/>
              <w:bottom w:val="single" w:sz="4" w:space="0" w:color="auto"/>
              <w:right w:val="single" w:sz="4" w:space="0" w:color="auto"/>
            </w:tcBorders>
            <w:shd w:val="clear" w:color="auto" w:fill="auto"/>
            <w:vAlign w:val="center"/>
          </w:tcPr>
          <w:p w14:paraId="225E665B"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1A8968BC" w14:textId="3C9E4F2A" w:rsidR="00AB5E03" w:rsidRPr="00BD4E1E" w:rsidRDefault="00AB5E03" w:rsidP="00AB5E03">
            <w:pPr>
              <w:rPr>
                <w:rFonts w:ascii="Arial" w:hAnsi="Arial" w:cs="Arial"/>
                <w:color w:val="000000"/>
                <w:lang w:val="es-BO"/>
              </w:rPr>
            </w:pPr>
            <w:r w:rsidRPr="00B568F2">
              <w:rPr>
                <w:rFonts w:ascii="Arial Narrow" w:hAnsi="Arial Narrow" w:cs="Arial"/>
              </w:rPr>
              <w:t>· Batas, gorros, botas, barbijos desechables, en cantidades suficientes y sin límite.</w:t>
            </w:r>
          </w:p>
        </w:tc>
        <w:tc>
          <w:tcPr>
            <w:tcW w:w="160" w:type="dxa"/>
            <w:vAlign w:val="center"/>
          </w:tcPr>
          <w:p w14:paraId="2483A633" w14:textId="77777777" w:rsidR="00AB5E03" w:rsidRPr="0089089C" w:rsidRDefault="00AB5E03" w:rsidP="00AB5E03">
            <w:pPr>
              <w:rPr>
                <w:lang w:val="es-BO" w:eastAsia="es-BO"/>
              </w:rPr>
            </w:pPr>
          </w:p>
        </w:tc>
      </w:tr>
      <w:tr w:rsidR="00127F4C" w:rsidRPr="0089089C" w14:paraId="38A43246" w14:textId="77777777" w:rsidTr="0028591E">
        <w:trPr>
          <w:trHeight w:val="422"/>
        </w:trPr>
        <w:tc>
          <w:tcPr>
            <w:tcW w:w="442" w:type="dxa"/>
            <w:tcBorders>
              <w:top w:val="nil"/>
              <w:left w:val="single" w:sz="4" w:space="0" w:color="auto"/>
              <w:bottom w:val="single" w:sz="4" w:space="0" w:color="auto"/>
              <w:right w:val="single" w:sz="4" w:space="0" w:color="auto"/>
            </w:tcBorders>
            <w:shd w:val="clear" w:color="auto" w:fill="auto"/>
            <w:vAlign w:val="center"/>
          </w:tcPr>
          <w:p w14:paraId="3303C5A2" w14:textId="77777777" w:rsidR="00127F4C" w:rsidRDefault="00127F4C" w:rsidP="0028591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2C19E36" w14:textId="70C9F509" w:rsidR="00127F4C" w:rsidRPr="00BD4E1E" w:rsidRDefault="00AB5E03" w:rsidP="0028591E">
            <w:pPr>
              <w:rPr>
                <w:rFonts w:ascii="Arial" w:hAnsi="Arial" w:cs="Arial"/>
                <w:color w:val="000000"/>
                <w:lang w:val="es-BO"/>
              </w:rPr>
            </w:pPr>
            <w:r w:rsidRPr="00B568F2">
              <w:rPr>
                <w:rFonts w:ascii="Arial" w:hAnsi="Arial" w:cs="Arial"/>
                <w:b/>
                <w:bCs/>
                <w:color w:val="000000"/>
              </w:rPr>
              <w:t>1</w:t>
            </w:r>
            <w:r>
              <w:rPr>
                <w:rFonts w:ascii="Arial" w:hAnsi="Arial" w:cs="Arial"/>
                <w:b/>
                <w:bCs/>
                <w:color w:val="000000"/>
              </w:rPr>
              <w:t>1</w:t>
            </w:r>
            <w:r w:rsidRPr="00B568F2">
              <w:rPr>
                <w:rFonts w:ascii="Arial" w:hAnsi="Arial" w:cs="Arial"/>
                <w:b/>
                <w:bCs/>
                <w:color w:val="000000"/>
              </w:rPr>
              <w:t>. Servicio de alimentación y nutrición</w:t>
            </w:r>
          </w:p>
        </w:tc>
        <w:tc>
          <w:tcPr>
            <w:tcW w:w="160" w:type="dxa"/>
            <w:vAlign w:val="center"/>
          </w:tcPr>
          <w:p w14:paraId="48DF4699" w14:textId="77777777" w:rsidR="00127F4C" w:rsidRPr="0089089C" w:rsidRDefault="00127F4C" w:rsidP="0028591E">
            <w:pPr>
              <w:rPr>
                <w:lang w:val="es-BO" w:eastAsia="es-BO"/>
              </w:rPr>
            </w:pPr>
          </w:p>
        </w:tc>
      </w:tr>
      <w:tr w:rsidR="00AB5E03" w:rsidRPr="0089089C" w14:paraId="5CFF0A5F" w14:textId="77777777" w:rsidTr="00D421B7">
        <w:trPr>
          <w:trHeight w:val="419"/>
        </w:trPr>
        <w:tc>
          <w:tcPr>
            <w:tcW w:w="442" w:type="dxa"/>
            <w:tcBorders>
              <w:top w:val="nil"/>
              <w:left w:val="single" w:sz="4" w:space="0" w:color="auto"/>
              <w:bottom w:val="single" w:sz="4" w:space="0" w:color="auto"/>
              <w:right w:val="single" w:sz="4" w:space="0" w:color="auto"/>
            </w:tcBorders>
            <w:shd w:val="clear" w:color="auto" w:fill="auto"/>
            <w:vAlign w:val="center"/>
          </w:tcPr>
          <w:p w14:paraId="0E298757"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6A39DB43" w14:textId="1AC91E2A" w:rsidR="00AB5E03" w:rsidRPr="00BD4E1E" w:rsidRDefault="00AB5E03" w:rsidP="00AB5E03">
            <w:pPr>
              <w:rPr>
                <w:rFonts w:ascii="Arial" w:hAnsi="Arial" w:cs="Arial"/>
                <w:color w:val="000000"/>
                <w:lang w:val="es-BO"/>
              </w:rPr>
            </w:pPr>
            <w:r w:rsidRPr="001F75D5">
              <w:rPr>
                <w:rFonts w:ascii="Arial Narrow" w:hAnsi="Arial Narrow" w:cs="Arial"/>
              </w:rPr>
              <w:t>Cocina:</w:t>
            </w:r>
          </w:p>
        </w:tc>
        <w:tc>
          <w:tcPr>
            <w:tcW w:w="160" w:type="dxa"/>
            <w:vAlign w:val="center"/>
          </w:tcPr>
          <w:p w14:paraId="489D7E31" w14:textId="77777777" w:rsidR="00AB5E03" w:rsidRPr="0089089C" w:rsidRDefault="00AB5E03" w:rsidP="00AB5E03">
            <w:pPr>
              <w:rPr>
                <w:lang w:val="es-BO" w:eastAsia="es-BO"/>
              </w:rPr>
            </w:pPr>
          </w:p>
        </w:tc>
      </w:tr>
      <w:tr w:rsidR="00AB5E03" w:rsidRPr="0089089C" w14:paraId="41B1C9D6" w14:textId="77777777" w:rsidTr="00D421B7">
        <w:trPr>
          <w:trHeight w:val="270"/>
        </w:trPr>
        <w:tc>
          <w:tcPr>
            <w:tcW w:w="442" w:type="dxa"/>
            <w:tcBorders>
              <w:top w:val="nil"/>
              <w:left w:val="single" w:sz="4" w:space="0" w:color="auto"/>
              <w:bottom w:val="single" w:sz="4" w:space="0" w:color="auto"/>
              <w:right w:val="single" w:sz="4" w:space="0" w:color="auto"/>
            </w:tcBorders>
            <w:shd w:val="clear" w:color="auto" w:fill="auto"/>
            <w:vAlign w:val="center"/>
          </w:tcPr>
          <w:p w14:paraId="3F3DBFEB"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3EF8794E" w14:textId="3096EA0E" w:rsidR="00AB5E03" w:rsidRPr="00FC4C7E" w:rsidRDefault="00AB5E03" w:rsidP="00AB5E03">
            <w:pPr>
              <w:rPr>
                <w:rFonts w:ascii="Arial Narrow" w:hAnsi="Arial Narrow" w:cs="Arial"/>
              </w:rPr>
            </w:pPr>
            <w:r w:rsidRPr="001F75D5">
              <w:rPr>
                <w:rFonts w:ascii="Arial Narrow" w:hAnsi="Arial Narrow" w:cs="Arial"/>
              </w:rPr>
              <w:t>Equipada con implementos, menaje, vajilla, carro térmico.</w:t>
            </w:r>
          </w:p>
        </w:tc>
        <w:tc>
          <w:tcPr>
            <w:tcW w:w="160" w:type="dxa"/>
            <w:vAlign w:val="center"/>
          </w:tcPr>
          <w:p w14:paraId="5D52847E" w14:textId="77777777" w:rsidR="00AB5E03" w:rsidRPr="0089089C" w:rsidRDefault="00AB5E03" w:rsidP="00AB5E03">
            <w:pPr>
              <w:rPr>
                <w:lang w:val="es-BO" w:eastAsia="es-BO"/>
              </w:rPr>
            </w:pPr>
          </w:p>
        </w:tc>
      </w:tr>
      <w:tr w:rsidR="00AB5E03" w:rsidRPr="0089089C" w14:paraId="4A134C2C" w14:textId="77777777" w:rsidTr="00F20083">
        <w:trPr>
          <w:trHeight w:val="403"/>
        </w:trPr>
        <w:tc>
          <w:tcPr>
            <w:tcW w:w="442" w:type="dxa"/>
            <w:tcBorders>
              <w:top w:val="nil"/>
              <w:left w:val="single" w:sz="4" w:space="0" w:color="auto"/>
              <w:bottom w:val="single" w:sz="4" w:space="0" w:color="auto"/>
              <w:right w:val="single" w:sz="4" w:space="0" w:color="auto"/>
            </w:tcBorders>
            <w:shd w:val="clear" w:color="auto" w:fill="auto"/>
            <w:vAlign w:val="center"/>
          </w:tcPr>
          <w:p w14:paraId="5C98FE71"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74661DDF" w14:textId="289DE8CA" w:rsidR="00AB5E03" w:rsidRPr="00FC4C7E" w:rsidRDefault="00AB5E03" w:rsidP="00AB5E03">
            <w:pPr>
              <w:rPr>
                <w:rFonts w:ascii="Arial Narrow" w:hAnsi="Arial Narrow" w:cs="Arial"/>
              </w:rPr>
            </w:pPr>
            <w:r w:rsidRPr="001F75D5">
              <w:rPr>
                <w:rFonts w:ascii="Arial Narrow" w:hAnsi="Arial Narrow" w:cs="Arial"/>
              </w:rPr>
              <w:t>Personal para la atención que cumpla con las normas de higiene y bioseguridad</w:t>
            </w:r>
          </w:p>
        </w:tc>
        <w:tc>
          <w:tcPr>
            <w:tcW w:w="160" w:type="dxa"/>
            <w:vAlign w:val="center"/>
          </w:tcPr>
          <w:p w14:paraId="0C94F8A3" w14:textId="77777777" w:rsidR="00AB5E03" w:rsidRPr="0089089C" w:rsidRDefault="00AB5E03" w:rsidP="00AB5E03">
            <w:pPr>
              <w:rPr>
                <w:lang w:val="es-BO" w:eastAsia="es-BO"/>
              </w:rPr>
            </w:pPr>
          </w:p>
        </w:tc>
      </w:tr>
      <w:tr w:rsidR="00AB5E03" w:rsidRPr="0089089C" w14:paraId="17CF8A25" w14:textId="77777777" w:rsidTr="00F20083">
        <w:trPr>
          <w:trHeight w:val="298"/>
        </w:trPr>
        <w:tc>
          <w:tcPr>
            <w:tcW w:w="442" w:type="dxa"/>
            <w:tcBorders>
              <w:top w:val="nil"/>
              <w:left w:val="single" w:sz="4" w:space="0" w:color="auto"/>
              <w:bottom w:val="single" w:sz="4" w:space="0" w:color="auto"/>
              <w:right w:val="single" w:sz="4" w:space="0" w:color="auto"/>
            </w:tcBorders>
            <w:shd w:val="clear" w:color="auto" w:fill="auto"/>
            <w:vAlign w:val="center"/>
          </w:tcPr>
          <w:p w14:paraId="615E0E59"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7059486B" w14:textId="4CF84EB8" w:rsidR="00AB5E03" w:rsidRPr="00BD4E1E" w:rsidRDefault="00AB5E03" w:rsidP="00AB5E03">
            <w:pPr>
              <w:rPr>
                <w:rFonts w:ascii="Arial" w:hAnsi="Arial" w:cs="Arial"/>
                <w:color w:val="000000"/>
                <w:lang w:val="es-BO"/>
              </w:rPr>
            </w:pPr>
            <w:r w:rsidRPr="001F75D5">
              <w:rPr>
                <w:rFonts w:ascii="Arial Narrow" w:hAnsi="Arial Narrow" w:cs="Arial"/>
              </w:rPr>
              <w:t>El ambiente debe ser destinado solo para cocina.</w:t>
            </w:r>
          </w:p>
        </w:tc>
        <w:tc>
          <w:tcPr>
            <w:tcW w:w="160" w:type="dxa"/>
            <w:vAlign w:val="center"/>
          </w:tcPr>
          <w:p w14:paraId="2C3C13C7" w14:textId="77777777" w:rsidR="00AB5E03" w:rsidRPr="0089089C" w:rsidRDefault="00AB5E03" w:rsidP="00AB5E03">
            <w:pPr>
              <w:rPr>
                <w:lang w:val="es-BO" w:eastAsia="es-BO"/>
              </w:rPr>
            </w:pPr>
          </w:p>
        </w:tc>
      </w:tr>
      <w:tr w:rsidR="00AB5E03" w:rsidRPr="0089089C" w14:paraId="1ED9272E" w14:textId="77777777" w:rsidTr="00F20083">
        <w:trPr>
          <w:trHeight w:val="347"/>
        </w:trPr>
        <w:tc>
          <w:tcPr>
            <w:tcW w:w="442" w:type="dxa"/>
            <w:tcBorders>
              <w:top w:val="nil"/>
              <w:left w:val="single" w:sz="4" w:space="0" w:color="auto"/>
              <w:bottom w:val="single" w:sz="4" w:space="0" w:color="auto"/>
              <w:right w:val="single" w:sz="4" w:space="0" w:color="auto"/>
            </w:tcBorders>
            <w:shd w:val="clear" w:color="auto" w:fill="auto"/>
            <w:vAlign w:val="center"/>
          </w:tcPr>
          <w:p w14:paraId="0FF3608C"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tcPr>
          <w:p w14:paraId="06CB89B2" w14:textId="6CF0D1AA" w:rsidR="00AB5E03" w:rsidRPr="00BD4E1E" w:rsidRDefault="00AB5E03" w:rsidP="00AB5E03">
            <w:pPr>
              <w:rPr>
                <w:rFonts w:ascii="Arial" w:hAnsi="Arial" w:cs="Arial"/>
                <w:color w:val="000000"/>
                <w:lang w:val="es-BO"/>
              </w:rPr>
            </w:pPr>
            <w:r w:rsidRPr="001F75D5">
              <w:rPr>
                <w:rFonts w:ascii="Arial Narrow" w:hAnsi="Arial Narrow" w:cs="Arial"/>
              </w:rPr>
              <w:t>Comedor (opcional) Equipada con mesas sillas e implementos requeridos.</w:t>
            </w:r>
          </w:p>
        </w:tc>
        <w:tc>
          <w:tcPr>
            <w:tcW w:w="160" w:type="dxa"/>
            <w:vAlign w:val="center"/>
          </w:tcPr>
          <w:p w14:paraId="496E12EF" w14:textId="77777777" w:rsidR="00AB5E03" w:rsidRPr="0089089C" w:rsidRDefault="00AB5E03" w:rsidP="00AB5E03">
            <w:pPr>
              <w:rPr>
                <w:lang w:val="es-BO" w:eastAsia="es-BO"/>
              </w:rPr>
            </w:pPr>
          </w:p>
        </w:tc>
      </w:tr>
      <w:tr w:rsidR="00AB5E03" w:rsidRPr="0089089C" w14:paraId="65014511" w14:textId="77777777" w:rsidTr="00F20083">
        <w:trPr>
          <w:trHeight w:val="397"/>
        </w:trPr>
        <w:tc>
          <w:tcPr>
            <w:tcW w:w="442" w:type="dxa"/>
            <w:tcBorders>
              <w:top w:val="nil"/>
              <w:left w:val="single" w:sz="4" w:space="0" w:color="auto"/>
              <w:bottom w:val="single" w:sz="4" w:space="0" w:color="auto"/>
              <w:right w:val="single" w:sz="4" w:space="0" w:color="auto"/>
            </w:tcBorders>
            <w:shd w:val="clear" w:color="auto" w:fill="auto"/>
            <w:vAlign w:val="center"/>
          </w:tcPr>
          <w:p w14:paraId="0BC0C6B6"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D93F407" w14:textId="7F88791E" w:rsidR="00AB5E03" w:rsidRPr="00BD4E1E" w:rsidRDefault="00AB5E03" w:rsidP="00AB5E03">
            <w:pPr>
              <w:rPr>
                <w:rFonts w:ascii="Arial" w:hAnsi="Arial" w:cs="Arial"/>
                <w:color w:val="000000"/>
                <w:lang w:val="es-BO"/>
              </w:rPr>
            </w:pPr>
            <w:r w:rsidRPr="00B568F2">
              <w:rPr>
                <w:rFonts w:ascii="Arial" w:hAnsi="Arial" w:cs="Arial"/>
                <w:b/>
                <w:bCs/>
                <w:color w:val="000000"/>
              </w:rPr>
              <w:t>1</w:t>
            </w:r>
            <w:r>
              <w:rPr>
                <w:rFonts w:ascii="Arial" w:hAnsi="Arial" w:cs="Arial"/>
                <w:b/>
                <w:bCs/>
                <w:color w:val="000000"/>
              </w:rPr>
              <w:t>2</w:t>
            </w:r>
            <w:r w:rsidRPr="00B568F2">
              <w:rPr>
                <w:rFonts w:ascii="Arial" w:hAnsi="Arial" w:cs="Arial"/>
                <w:b/>
                <w:bCs/>
                <w:color w:val="000000"/>
              </w:rPr>
              <w:t>. Servicio de procedimientos auxiliares</w:t>
            </w:r>
          </w:p>
        </w:tc>
        <w:tc>
          <w:tcPr>
            <w:tcW w:w="160" w:type="dxa"/>
            <w:vAlign w:val="center"/>
          </w:tcPr>
          <w:p w14:paraId="3005AE6C" w14:textId="77777777" w:rsidR="00AB5E03" w:rsidRPr="0089089C" w:rsidRDefault="00AB5E03" w:rsidP="00AB5E03">
            <w:pPr>
              <w:rPr>
                <w:lang w:val="es-BO" w:eastAsia="es-BO"/>
              </w:rPr>
            </w:pPr>
          </w:p>
        </w:tc>
      </w:tr>
      <w:tr w:rsidR="00AB5E03" w:rsidRPr="0089089C" w14:paraId="5CDF9FAC" w14:textId="77777777" w:rsidTr="0028591E">
        <w:trPr>
          <w:trHeight w:val="514"/>
        </w:trPr>
        <w:tc>
          <w:tcPr>
            <w:tcW w:w="442" w:type="dxa"/>
            <w:tcBorders>
              <w:top w:val="nil"/>
              <w:left w:val="single" w:sz="4" w:space="0" w:color="auto"/>
              <w:bottom w:val="single" w:sz="4" w:space="0" w:color="auto"/>
              <w:right w:val="single" w:sz="4" w:space="0" w:color="auto"/>
            </w:tcBorders>
            <w:shd w:val="clear" w:color="auto" w:fill="auto"/>
            <w:vAlign w:val="center"/>
          </w:tcPr>
          <w:p w14:paraId="7CC3833A"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738E310B" w14:textId="7529961F" w:rsidR="00AB5E03" w:rsidRPr="00BD4E1E" w:rsidRDefault="00AB5E03" w:rsidP="00AB5E03">
            <w:pPr>
              <w:rPr>
                <w:rFonts w:ascii="Arial" w:hAnsi="Arial" w:cs="Arial"/>
                <w:color w:val="000000"/>
                <w:lang w:val="es-BO"/>
              </w:rPr>
            </w:pPr>
            <w:r w:rsidRPr="00B568F2">
              <w:rPr>
                <w:rFonts w:ascii="Arial Narrow" w:hAnsi="Arial Narrow" w:cs="Arial"/>
              </w:rPr>
              <w:t>El centro hospitalario contratado deberá proveer con su propio personal los servicios de:</w:t>
            </w:r>
          </w:p>
        </w:tc>
        <w:tc>
          <w:tcPr>
            <w:tcW w:w="160" w:type="dxa"/>
            <w:vAlign w:val="center"/>
          </w:tcPr>
          <w:p w14:paraId="30FC5F45" w14:textId="77777777" w:rsidR="00AB5E03" w:rsidRPr="0089089C" w:rsidRDefault="00AB5E03" w:rsidP="00AB5E03">
            <w:pPr>
              <w:rPr>
                <w:lang w:val="es-BO" w:eastAsia="es-BO"/>
              </w:rPr>
            </w:pPr>
          </w:p>
        </w:tc>
      </w:tr>
      <w:tr w:rsidR="00AB5E03" w:rsidRPr="0089089C" w14:paraId="27B5617A" w14:textId="77777777" w:rsidTr="0028591E">
        <w:trPr>
          <w:trHeight w:val="514"/>
        </w:trPr>
        <w:tc>
          <w:tcPr>
            <w:tcW w:w="442" w:type="dxa"/>
            <w:tcBorders>
              <w:top w:val="nil"/>
              <w:left w:val="single" w:sz="4" w:space="0" w:color="auto"/>
              <w:bottom w:val="single" w:sz="4" w:space="0" w:color="auto"/>
              <w:right w:val="single" w:sz="4" w:space="0" w:color="auto"/>
            </w:tcBorders>
            <w:shd w:val="clear" w:color="auto" w:fill="auto"/>
            <w:vAlign w:val="center"/>
          </w:tcPr>
          <w:p w14:paraId="09FD7FE0"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5D1F678D" w14:textId="57711C58" w:rsidR="00AB5E03" w:rsidRPr="00BD4E1E" w:rsidRDefault="00AB5E03" w:rsidP="00AB5E03">
            <w:pPr>
              <w:rPr>
                <w:rFonts w:ascii="Arial" w:hAnsi="Arial" w:cs="Arial"/>
                <w:color w:val="000000"/>
                <w:lang w:val="es-BO"/>
              </w:rPr>
            </w:pPr>
            <w:r w:rsidRPr="00B568F2">
              <w:rPr>
                <w:rFonts w:ascii="Arial Narrow" w:hAnsi="Arial Narrow" w:cs="Arial"/>
              </w:rPr>
              <w:t>Terapias de rehidratación oral y parenteral ambulatorias.</w:t>
            </w:r>
          </w:p>
        </w:tc>
        <w:tc>
          <w:tcPr>
            <w:tcW w:w="160" w:type="dxa"/>
            <w:vAlign w:val="center"/>
          </w:tcPr>
          <w:p w14:paraId="18D46863" w14:textId="77777777" w:rsidR="00AB5E03" w:rsidRPr="0089089C" w:rsidRDefault="00AB5E03" w:rsidP="00AB5E03">
            <w:pPr>
              <w:rPr>
                <w:lang w:val="es-BO" w:eastAsia="es-BO"/>
              </w:rPr>
            </w:pPr>
          </w:p>
        </w:tc>
      </w:tr>
      <w:tr w:rsidR="00AB5E03" w:rsidRPr="0089089C" w14:paraId="08372BCB" w14:textId="77777777" w:rsidTr="0028591E">
        <w:trPr>
          <w:trHeight w:val="514"/>
        </w:trPr>
        <w:tc>
          <w:tcPr>
            <w:tcW w:w="442" w:type="dxa"/>
            <w:tcBorders>
              <w:top w:val="nil"/>
              <w:left w:val="single" w:sz="4" w:space="0" w:color="auto"/>
              <w:bottom w:val="single" w:sz="4" w:space="0" w:color="auto"/>
              <w:right w:val="single" w:sz="4" w:space="0" w:color="auto"/>
            </w:tcBorders>
            <w:shd w:val="clear" w:color="auto" w:fill="auto"/>
            <w:vAlign w:val="center"/>
          </w:tcPr>
          <w:p w14:paraId="7469520B" w14:textId="77777777" w:rsidR="00AB5E03" w:rsidRDefault="00AB5E03" w:rsidP="00AB5E03">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29594A31" w14:textId="15043379" w:rsidR="00AB5E03" w:rsidRPr="00B568F2" w:rsidRDefault="00AB5E03" w:rsidP="00AB5E03">
            <w:pPr>
              <w:jc w:val="both"/>
              <w:rPr>
                <w:rFonts w:ascii="Arial Narrow" w:hAnsi="Arial Narrow" w:cs="Arial"/>
              </w:rPr>
            </w:pPr>
            <w:r w:rsidRPr="00B568F2">
              <w:rPr>
                <w:rFonts w:ascii="Arial Narrow" w:hAnsi="Arial Narrow" w:cs="Arial"/>
              </w:rPr>
              <w:t>Inyectables en todas sus variedades solamente a pacientes hospitalizados y atendidos por emergencias. Los pacientes ambulatorios deben acudir al Policonsultorio de la CSBP.</w:t>
            </w:r>
          </w:p>
          <w:p w14:paraId="617FF4B1" w14:textId="324EC410" w:rsidR="00AB5E03" w:rsidRPr="00B568F2" w:rsidRDefault="00AB5E03" w:rsidP="00AB5E03">
            <w:pPr>
              <w:jc w:val="both"/>
              <w:rPr>
                <w:rFonts w:ascii="Arial Narrow" w:hAnsi="Arial Narrow" w:cs="Arial"/>
              </w:rPr>
            </w:pPr>
            <w:r w:rsidRPr="00B568F2">
              <w:rPr>
                <w:rFonts w:ascii="Arial Narrow" w:hAnsi="Arial Narrow" w:cs="Arial"/>
              </w:rPr>
              <w:t>Nebulizaciones en todas sus variedades solamente a pacientes hospitalizados y atendidos por emergencias. Los pacientes ambulatorios deben acudir al Policonsultorio de la CSBP.</w:t>
            </w:r>
          </w:p>
          <w:p w14:paraId="04DB21AA" w14:textId="14596D92" w:rsidR="00AB5E03" w:rsidRPr="00B568F2" w:rsidRDefault="00AB5E03" w:rsidP="00AB5E03">
            <w:pPr>
              <w:jc w:val="both"/>
              <w:rPr>
                <w:rFonts w:ascii="Arial Narrow" w:hAnsi="Arial Narrow" w:cs="Arial"/>
              </w:rPr>
            </w:pPr>
            <w:r w:rsidRPr="00B568F2">
              <w:rPr>
                <w:rFonts w:ascii="Arial Narrow" w:hAnsi="Arial Narrow" w:cs="Arial"/>
              </w:rPr>
              <w:t>Curaciones en todas sus variedades solamente a pacientes hospitalizados y atendidos por emergencias. Los pacientes ambulatorios deben acudir al Policonsultorio de la CSBP.</w:t>
            </w:r>
          </w:p>
          <w:p w14:paraId="65A737CB" w14:textId="77777777" w:rsidR="00AB5E03" w:rsidRPr="00B568F2" w:rsidRDefault="00AB5E03" w:rsidP="00AB5E03">
            <w:pPr>
              <w:jc w:val="both"/>
              <w:rPr>
                <w:rFonts w:ascii="Arial Narrow" w:hAnsi="Arial Narrow" w:cs="Arial"/>
              </w:rPr>
            </w:pPr>
            <w:r w:rsidRPr="00B568F2">
              <w:rPr>
                <w:rFonts w:ascii="Arial Narrow" w:hAnsi="Arial Narrow" w:cs="Arial"/>
              </w:rPr>
              <w:t xml:space="preserve">Enemas evacuantes en todas sus variedades. A pacientes hospitalizados y atendidos por emergencias solamente. </w:t>
            </w:r>
          </w:p>
          <w:p w14:paraId="077D7034" w14:textId="5B145A0F" w:rsidR="00AB5E03" w:rsidRPr="00BD4E1E" w:rsidRDefault="00AB5E03" w:rsidP="00AB5E03">
            <w:pPr>
              <w:rPr>
                <w:rFonts w:ascii="Arial" w:hAnsi="Arial" w:cs="Arial"/>
                <w:color w:val="000000"/>
                <w:lang w:val="es-BO"/>
              </w:rPr>
            </w:pPr>
            <w:r w:rsidRPr="00B568F2">
              <w:rPr>
                <w:rFonts w:ascii="Arial Narrow" w:hAnsi="Arial Narrow" w:cs="Arial"/>
              </w:rPr>
              <w:t>Todos estos servicios deberán estar disponibles las 24 horas del día, incluyendo fines de semana, feriados y días no laborables.</w:t>
            </w:r>
          </w:p>
        </w:tc>
        <w:tc>
          <w:tcPr>
            <w:tcW w:w="160" w:type="dxa"/>
            <w:vAlign w:val="center"/>
          </w:tcPr>
          <w:p w14:paraId="72462645" w14:textId="77777777" w:rsidR="00AB5E03" w:rsidRPr="0089089C" w:rsidRDefault="00AB5E03" w:rsidP="00AB5E03">
            <w:pPr>
              <w:rPr>
                <w:lang w:val="es-BO" w:eastAsia="es-BO"/>
              </w:rPr>
            </w:pPr>
          </w:p>
        </w:tc>
      </w:tr>
      <w:tr w:rsidR="00127F4C" w:rsidRPr="0089089C" w14:paraId="0FBA508B" w14:textId="77777777" w:rsidTr="00F20083">
        <w:trPr>
          <w:trHeight w:val="234"/>
        </w:trPr>
        <w:tc>
          <w:tcPr>
            <w:tcW w:w="442" w:type="dxa"/>
            <w:tcBorders>
              <w:top w:val="nil"/>
              <w:left w:val="single" w:sz="4" w:space="0" w:color="auto"/>
              <w:bottom w:val="single" w:sz="4" w:space="0" w:color="auto"/>
              <w:right w:val="single" w:sz="4" w:space="0" w:color="auto"/>
            </w:tcBorders>
            <w:shd w:val="clear" w:color="auto" w:fill="auto"/>
            <w:vAlign w:val="center"/>
          </w:tcPr>
          <w:p w14:paraId="4797AEA3" w14:textId="77777777" w:rsidR="00127F4C" w:rsidRDefault="00127F4C" w:rsidP="0028591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49A78E97" w14:textId="77777777" w:rsidR="00127F4C" w:rsidRDefault="00AB5E03" w:rsidP="0028591E">
            <w:pPr>
              <w:rPr>
                <w:rFonts w:ascii="Arial" w:hAnsi="Arial" w:cs="Arial"/>
                <w:b/>
                <w:bCs/>
                <w:color w:val="000000"/>
              </w:rPr>
            </w:pPr>
            <w:r>
              <w:rPr>
                <w:rFonts w:ascii="Arial" w:hAnsi="Arial" w:cs="Arial"/>
                <w:b/>
                <w:bCs/>
                <w:color w:val="000000"/>
              </w:rPr>
              <w:t>Total. Servicios Generales</w:t>
            </w:r>
          </w:p>
          <w:p w14:paraId="21137D48" w14:textId="545D6C04" w:rsidR="00BE7DC2" w:rsidRPr="00BD4E1E" w:rsidRDefault="00BE7DC2" w:rsidP="0028591E">
            <w:pPr>
              <w:rPr>
                <w:rFonts w:ascii="Arial" w:hAnsi="Arial" w:cs="Arial"/>
                <w:color w:val="000000"/>
                <w:lang w:val="es-BO"/>
              </w:rPr>
            </w:pPr>
          </w:p>
        </w:tc>
        <w:tc>
          <w:tcPr>
            <w:tcW w:w="160" w:type="dxa"/>
            <w:vAlign w:val="center"/>
          </w:tcPr>
          <w:p w14:paraId="03B9F360" w14:textId="77777777" w:rsidR="00127F4C" w:rsidRPr="0089089C" w:rsidRDefault="00127F4C" w:rsidP="0028591E">
            <w:pPr>
              <w:rPr>
                <w:lang w:val="es-BO" w:eastAsia="es-BO"/>
              </w:rPr>
            </w:pPr>
          </w:p>
        </w:tc>
      </w:tr>
      <w:tr w:rsidR="00127F4C" w:rsidRPr="0089089C" w14:paraId="4DDF9ED1" w14:textId="77777777" w:rsidTr="00F20083">
        <w:trPr>
          <w:trHeight w:val="265"/>
        </w:trPr>
        <w:tc>
          <w:tcPr>
            <w:tcW w:w="442" w:type="dxa"/>
            <w:tcBorders>
              <w:top w:val="nil"/>
              <w:left w:val="single" w:sz="4" w:space="0" w:color="auto"/>
              <w:bottom w:val="single" w:sz="4" w:space="0" w:color="auto"/>
              <w:right w:val="single" w:sz="4" w:space="0" w:color="auto"/>
            </w:tcBorders>
            <w:shd w:val="clear" w:color="auto" w:fill="auto"/>
            <w:vAlign w:val="center"/>
          </w:tcPr>
          <w:p w14:paraId="79B08D7B" w14:textId="77777777" w:rsidR="00127F4C" w:rsidRDefault="00127F4C" w:rsidP="0028591E">
            <w:pPr>
              <w:jc w:val="center"/>
              <w:rPr>
                <w:rFonts w:ascii="Arial" w:hAnsi="Arial" w:cs="Arial"/>
                <w:i/>
                <w:iCs/>
                <w:color w:val="000000"/>
                <w:sz w:val="18"/>
                <w:szCs w:val="18"/>
                <w:lang w:val="es-BO" w:eastAsia="es-BO"/>
              </w:rPr>
            </w:pPr>
          </w:p>
        </w:tc>
        <w:tc>
          <w:tcPr>
            <w:tcW w:w="9823" w:type="dxa"/>
            <w:tcBorders>
              <w:top w:val="nil"/>
              <w:left w:val="nil"/>
              <w:bottom w:val="single" w:sz="4" w:space="0" w:color="auto"/>
              <w:right w:val="single" w:sz="4" w:space="0" w:color="auto"/>
            </w:tcBorders>
            <w:shd w:val="clear" w:color="auto" w:fill="auto"/>
            <w:vAlign w:val="center"/>
          </w:tcPr>
          <w:p w14:paraId="37F55288" w14:textId="77777777" w:rsidR="00127F4C" w:rsidRDefault="00AB5E03" w:rsidP="0028591E">
            <w:pPr>
              <w:rPr>
                <w:rFonts w:ascii="Arial" w:hAnsi="Arial" w:cs="Arial"/>
                <w:b/>
                <w:bCs/>
                <w:color w:val="000000"/>
              </w:rPr>
            </w:pPr>
            <w:r>
              <w:rPr>
                <w:rFonts w:ascii="Arial" w:hAnsi="Arial" w:cs="Arial"/>
                <w:b/>
                <w:bCs/>
                <w:color w:val="000000"/>
              </w:rPr>
              <w:t>Total, general Calificación Técnica A.+B.+C. Cumple no Cumple.</w:t>
            </w:r>
          </w:p>
          <w:p w14:paraId="05308F3D" w14:textId="4354B80D" w:rsidR="00BE7DC2" w:rsidRPr="00BD4E1E" w:rsidRDefault="00BE7DC2" w:rsidP="0028591E">
            <w:pPr>
              <w:rPr>
                <w:rFonts w:ascii="Arial" w:hAnsi="Arial" w:cs="Arial"/>
                <w:color w:val="000000"/>
                <w:lang w:val="es-BO"/>
              </w:rPr>
            </w:pPr>
          </w:p>
        </w:tc>
        <w:tc>
          <w:tcPr>
            <w:tcW w:w="160" w:type="dxa"/>
            <w:vAlign w:val="center"/>
          </w:tcPr>
          <w:p w14:paraId="32F3CBD6" w14:textId="77777777" w:rsidR="00127F4C" w:rsidRPr="0089089C" w:rsidRDefault="00127F4C" w:rsidP="0028591E">
            <w:pPr>
              <w:rPr>
                <w:lang w:val="es-BO" w:eastAsia="es-BO"/>
              </w:rPr>
            </w:pPr>
          </w:p>
        </w:tc>
      </w:tr>
    </w:tbl>
    <w:p w14:paraId="4405AC93" w14:textId="77777777" w:rsidR="00D83491" w:rsidRDefault="00D83491" w:rsidP="00E06AE6">
      <w:pPr>
        <w:rPr>
          <w:rFonts w:ascii="Century Gothic" w:hAnsi="Century Gothic" w:cs="Arial"/>
          <w:b/>
          <w:bCs/>
          <w:color w:val="002060"/>
          <w:sz w:val="18"/>
          <w:szCs w:val="18"/>
        </w:rPr>
      </w:pPr>
    </w:p>
    <w:p w14:paraId="22522149" w14:textId="72E39D0E" w:rsidR="00E06AE6" w:rsidRDefault="0020582D" w:rsidP="00E06AE6">
      <w:pPr>
        <w:rPr>
          <w:rFonts w:ascii="Century Gothic" w:hAnsi="Century Gothic" w:cs="Arial"/>
          <w:b/>
          <w:bCs/>
          <w:color w:val="002060"/>
          <w:sz w:val="18"/>
          <w:szCs w:val="18"/>
        </w:rPr>
      </w:pPr>
      <w:r>
        <w:rPr>
          <w:rFonts w:ascii="Century Gothic" w:hAnsi="Century Gothic" w:cs="Arial"/>
          <w:b/>
          <w:bCs/>
          <w:color w:val="002060"/>
          <w:sz w:val="18"/>
          <w:szCs w:val="18"/>
        </w:rPr>
        <w:t>13</w:t>
      </w:r>
      <w:r w:rsidR="00E06AE6">
        <w:rPr>
          <w:rFonts w:ascii="Century Gothic" w:hAnsi="Century Gothic" w:cs="Arial"/>
          <w:b/>
          <w:bCs/>
          <w:color w:val="002060"/>
          <w:sz w:val="18"/>
          <w:szCs w:val="18"/>
        </w:rPr>
        <w:t xml:space="preserve"> DATOS ESTADÍSTICOS</w:t>
      </w:r>
      <w:r w:rsidR="0090537F">
        <w:rPr>
          <w:rFonts w:ascii="Century Gothic" w:hAnsi="Century Gothic" w:cs="Arial"/>
          <w:b/>
          <w:bCs/>
          <w:color w:val="002060"/>
          <w:sz w:val="18"/>
          <w:szCs w:val="18"/>
        </w:rPr>
        <w:t xml:space="preserve"> (Referenciales)</w:t>
      </w:r>
    </w:p>
    <w:p w14:paraId="2A3B7825" w14:textId="77777777" w:rsidR="00E06AE6" w:rsidRPr="00267D40" w:rsidRDefault="00E06AE6" w:rsidP="002367CD">
      <w:pPr>
        <w:rPr>
          <w:rFonts w:ascii="Century Gothic" w:hAnsi="Century Gothic" w:cs="Arial"/>
          <w:b/>
          <w:bCs/>
          <w:color w:val="002060"/>
          <w:sz w:val="18"/>
          <w:szCs w:val="18"/>
        </w:rPr>
      </w:pPr>
    </w:p>
    <w:tbl>
      <w:tblPr>
        <w:tblW w:w="10255" w:type="dxa"/>
        <w:tblCellMar>
          <w:left w:w="70" w:type="dxa"/>
          <w:right w:w="70" w:type="dxa"/>
        </w:tblCellMar>
        <w:tblLook w:val="04A0" w:firstRow="1" w:lastRow="0" w:firstColumn="1" w:lastColumn="0" w:noHBand="0" w:noVBand="1"/>
      </w:tblPr>
      <w:tblGrid>
        <w:gridCol w:w="5251"/>
        <w:gridCol w:w="2502"/>
        <w:gridCol w:w="2502"/>
      </w:tblGrid>
      <w:tr w:rsidR="0020582D" w:rsidRPr="006D6D40" w14:paraId="2FE9C475" w14:textId="67859C56" w:rsidTr="002F41B2">
        <w:trPr>
          <w:trHeight w:val="323"/>
        </w:trPr>
        <w:tc>
          <w:tcPr>
            <w:tcW w:w="5251"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467CEC6C" w14:textId="7D529F00" w:rsidR="0020582D" w:rsidRPr="00267D40" w:rsidRDefault="0020582D"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ATENCIONES EN CLÍNICA</w:t>
            </w:r>
          </w:p>
        </w:tc>
        <w:tc>
          <w:tcPr>
            <w:tcW w:w="2502" w:type="dxa"/>
            <w:tcBorders>
              <w:top w:val="single" w:sz="4" w:space="0" w:color="auto"/>
              <w:left w:val="nil"/>
              <w:bottom w:val="single" w:sz="4" w:space="0" w:color="auto"/>
              <w:right w:val="single" w:sz="4" w:space="0" w:color="auto"/>
            </w:tcBorders>
            <w:shd w:val="clear" w:color="auto" w:fill="BFBFBF" w:themeFill="background1" w:themeFillShade="BF"/>
          </w:tcPr>
          <w:p w14:paraId="5FBF06B7" w14:textId="31C8D510" w:rsidR="0020582D" w:rsidRPr="00267D40" w:rsidRDefault="0020582D"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2022</w:t>
            </w:r>
          </w:p>
        </w:tc>
        <w:tc>
          <w:tcPr>
            <w:tcW w:w="2502" w:type="dxa"/>
            <w:tcBorders>
              <w:top w:val="single" w:sz="4" w:space="0" w:color="auto"/>
              <w:left w:val="nil"/>
              <w:bottom w:val="single" w:sz="4" w:space="0" w:color="auto"/>
              <w:right w:val="single" w:sz="4" w:space="0" w:color="auto"/>
            </w:tcBorders>
            <w:shd w:val="clear" w:color="auto" w:fill="BFBFBF" w:themeFill="background1" w:themeFillShade="BF"/>
          </w:tcPr>
          <w:p w14:paraId="0BCB8C9A" w14:textId="7A9AF118" w:rsidR="0020582D" w:rsidRPr="00267D40" w:rsidRDefault="0020582D" w:rsidP="0070290A">
            <w:pPr>
              <w:jc w:val="cente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2023</w:t>
            </w:r>
          </w:p>
        </w:tc>
      </w:tr>
      <w:tr w:rsidR="0020582D" w:rsidRPr="006D6D40" w14:paraId="326806E8" w14:textId="1ADD9F01" w:rsidTr="0020582D">
        <w:trPr>
          <w:trHeight w:val="323"/>
        </w:trPr>
        <w:tc>
          <w:tcPr>
            <w:tcW w:w="5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D92EA6" w14:textId="70D1C8D4" w:rsidR="0020582D" w:rsidRDefault="0020582D"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MEDICINA GENERAL</w:t>
            </w:r>
          </w:p>
        </w:tc>
        <w:tc>
          <w:tcPr>
            <w:tcW w:w="2502" w:type="dxa"/>
            <w:tcBorders>
              <w:top w:val="single" w:sz="4" w:space="0" w:color="auto"/>
              <w:left w:val="nil"/>
              <w:bottom w:val="single" w:sz="4" w:space="0" w:color="auto"/>
              <w:right w:val="single" w:sz="4" w:space="0" w:color="auto"/>
            </w:tcBorders>
          </w:tcPr>
          <w:p w14:paraId="25B58F5B" w14:textId="22AC54E1" w:rsidR="0020582D" w:rsidRDefault="0020582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2133</w:t>
            </w:r>
          </w:p>
        </w:tc>
        <w:tc>
          <w:tcPr>
            <w:tcW w:w="2502" w:type="dxa"/>
            <w:tcBorders>
              <w:top w:val="single" w:sz="4" w:space="0" w:color="auto"/>
              <w:left w:val="nil"/>
              <w:bottom w:val="single" w:sz="4" w:space="0" w:color="auto"/>
              <w:right w:val="single" w:sz="4" w:space="0" w:color="auto"/>
            </w:tcBorders>
          </w:tcPr>
          <w:p w14:paraId="43299F89" w14:textId="09C1D865" w:rsidR="0020582D" w:rsidRDefault="0020582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730</w:t>
            </w:r>
          </w:p>
        </w:tc>
      </w:tr>
      <w:tr w:rsidR="0020582D" w:rsidRPr="006D6D40" w14:paraId="257579B4" w14:textId="77777777" w:rsidTr="0020582D">
        <w:trPr>
          <w:trHeight w:val="323"/>
        </w:trPr>
        <w:tc>
          <w:tcPr>
            <w:tcW w:w="5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CD2F127" w14:textId="2EFEC1C8" w:rsidR="0020582D" w:rsidRDefault="0020582D"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EGRESOS HOSPITALARIO EN CLÍNICA</w:t>
            </w:r>
          </w:p>
        </w:tc>
        <w:tc>
          <w:tcPr>
            <w:tcW w:w="2502" w:type="dxa"/>
            <w:tcBorders>
              <w:top w:val="single" w:sz="4" w:space="0" w:color="auto"/>
              <w:left w:val="nil"/>
              <w:bottom w:val="single" w:sz="4" w:space="0" w:color="auto"/>
              <w:right w:val="single" w:sz="4" w:space="0" w:color="auto"/>
            </w:tcBorders>
          </w:tcPr>
          <w:p w14:paraId="04DE353F" w14:textId="6340917B" w:rsidR="0020582D" w:rsidRDefault="0020582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291</w:t>
            </w:r>
          </w:p>
        </w:tc>
        <w:tc>
          <w:tcPr>
            <w:tcW w:w="2502" w:type="dxa"/>
            <w:tcBorders>
              <w:top w:val="single" w:sz="4" w:space="0" w:color="auto"/>
              <w:left w:val="nil"/>
              <w:bottom w:val="single" w:sz="4" w:space="0" w:color="auto"/>
              <w:right w:val="single" w:sz="4" w:space="0" w:color="auto"/>
            </w:tcBorders>
          </w:tcPr>
          <w:p w14:paraId="5BAD612A" w14:textId="467C70C3" w:rsidR="0020582D" w:rsidRDefault="0020582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118</w:t>
            </w:r>
          </w:p>
        </w:tc>
      </w:tr>
      <w:tr w:rsidR="0020582D" w:rsidRPr="006D6D40" w14:paraId="24F5ACA4" w14:textId="77777777" w:rsidTr="0020582D">
        <w:trPr>
          <w:trHeight w:val="323"/>
        </w:trPr>
        <w:tc>
          <w:tcPr>
            <w:tcW w:w="525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475AD" w14:textId="0A515DE9" w:rsidR="0020582D" w:rsidRDefault="0020582D"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CIRUGÍAS EN CLINICA</w:t>
            </w:r>
          </w:p>
        </w:tc>
        <w:tc>
          <w:tcPr>
            <w:tcW w:w="2502" w:type="dxa"/>
            <w:tcBorders>
              <w:top w:val="single" w:sz="4" w:space="0" w:color="auto"/>
              <w:left w:val="nil"/>
              <w:bottom w:val="single" w:sz="4" w:space="0" w:color="auto"/>
              <w:right w:val="single" w:sz="4" w:space="0" w:color="auto"/>
            </w:tcBorders>
          </w:tcPr>
          <w:p w14:paraId="0FA0B73D" w14:textId="0A23D260" w:rsidR="0020582D" w:rsidRDefault="0020582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193</w:t>
            </w:r>
          </w:p>
        </w:tc>
        <w:tc>
          <w:tcPr>
            <w:tcW w:w="2502" w:type="dxa"/>
            <w:tcBorders>
              <w:top w:val="single" w:sz="4" w:space="0" w:color="auto"/>
              <w:left w:val="nil"/>
              <w:bottom w:val="single" w:sz="4" w:space="0" w:color="auto"/>
              <w:right w:val="single" w:sz="4" w:space="0" w:color="auto"/>
            </w:tcBorders>
          </w:tcPr>
          <w:p w14:paraId="23A25077" w14:textId="0F0052A3" w:rsidR="0020582D" w:rsidRDefault="0020582D"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59</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5B9874CD" w14:textId="77777777" w:rsidR="006C516E" w:rsidRDefault="006C516E" w:rsidP="00A064D1">
      <w:pPr>
        <w:jc w:val="center"/>
        <w:rPr>
          <w:rFonts w:ascii="Century Gothic" w:hAnsi="Century Gothic" w:cs="Arial"/>
          <w:b/>
          <w:bCs/>
          <w:color w:val="002060"/>
          <w:sz w:val="18"/>
          <w:szCs w:val="18"/>
        </w:rPr>
      </w:pPr>
    </w:p>
    <w:p w14:paraId="783A5259" w14:textId="77777777" w:rsidR="006C516E" w:rsidRDefault="006C516E" w:rsidP="00A064D1">
      <w:pPr>
        <w:jc w:val="center"/>
        <w:rPr>
          <w:rFonts w:ascii="Century Gothic" w:hAnsi="Century Gothic" w:cs="Arial"/>
          <w:b/>
          <w:bCs/>
          <w:color w:val="002060"/>
          <w:sz w:val="18"/>
          <w:szCs w:val="18"/>
        </w:rPr>
      </w:pPr>
    </w:p>
    <w:p w14:paraId="4A68546A" w14:textId="77777777" w:rsidR="006C516E" w:rsidRDefault="006C516E" w:rsidP="00A064D1">
      <w:pPr>
        <w:jc w:val="center"/>
        <w:rPr>
          <w:rFonts w:ascii="Century Gothic" w:hAnsi="Century Gothic" w:cs="Arial"/>
          <w:b/>
          <w:bCs/>
          <w:color w:val="002060"/>
          <w:sz w:val="18"/>
          <w:szCs w:val="18"/>
        </w:rPr>
      </w:pPr>
    </w:p>
    <w:p w14:paraId="75A1ECAE" w14:textId="77777777" w:rsidR="0020582D" w:rsidRDefault="0020582D" w:rsidP="00F20083">
      <w:pPr>
        <w:rPr>
          <w:rFonts w:ascii="Century Gothic" w:hAnsi="Century Gothic" w:cs="Arial"/>
          <w:b/>
          <w:bCs/>
          <w:color w:val="002060"/>
          <w:sz w:val="18"/>
          <w:szCs w:val="18"/>
        </w:rPr>
      </w:pPr>
    </w:p>
    <w:p w14:paraId="3F5F7430" w14:textId="77777777" w:rsidR="0020582D" w:rsidRDefault="0020582D" w:rsidP="00A064D1">
      <w:pPr>
        <w:jc w:val="center"/>
        <w:rPr>
          <w:rFonts w:ascii="Century Gothic" w:hAnsi="Century Gothic" w:cs="Arial"/>
          <w:b/>
          <w:bCs/>
          <w:color w:val="002060"/>
          <w:sz w:val="18"/>
          <w:szCs w:val="18"/>
        </w:rPr>
      </w:pPr>
    </w:p>
    <w:p w14:paraId="31162E49" w14:textId="77777777" w:rsidR="0020582D" w:rsidRDefault="0020582D" w:rsidP="00A064D1">
      <w:pPr>
        <w:jc w:val="center"/>
        <w:rPr>
          <w:rFonts w:ascii="Century Gothic" w:hAnsi="Century Gothic" w:cs="Arial"/>
          <w:b/>
          <w:bCs/>
          <w:color w:val="002060"/>
          <w:sz w:val="18"/>
          <w:szCs w:val="18"/>
        </w:rPr>
      </w:pPr>
    </w:p>
    <w:p w14:paraId="58ECEAA5" w14:textId="77777777" w:rsidR="006C516E" w:rsidRDefault="006C516E" w:rsidP="00A064D1">
      <w:pPr>
        <w:jc w:val="center"/>
        <w:rPr>
          <w:rFonts w:ascii="Century Gothic" w:hAnsi="Century Gothic" w:cs="Arial"/>
          <w:b/>
          <w:bCs/>
          <w:color w:val="002060"/>
          <w:sz w:val="18"/>
          <w:szCs w:val="18"/>
        </w:rPr>
      </w:pPr>
    </w:p>
    <w:p w14:paraId="5FE1235D" w14:textId="77777777" w:rsidR="006C516E" w:rsidRDefault="006C516E"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t>ANEXOS</w:t>
      </w:r>
    </w:p>
    <w:p w14:paraId="1EF4CBFC" w14:textId="30425605" w:rsidR="00797124" w:rsidRDefault="00797124">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527DAAB3" w14:textId="77777777" w:rsidR="007965D0" w:rsidRDefault="007965D0">
      <w:pPr>
        <w:spacing w:after="160" w:line="259" w:lineRule="auto"/>
        <w:rPr>
          <w:rFonts w:asciiTheme="minorHAnsi" w:hAnsiTheme="minorHAnsi" w:cstheme="minorHAnsi"/>
          <w:b/>
          <w:sz w:val="22"/>
          <w:szCs w:val="22"/>
        </w:rPr>
      </w:pPr>
    </w:p>
    <w:p w14:paraId="29C3E154" w14:textId="77777777" w:rsidR="007965D0" w:rsidRDefault="007965D0">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26EC3C17" w14:textId="77777777" w:rsidR="001C69E2" w:rsidRDefault="001C69E2" w:rsidP="00D63D3A">
      <w:pP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3E3937DD" w14:textId="77777777" w:rsidR="00F20083" w:rsidRDefault="00F20083" w:rsidP="00206115">
      <w:pPr>
        <w:jc w:val="center"/>
        <w:rPr>
          <w:rFonts w:asciiTheme="minorHAnsi" w:hAnsiTheme="minorHAnsi" w:cs="Arial"/>
          <w:b/>
        </w:rPr>
      </w:pPr>
    </w:p>
    <w:p w14:paraId="6E80AB47" w14:textId="77777777" w:rsidR="00F20083" w:rsidRDefault="00F20083" w:rsidP="00206115">
      <w:pPr>
        <w:jc w:val="center"/>
        <w:rPr>
          <w:rFonts w:asciiTheme="minorHAnsi" w:hAnsiTheme="minorHAnsi" w:cs="Arial"/>
          <w:b/>
        </w:rPr>
      </w:pPr>
    </w:p>
    <w:p w14:paraId="4A0A105A" w14:textId="77777777" w:rsidR="00F20083" w:rsidRDefault="00F20083" w:rsidP="00206115">
      <w:pPr>
        <w:jc w:val="center"/>
        <w:rPr>
          <w:rFonts w:asciiTheme="minorHAnsi" w:hAnsiTheme="minorHAnsi" w:cs="Arial"/>
          <w:b/>
        </w:rPr>
      </w:pPr>
    </w:p>
    <w:p w14:paraId="5ADCD692" w14:textId="77777777" w:rsidR="00F20083" w:rsidRDefault="00F20083" w:rsidP="00206115">
      <w:pPr>
        <w:jc w:val="center"/>
        <w:rPr>
          <w:rFonts w:asciiTheme="minorHAnsi" w:hAnsiTheme="minorHAnsi" w:cs="Arial"/>
          <w:b/>
        </w:rPr>
      </w:pPr>
    </w:p>
    <w:p w14:paraId="2D003C6D" w14:textId="77777777" w:rsidR="00F20083" w:rsidRDefault="00F20083" w:rsidP="00206115">
      <w:pPr>
        <w:jc w:val="center"/>
        <w:rPr>
          <w:rFonts w:asciiTheme="minorHAnsi" w:hAnsiTheme="minorHAnsi" w:cs="Arial"/>
          <w:b/>
        </w:rPr>
      </w:pPr>
    </w:p>
    <w:p w14:paraId="0AF3F9FD" w14:textId="77777777" w:rsidR="00F20083" w:rsidRDefault="00F20083" w:rsidP="00206115">
      <w:pPr>
        <w:jc w:val="center"/>
        <w:rPr>
          <w:rFonts w:asciiTheme="minorHAnsi" w:hAnsiTheme="minorHAnsi" w:cs="Arial"/>
          <w:b/>
        </w:rPr>
      </w:pPr>
    </w:p>
    <w:p w14:paraId="0163984B" w14:textId="77777777" w:rsidR="00F20083" w:rsidRDefault="00F20083" w:rsidP="00206115">
      <w:pPr>
        <w:jc w:val="center"/>
        <w:rPr>
          <w:rFonts w:asciiTheme="minorHAnsi" w:hAnsiTheme="minorHAnsi" w:cs="Arial"/>
          <w:b/>
        </w:rPr>
      </w:pPr>
    </w:p>
    <w:p w14:paraId="7F4F706C" w14:textId="77777777" w:rsidR="00F20083" w:rsidRDefault="00F20083" w:rsidP="00206115">
      <w:pPr>
        <w:jc w:val="center"/>
        <w:rPr>
          <w:rFonts w:asciiTheme="minorHAnsi" w:hAnsiTheme="minorHAnsi" w:cs="Arial"/>
          <w:b/>
        </w:rPr>
      </w:pPr>
    </w:p>
    <w:p w14:paraId="68581498" w14:textId="77777777" w:rsidR="00F20083" w:rsidRDefault="00F20083"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60996731"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w:t>
      </w:r>
      <w:r w:rsidR="007A5D39">
        <w:rPr>
          <w:rFonts w:asciiTheme="minorHAnsi" w:hAnsiTheme="minorHAnsi" w:cs="Arial"/>
          <w:b/>
          <w:bCs/>
          <w:color w:val="0070C0"/>
        </w:rPr>
        <w:t>1</w:t>
      </w:r>
      <w:r w:rsidR="00543E3E">
        <w:rPr>
          <w:rFonts w:asciiTheme="minorHAnsi" w:hAnsiTheme="minorHAnsi" w:cs="Arial"/>
          <w:b/>
          <w:bCs/>
          <w:color w:val="0070C0"/>
        </w:rPr>
        <w:t>1</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65368352" w14:textId="09B821E6" w:rsidR="007A5D39"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 xml:space="preserve">DE </w:t>
      </w:r>
      <w:r w:rsidR="003320E6">
        <w:rPr>
          <w:rFonts w:asciiTheme="minorHAnsi" w:hAnsiTheme="minorHAnsi" w:cs="Arial"/>
          <w:b/>
          <w:bCs/>
          <w:color w:val="0070C0"/>
        </w:rPr>
        <w:t xml:space="preserve">SERVICIOS </w:t>
      </w:r>
      <w:r w:rsidR="00543E3E">
        <w:rPr>
          <w:rFonts w:asciiTheme="minorHAnsi" w:hAnsiTheme="minorHAnsi" w:cs="Arial"/>
          <w:b/>
          <w:bCs/>
          <w:color w:val="0070C0"/>
        </w:rPr>
        <w:t>DE HOSPITALIZACION Y EMERGENCIAS EN GINECOLOGÍA, CIRUGÍA, MEDICINA INTERNA Y OTROS</w:t>
      </w:r>
    </w:p>
    <w:p w14:paraId="146722E7" w14:textId="2725839A" w:rsidR="00113C70" w:rsidRPr="00C353B6" w:rsidRDefault="00061C71" w:rsidP="00D83E0A">
      <w:pPr>
        <w:jc w:val="right"/>
        <w:rPr>
          <w:rFonts w:asciiTheme="minorHAnsi" w:hAnsiTheme="minorHAnsi" w:cs="Arial"/>
          <w:b/>
          <w:bCs/>
          <w:color w:val="0070C0"/>
        </w:rPr>
      </w:pPr>
      <w:r>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3AB6122B" w14:textId="77777777" w:rsidR="00333438" w:rsidRPr="00A81DCD" w:rsidRDefault="00333438" w:rsidP="00333438">
      <w:pPr>
        <w:jc w:val="both"/>
        <w:rPr>
          <w:rFonts w:asciiTheme="minorHAnsi" w:hAnsiTheme="minorHAnsi" w:cs="Arial"/>
        </w:rPr>
      </w:pPr>
      <w:r w:rsidRPr="00A81DCD">
        <w:rPr>
          <w:rFonts w:asciiTheme="minorHAnsi" w:hAnsiTheme="minorHAnsi" w:cs="Arial"/>
        </w:rPr>
        <w:t xml:space="preserve">A nombre de  </w:t>
      </w:r>
      <w:r w:rsidRPr="00A81DCD">
        <w:rPr>
          <w:rFonts w:asciiTheme="minorHAnsi" w:hAnsiTheme="minorHAnsi" w:cs="Arial"/>
          <w:b/>
          <w:i/>
        </w:rPr>
        <w:t>(</w:t>
      </w:r>
      <w:r w:rsidRPr="00A81DCD">
        <w:rPr>
          <w:rFonts w:asciiTheme="minorHAnsi" w:hAnsiTheme="minorHAnsi" w:cs="Arial"/>
          <w:b/>
          <w:i/>
          <w:u w:val="single"/>
        </w:rPr>
        <w:t>Nombre de la empresa o Asociación Accidental)</w:t>
      </w:r>
      <w:r w:rsidRPr="00A81DCD">
        <w:rPr>
          <w:rFonts w:asciiTheme="minorHAnsi" w:hAnsiTheme="minorHAnsi" w:cs="Arial"/>
        </w:rPr>
        <w:t xml:space="preserve"> a la cual represento,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5E3C905" w14:textId="77777777" w:rsidR="00333438" w:rsidRPr="00A81DCD" w:rsidRDefault="00333438" w:rsidP="00333438">
      <w:pPr>
        <w:jc w:val="both"/>
        <w:rPr>
          <w:rFonts w:asciiTheme="minorHAnsi" w:hAnsiTheme="minorHAnsi" w:cs="Arial"/>
          <w:b/>
        </w:rPr>
      </w:pPr>
    </w:p>
    <w:p w14:paraId="3EA3B702" w14:textId="77777777" w:rsidR="00333438" w:rsidRPr="00A81DCD" w:rsidRDefault="00333438" w:rsidP="00333438">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9B09AAD" w14:textId="77777777" w:rsidR="00333438" w:rsidRPr="00A81DCD" w:rsidRDefault="00333438" w:rsidP="00333438">
      <w:pPr>
        <w:pStyle w:val="Sinespaciado"/>
        <w:ind w:left="142"/>
        <w:jc w:val="both"/>
        <w:rPr>
          <w:rFonts w:asciiTheme="minorHAnsi" w:hAnsiTheme="minorHAnsi" w:cs="Arial"/>
        </w:rPr>
      </w:pPr>
    </w:p>
    <w:p w14:paraId="772A953E" w14:textId="77777777" w:rsidR="00333438" w:rsidRPr="00A81DCD" w:rsidRDefault="00333438" w:rsidP="00333438">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37AC66C8" w14:textId="77777777" w:rsidR="00333438" w:rsidRPr="00A81DCD" w:rsidRDefault="00333438" w:rsidP="00333438">
      <w:pPr>
        <w:ind w:left="360"/>
        <w:jc w:val="both"/>
        <w:rPr>
          <w:rFonts w:asciiTheme="minorHAnsi" w:hAnsiTheme="minorHAnsi" w:cs="Arial"/>
        </w:rPr>
      </w:pPr>
    </w:p>
    <w:p w14:paraId="6BEFD8DA" w14:textId="77777777" w:rsidR="00333438" w:rsidRPr="00A81DCD" w:rsidRDefault="00333438" w:rsidP="00333438">
      <w:pPr>
        <w:numPr>
          <w:ilvl w:val="0"/>
          <w:numId w:val="1"/>
        </w:numPr>
        <w:jc w:val="both"/>
        <w:rPr>
          <w:rFonts w:asciiTheme="minorHAnsi" w:hAnsiTheme="minorHAnsi" w:cs="Arial"/>
        </w:rPr>
      </w:pPr>
      <w:r w:rsidRPr="00A81DCD">
        <w:rPr>
          <w:rFonts w:asciiTheme="minorHAnsi" w:hAnsiTheme="minorHAns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6B5F06FF" w14:textId="77777777" w:rsidR="00333438" w:rsidRPr="00A81DCD" w:rsidRDefault="00333438" w:rsidP="00333438">
      <w:pPr>
        <w:jc w:val="both"/>
        <w:rPr>
          <w:rFonts w:asciiTheme="minorHAnsi" w:hAnsiTheme="minorHAnsi" w:cs="Arial"/>
        </w:rPr>
      </w:pPr>
    </w:p>
    <w:p w14:paraId="379C62BE" w14:textId="77777777" w:rsidR="00333438" w:rsidRPr="00A81DCD" w:rsidRDefault="00333438" w:rsidP="00333438">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0584E17A" w14:textId="77777777" w:rsidR="00333438" w:rsidRPr="00A81DCD" w:rsidRDefault="00333438" w:rsidP="00333438">
      <w:pPr>
        <w:jc w:val="both"/>
        <w:rPr>
          <w:rFonts w:asciiTheme="minorHAnsi" w:hAnsiTheme="minorHAnsi" w:cs="Arial"/>
        </w:rPr>
      </w:pPr>
    </w:p>
    <w:p w14:paraId="55CABF9D" w14:textId="77777777" w:rsidR="00333438" w:rsidRPr="00A81DCD" w:rsidRDefault="00333438" w:rsidP="00333438">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5E25D003" w14:textId="77777777" w:rsidR="00333438" w:rsidRPr="00A81DCD" w:rsidRDefault="00333438" w:rsidP="00333438">
      <w:pPr>
        <w:jc w:val="both"/>
        <w:rPr>
          <w:rFonts w:asciiTheme="minorHAnsi" w:hAnsiTheme="minorHAnsi" w:cs="Arial"/>
        </w:rPr>
      </w:pPr>
    </w:p>
    <w:p w14:paraId="6BA9E518" w14:textId="77777777" w:rsidR="00333438" w:rsidRPr="00A81DCD" w:rsidRDefault="00333438" w:rsidP="00333438">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6FC6BA09" w14:textId="77777777" w:rsidR="00333438" w:rsidRPr="00A81DCD" w:rsidRDefault="00333438" w:rsidP="00333438">
      <w:pPr>
        <w:pStyle w:val="Sinespaciado"/>
        <w:ind w:left="426"/>
        <w:jc w:val="both"/>
        <w:rPr>
          <w:rFonts w:asciiTheme="minorHAnsi" w:hAnsiTheme="minorHAnsi" w:cs="Arial"/>
        </w:rPr>
      </w:pPr>
    </w:p>
    <w:p w14:paraId="35DBCFE6" w14:textId="77777777" w:rsidR="00333438" w:rsidRPr="00A81DCD" w:rsidRDefault="00333438" w:rsidP="0033343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4CC3824C" w14:textId="77777777" w:rsidR="00333438" w:rsidRPr="00A81DCD" w:rsidRDefault="00333438" w:rsidP="00333438">
      <w:pPr>
        <w:pStyle w:val="Sinespaciado"/>
        <w:ind w:left="426"/>
        <w:jc w:val="both"/>
        <w:rPr>
          <w:rFonts w:asciiTheme="minorHAnsi" w:hAnsiTheme="minorHAnsi" w:cs="Arial"/>
        </w:rPr>
      </w:pPr>
    </w:p>
    <w:p w14:paraId="036A6BFD" w14:textId="77777777" w:rsidR="00333438" w:rsidRPr="00A81DCD" w:rsidRDefault="00333438" w:rsidP="00333438">
      <w:pPr>
        <w:pStyle w:val="Sinespaciado"/>
        <w:numPr>
          <w:ilvl w:val="0"/>
          <w:numId w:val="10"/>
        </w:numPr>
        <w:ind w:left="426" w:hanging="426"/>
        <w:jc w:val="both"/>
        <w:rPr>
          <w:rFonts w:asciiTheme="minorHAnsi" w:hAnsiTheme="minorHAnsi" w:cs="Arial"/>
        </w:rPr>
      </w:pPr>
      <w:r w:rsidRPr="00A81DCD">
        <w:rPr>
          <w:rFonts w:asciiTheme="minorHAnsi" w:hAnsiTheme="minorHAns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24BD7C3D" w14:textId="77777777" w:rsidR="00333438" w:rsidRPr="00A81DCD" w:rsidRDefault="00333438" w:rsidP="00333438">
      <w:pPr>
        <w:jc w:val="both"/>
        <w:rPr>
          <w:rFonts w:asciiTheme="minorHAnsi" w:hAnsiTheme="minorHAnsi" w:cs="Arial"/>
        </w:rPr>
      </w:pPr>
    </w:p>
    <w:p w14:paraId="1453F3E6" w14:textId="77777777" w:rsidR="00333438" w:rsidRPr="00A81DCD" w:rsidRDefault="00333438" w:rsidP="00333438">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73C079D2" w14:textId="77777777" w:rsidR="00333438" w:rsidRPr="00A81DCD" w:rsidRDefault="00333438" w:rsidP="00333438">
      <w:pPr>
        <w:jc w:val="both"/>
        <w:rPr>
          <w:rFonts w:asciiTheme="minorHAnsi" w:hAnsiTheme="minorHAnsi" w:cs="Arial"/>
        </w:rPr>
      </w:pPr>
    </w:p>
    <w:p w14:paraId="3A0E6121" w14:textId="77777777" w:rsidR="00333438" w:rsidRPr="00A81DCD" w:rsidRDefault="00333438" w:rsidP="00333438">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54B101EF" w14:textId="77777777" w:rsidR="00333438" w:rsidRPr="00A81DCD" w:rsidRDefault="00333438" w:rsidP="00333438">
      <w:pPr>
        <w:jc w:val="both"/>
        <w:rPr>
          <w:rFonts w:asciiTheme="minorHAnsi" w:hAnsiTheme="minorHAnsi" w:cs="Arial"/>
        </w:rPr>
      </w:pPr>
    </w:p>
    <w:p w14:paraId="25A40A96" w14:textId="1F73FAAC" w:rsidR="00333438" w:rsidRPr="00A81DCD" w:rsidRDefault="00333438" w:rsidP="00333438">
      <w:pPr>
        <w:jc w:val="both"/>
        <w:rPr>
          <w:rFonts w:asciiTheme="minorHAnsi" w:hAnsiTheme="minorHAnsi" w:cs="Arial"/>
          <w:b/>
        </w:rPr>
      </w:pPr>
      <w:r w:rsidRPr="00A81DCD">
        <w:rPr>
          <w:rFonts w:asciiTheme="minorHAnsi" w:hAnsiTheme="minorHAnsi" w:cs="Arial"/>
          <w:b/>
        </w:rPr>
        <w:t>III.</w:t>
      </w:r>
      <w:r w:rsidR="00BE7DC2" w:rsidRPr="00A81DCD">
        <w:rPr>
          <w:rFonts w:asciiTheme="minorHAnsi" w:hAnsiTheme="minorHAnsi" w:cs="Arial"/>
          <w:b/>
        </w:rPr>
        <w:t>- De</w:t>
      </w:r>
      <w:r w:rsidRPr="00A81DCD">
        <w:rPr>
          <w:rFonts w:asciiTheme="minorHAnsi" w:hAnsiTheme="minorHAnsi" w:cs="Arial"/>
          <w:b/>
        </w:rPr>
        <w:t xml:space="preserve"> la Presentación de Documentos.</w:t>
      </w:r>
    </w:p>
    <w:p w14:paraId="2136F163" w14:textId="77777777" w:rsidR="00333438" w:rsidRPr="00A81DCD" w:rsidRDefault="00333438" w:rsidP="00333438">
      <w:pPr>
        <w:pStyle w:val="Sinespaciado"/>
        <w:ind w:left="426"/>
        <w:jc w:val="both"/>
        <w:rPr>
          <w:rFonts w:asciiTheme="minorHAnsi" w:hAnsiTheme="minorHAnsi" w:cs="Arial"/>
        </w:rPr>
      </w:pPr>
    </w:p>
    <w:p w14:paraId="53D73516" w14:textId="77777777" w:rsidR="00333438" w:rsidRDefault="00333438" w:rsidP="00333438">
      <w:pPr>
        <w:jc w:val="both"/>
        <w:rPr>
          <w:rFonts w:asciiTheme="minorHAnsi" w:hAnsiTheme="minorHAnsi" w:cs="Arial"/>
        </w:rPr>
      </w:pPr>
      <w:r w:rsidRPr="00A81DCD">
        <w:rPr>
          <w:rFonts w:asciiTheme="minorHAnsi" w:hAnsiTheme="minorHAnsi" w:cs="Arial"/>
        </w:rPr>
        <w:t>Si nuestra propuesta es adjudicada, me comprometo a presentar en el plazo establecido en el Pliego de Condiciones, los documentos originales o fotocopias legalizadas de todos y cada uno de los siguientes documentos.</w:t>
      </w:r>
    </w:p>
    <w:p w14:paraId="1EC5645F" w14:textId="77777777" w:rsidR="00BE7DC2" w:rsidRPr="00A81DCD" w:rsidRDefault="00BE7DC2" w:rsidP="00333438">
      <w:pPr>
        <w:jc w:val="both"/>
        <w:rPr>
          <w:rFonts w:asciiTheme="minorHAnsi" w:hAnsiTheme="minorHAnsi" w:cs="Arial"/>
        </w:rPr>
      </w:pPr>
    </w:p>
    <w:p w14:paraId="021C69D5" w14:textId="77777777" w:rsidR="00333438" w:rsidRPr="00BE7DC2" w:rsidRDefault="00333438" w:rsidP="00333438">
      <w:pPr>
        <w:jc w:val="both"/>
        <w:rPr>
          <w:rFonts w:asciiTheme="minorHAnsi" w:hAnsiTheme="minorHAnsi" w:cs="Arial"/>
          <w:b/>
          <w:bCs/>
        </w:rPr>
      </w:pPr>
      <w:r w:rsidRPr="00BE7DC2">
        <w:rPr>
          <w:rFonts w:asciiTheme="minorHAnsi" w:hAnsiTheme="minorHAnsi" w:cs="Arial"/>
          <w:b/>
          <w:bCs/>
        </w:rPr>
        <w:t xml:space="preserve">     *Para Sociedad Anónima y de Responsabilidad Limitada:</w:t>
      </w:r>
    </w:p>
    <w:p w14:paraId="1714C5E1" w14:textId="77777777" w:rsidR="00333438" w:rsidRPr="00A81DCD" w:rsidRDefault="00333438" w:rsidP="00333438">
      <w:pPr>
        <w:jc w:val="both"/>
        <w:rPr>
          <w:rFonts w:asciiTheme="minorHAnsi" w:hAnsiTheme="minorHAnsi" w:cs="Arial"/>
        </w:rPr>
      </w:pPr>
    </w:p>
    <w:p w14:paraId="12F816BE" w14:textId="77777777" w:rsidR="00333438" w:rsidRDefault="00333438" w:rsidP="00333438">
      <w:pPr>
        <w:ind w:left="705" w:hanging="705"/>
        <w:jc w:val="both"/>
        <w:rPr>
          <w:rFonts w:ascii="Arial" w:hAnsi="Arial" w:cs="Arial"/>
          <w:lang w:val="es-MX"/>
        </w:rPr>
      </w:pPr>
      <w:r w:rsidRPr="00A81DCD">
        <w:rPr>
          <w:rFonts w:asciiTheme="minorHAnsi" w:hAnsiTheme="minorHAnsi" w:cs="Arial"/>
        </w:rPr>
        <w:t>a)</w:t>
      </w:r>
      <w:r w:rsidRPr="00A81DCD">
        <w:rPr>
          <w:rFonts w:asciiTheme="minorHAnsi" w:hAnsiTheme="minorHAnsi" w:cs="Arial"/>
        </w:rPr>
        <w:tab/>
      </w:r>
      <w:r>
        <w:rPr>
          <w:lang w:val="es-MX"/>
        </w:rPr>
        <w:t>Testimonio de Constitución de Sociedad de la empresa y la última modificación realizada (si la hubiere), inscrito en el Registro de Comercio</w:t>
      </w:r>
      <w:r>
        <w:rPr>
          <w:rFonts w:ascii="Arial" w:hAnsi="Arial" w:cs="Arial"/>
          <w:lang w:val="es-MX"/>
        </w:rPr>
        <w:t>.</w:t>
      </w:r>
    </w:p>
    <w:p w14:paraId="528D44E0" w14:textId="4D29E386" w:rsidR="00333438" w:rsidRDefault="00333438" w:rsidP="00333438">
      <w:pPr>
        <w:jc w:val="both"/>
        <w:rPr>
          <w:lang w:val="es-MX"/>
        </w:rPr>
      </w:pPr>
      <w:r w:rsidRPr="00A81DCD">
        <w:rPr>
          <w:rFonts w:asciiTheme="minorHAnsi" w:hAnsiTheme="minorHAnsi" w:cs="Arial"/>
        </w:rPr>
        <w:t>b)</w:t>
      </w:r>
      <w:r w:rsidRPr="00A81DCD">
        <w:rPr>
          <w:rFonts w:asciiTheme="minorHAnsi" w:hAnsiTheme="minorHAnsi" w:cs="Arial"/>
        </w:rPr>
        <w:tab/>
      </w:r>
      <w:r>
        <w:rPr>
          <w:lang w:val="es-MX"/>
        </w:rPr>
        <w:t>Testimonio Poder de Representación debidamente legalizado, que faculte al o los representantes legales a presentar propuestas y suscribir contratos</w:t>
      </w:r>
      <w:r w:rsidR="00BE7DC2">
        <w:rPr>
          <w:lang w:val="es-MX"/>
        </w:rPr>
        <w:t>.</w:t>
      </w:r>
    </w:p>
    <w:p w14:paraId="109814A7" w14:textId="77777777" w:rsidR="00333438" w:rsidRDefault="00333438" w:rsidP="00333438">
      <w:pPr>
        <w:jc w:val="both"/>
        <w:rPr>
          <w:lang w:val="es-MX"/>
        </w:rPr>
      </w:pPr>
      <w:r w:rsidRPr="00A81DCD">
        <w:rPr>
          <w:rFonts w:asciiTheme="minorHAnsi" w:hAnsiTheme="minorHAnsi" w:cs="Arial"/>
        </w:rPr>
        <w:t>c)</w:t>
      </w:r>
      <w:r w:rsidRPr="00A81DCD">
        <w:rPr>
          <w:rFonts w:asciiTheme="minorHAnsi" w:hAnsiTheme="minorHAnsi" w:cs="Arial"/>
        </w:rPr>
        <w:tab/>
      </w:r>
      <w:r>
        <w:rPr>
          <w:lang w:val="es-MX"/>
        </w:rPr>
        <w:t>Matricula de Registro de Comercio vigente, emitido por la instancia competente.</w:t>
      </w:r>
    </w:p>
    <w:p w14:paraId="355D04E3" w14:textId="77777777" w:rsidR="00333438" w:rsidRPr="00A81DCD" w:rsidRDefault="00333438" w:rsidP="00333438">
      <w:pPr>
        <w:ind w:left="705" w:hanging="705"/>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Número de Identificación Tributaria (NIT).</w:t>
      </w:r>
    </w:p>
    <w:p w14:paraId="4C915779" w14:textId="77777777" w:rsidR="00333438" w:rsidRDefault="00333438" w:rsidP="00333438">
      <w:pPr>
        <w:jc w:val="both"/>
        <w:rPr>
          <w:rFonts w:asciiTheme="minorHAnsi" w:hAnsiTheme="minorHAnsi" w:cs="Arial"/>
        </w:rPr>
      </w:pPr>
      <w:r w:rsidRPr="00A81DCD">
        <w:rPr>
          <w:rFonts w:asciiTheme="minorHAnsi" w:hAnsiTheme="minorHAnsi" w:cs="Arial"/>
        </w:rPr>
        <w:t>e)</w:t>
      </w:r>
      <w:r w:rsidRPr="00A81DCD">
        <w:rPr>
          <w:rFonts w:asciiTheme="minorHAnsi" w:hAnsiTheme="minorHAnsi" w:cs="Arial"/>
        </w:rPr>
        <w:tab/>
        <w:t>Cédula de Identidad vigente del Representante Legal.</w:t>
      </w:r>
    </w:p>
    <w:p w14:paraId="64DE4C92" w14:textId="348FF398" w:rsidR="00333438" w:rsidRPr="00A81DCD" w:rsidRDefault="00333438" w:rsidP="00333438">
      <w:pPr>
        <w:jc w:val="both"/>
        <w:rPr>
          <w:rFonts w:asciiTheme="minorHAnsi" w:hAnsiTheme="minorHAnsi" w:cs="Arial"/>
        </w:rPr>
      </w:pPr>
      <w:r>
        <w:rPr>
          <w:rFonts w:asciiTheme="minorHAnsi" w:hAnsiTheme="minorHAnsi" w:cs="Arial"/>
        </w:rPr>
        <w:t>f)</w:t>
      </w:r>
      <w:r>
        <w:rPr>
          <w:rFonts w:asciiTheme="minorHAnsi" w:hAnsiTheme="minorHAnsi" w:cs="Arial"/>
        </w:rPr>
        <w:tab/>
        <w:t>Documentación técnica presentada en fotocopia simple.</w:t>
      </w:r>
    </w:p>
    <w:p w14:paraId="3F2C6544" w14:textId="77777777" w:rsidR="00333438" w:rsidRPr="00A81DCD" w:rsidRDefault="00333438" w:rsidP="00333438">
      <w:pPr>
        <w:jc w:val="both"/>
        <w:rPr>
          <w:rFonts w:asciiTheme="minorHAnsi" w:hAnsiTheme="minorHAnsi" w:cs="Arial"/>
        </w:rPr>
      </w:pPr>
    </w:p>
    <w:p w14:paraId="2535AE95" w14:textId="77777777" w:rsidR="00333438" w:rsidRDefault="00333438" w:rsidP="00333438">
      <w:pPr>
        <w:jc w:val="both"/>
        <w:rPr>
          <w:rFonts w:asciiTheme="minorHAnsi" w:hAnsiTheme="minorHAnsi" w:cs="Arial"/>
          <w:b/>
          <w:bCs/>
        </w:rPr>
      </w:pPr>
      <w:r w:rsidRPr="00BE7DC2">
        <w:rPr>
          <w:rFonts w:asciiTheme="minorHAnsi" w:hAnsiTheme="minorHAnsi" w:cs="Arial"/>
          <w:b/>
          <w:bCs/>
        </w:rPr>
        <w:t xml:space="preserve">     *Para empresas Unipersonales</w:t>
      </w:r>
    </w:p>
    <w:p w14:paraId="76EB5F8D" w14:textId="77777777" w:rsidR="00BE7DC2" w:rsidRPr="00BE7DC2" w:rsidRDefault="00BE7DC2" w:rsidP="00333438">
      <w:pPr>
        <w:jc w:val="both"/>
        <w:rPr>
          <w:rFonts w:asciiTheme="minorHAnsi" w:hAnsiTheme="minorHAnsi" w:cs="Arial"/>
          <w:b/>
          <w:bCs/>
        </w:rPr>
      </w:pPr>
    </w:p>
    <w:p w14:paraId="17774B8B" w14:textId="15CAF340" w:rsidR="00333438" w:rsidRPr="00A81DCD" w:rsidRDefault="00333438" w:rsidP="00333438">
      <w:pPr>
        <w:ind w:left="705" w:hanging="705"/>
        <w:jc w:val="both"/>
        <w:rPr>
          <w:rFonts w:asciiTheme="minorHAnsi" w:hAnsiTheme="minorHAnsi" w:cs="Arial"/>
        </w:rPr>
      </w:pPr>
      <w:r w:rsidRPr="00A81DCD">
        <w:rPr>
          <w:rFonts w:asciiTheme="minorHAnsi" w:hAnsiTheme="minorHAnsi" w:cs="Arial"/>
        </w:rPr>
        <w:t>a)</w:t>
      </w:r>
      <w:r w:rsidRPr="00A81DCD">
        <w:rPr>
          <w:rFonts w:asciiTheme="minorHAnsi" w:hAnsiTheme="minorHAnsi" w:cs="Arial"/>
        </w:rPr>
        <w:tab/>
        <w:t xml:space="preserve">Testimonio de Poder Registrado en FUNDEMPRESA, que faculte al </w:t>
      </w:r>
      <w:r w:rsidR="00BE7DC2">
        <w:rPr>
          <w:rFonts w:asciiTheme="minorHAnsi" w:hAnsiTheme="minorHAnsi" w:cs="Arial"/>
        </w:rPr>
        <w:t xml:space="preserve">o los </w:t>
      </w:r>
      <w:r w:rsidRPr="00A81DCD">
        <w:rPr>
          <w:rFonts w:asciiTheme="minorHAnsi" w:hAnsiTheme="minorHAnsi" w:cs="Arial"/>
        </w:rPr>
        <w:t>representante</w:t>
      </w:r>
      <w:r w:rsidR="00BE7DC2">
        <w:rPr>
          <w:rFonts w:asciiTheme="minorHAnsi" w:hAnsiTheme="minorHAnsi" w:cs="Arial"/>
        </w:rPr>
        <w:t>s</w:t>
      </w:r>
      <w:r w:rsidRPr="00A81DCD">
        <w:rPr>
          <w:rFonts w:asciiTheme="minorHAnsi" w:hAnsiTheme="minorHAnsi" w:cs="Arial"/>
        </w:rPr>
        <w:t xml:space="preserve"> legal</w:t>
      </w:r>
      <w:r w:rsidR="00BE7DC2">
        <w:rPr>
          <w:rFonts w:asciiTheme="minorHAnsi" w:hAnsiTheme="minorHAnsi" w:cs="Arial"/>
        </w:rPr>
        <w:t xml:space="preserve">es </w:t>
      </w:r>
      <w:r w:rsidRPr="00A81DCD">
        <w:rPr>
          <w:rFonts w:asciiTheme="minorHAnsi" w:hAnsiTheme="minorHAnsi" w:cs="Arial"/>
        </w:rPr>
        <w:t>a presentar propuestas y suscribir contratos</w:t>
      </w:r>
      <w:r w:rsidR="00BE7DC2">
        <w:rPr>
          <w:rFonts w:asciiTheme="minorHAnsi" w:hAnsiTheme="minorHAnsi" w:cs="Arial"/>
        </w:rPr>
        <w:t>.</w:t>
      </w:r>
    </w:p>
    <w:p w14:paraId="5699DCED" w14:textId="511EB61A" w:rsidR="00333438" w:rsidRDefault="00333438" w:rsidP="00333438">
      <w:pPr>
        <w:jc w:val="both"/>
        <w:rPr>
          <w:lang w:val="es-MX"/>
        </w:rPr>
      </w:pPr>
      <w:r w:rsidRPr="00A81DCD">
        <w:rPr>
          <w:rFonts w:asciiTheme="minorHAnsi" w:hAnsiTheme="minorHAnsi" w:cs="Arial"/>
        </w:rPr>
        <w:t>b)</w:t>
      </w:r>
      <w:r w:rsidRPr="00A81DCD">
        <w:rPr>
          <w:rFonts w:asciiTheme="minorHAnsi" w:hAnsiTheme="minorHAnsi" w:cs="Arial"/>
        </w:rPr>
        <w:tab/>
      </w:r>
      <w:r w:rsidR="00BE7DC2">
        <w:rPr>
          <w:rFonts w:asciiTheme="minorHAnsi" w:hAnsiTheme="minorHAnsi" w:cs="Arial"/>
        </w:rPr>
        <w:t>Matrícula de Registro de Comercio vigente, emitido por la instancia competente.</w:t>
      </w:r>
    </w:p>
    <w:p w14:paraId="67BD4A3C" w14:textId="77777777" w:rsidR="00333438" w:rsidRPr="00A81DCD" w:rsidRDefault="00333438" w:rsidP="00333438">
      <w:pPr>
        <w:jc w:val="both"/>
        <w:rPr>
          <w:rFonts w:asciiTheme="minorHAnsi" w:hAnsiTheme="minorHAnsi" w:cs="Arial"/>
        </w:rPr>
      </w:pPr>
      <w:r w:rsidRPr="00A81DCD">
        <w:rPr>
          <w:rFonts w:asciiTheme="minorHAnsi" w:hAnsiTheme="minorHAnsi" w:cs="Arial"/>
        </w:rPr>
        <w:t>c)</w:t>
      </w:r>
      <w:r w:rsidRPr="00A81DCD">
        <w:rPr>
          <w:rFonts w:asciiTheme="minorHAnsi" w:hAnsiTheme="minorHAnsi" w:cs="Arial"/>
        </w:rPr>
        <w:tab/>
        <w:t>Número de Identificación Tributaria (NIT).</w:t>
      </w:r>
    </w:p>
    <w:p w14:paraId="63D5CD57" w14:textId="77777777" w:rsidR="00333438" w:rsidRDefault="00333438" w:rsidP="00333438">
      <w:pPr>
        <w:jc w:val="both"/>
        <w:rPr>
          <w:rFonts w:asciiTheme="minorHAnsi" w:hAnsiTheme="minorHAnsi" w:cs="Arial"/>
        </w:rPr>
      </w:pPr>
      <w:r w:rsidRPr="00A81DCD">
        <w:rPr>
          <w:rFonts w:asciiTheme="minorHAnsi" w:hAnsiTheme="minorHAnsi" w:cs="Arial"/>
        </w:rPr>
        <w:t>d)</w:t>
      </w:r>
      <w:r w:rsidRPr="00A81DCD">
        <w:rPr>
          <w:rFonts w:asciiTheme="minorHAnsi" w:hAnsiTheme="minorHAnsi" w:cs="Arial"/>
        </w:rPr>
        <w:tab/>
        <w:t>Cédula de Identidad vigente del representante legal o propietario.</w:t>
      </w:r>
    </w:p>
    <w:p w14:paraId="7CA46E18" w14:textId="3E33008C" w:rsidR="00333438" w:rsidRPr="00A81DCD" w:rsidRDefault="00333438" w:rsidP="00333438">
      <w:pPr>
        <w:jc w:val="both"/>
        <w:rPr>
          <w:rFonts w:asciiTheme="minorHAnsi" w:hAnsiTheme="minorHAnsi" w:cs="Arial"/>
        </w:rPr>
      </w:pPr>
      <w:r>
        <w:rPr>
          <w:rFonts w:asciiTheme="minorHAnsi" w:hAnsiTheme="minorHAnsi" w:cs="Arial"/>
        </w:rPr>
        <w:t>e)</w:t>
      </w:r>
      <w:r>
        <w:rPr>
          <w:rFonts w:asciiTheme="minorHAnsi" w:hAnsiTheme="minorHAnsi" w:cs="Arial"/>
        </w:rPr>
        <w:tab/>
        <w:t>Documentación técnica presentada en fotocopia simple.</w:t>
      </w:r>
    </w:p>
    <w:p w14:paraId="4B20991C" w14:textId="77777777" w:rsidR="00333438" w:rsidRPr="00A81DCD" w:rsidRDefault="00333438" w:rsidP="00333438">
      <w:pPr>
        <w:jc w:val="both"/>
        <w:rPr>
          <w:rFonts w:asciiTheme="minorHAnsi" w:hAnsiTheme="minorHAnsi" w:cs="Arial"/>
        </w:rPr>
      </w:pPr>
      <w:r w:rsidRPr="00A81DCD">
        <w:rPr>
          <w:rFonts w:asciiTheme="minorHAnsi" w:hAnsiTheme="minorHAnsi" w:cs="Arial"/>
        </w:rPr>
        <w:t xml:space="preserve">              </w:t>
      </w:r>
    </w:p>
    <w:p w14:paraId="3C9EB3E5" w14:textId="77777777" w:rsidR="00333438" w:rsidRPr="00A81DCD" w:rsidRDefault="00333438" w:rsidP="00333438">
      <w:pPr>
        <w:jc w:val="both"/>
        <w:rPr>
          <w:rFonts w:asciiTheme="minorHAnsi" w:hAnsiTheme="minorHAnsi" w:cs="Arial"/>
        </w:rPr>
      </w:pPr>
      <w:r w:rsidRPr="00A81DCD">
        <w:rPr>
          <w:rFonts w:asciiTheme="minorHAnsi" w:hAnsiTheme="minorHAnsi" w:cs="Arial"/>
        </w:rPr>
        <w:t>Las asociaciones accidentales presentarán el contrato de Asociación accidental que identifique el porcentaje de participación, el representante legal de la asociación y todos los documentos señalados líneas arriba, según corresponda.</w:t>
      </w:r>
    </w:p>
    <w:p w14:paraId="2F68212C" w14:textId="77777777" w:rsidR="00333438" w:rsidRPr="00A81DCD" w:rsidRDefault="00333438" w:rsidP="00333438">
      <w:pPr>
        <w:jc w:val="both"/>
        <w:rPr>
          <w:rFonts w:asciiTheme="minorHAnsi" w:hAnsiTheme="minorHAnsi" w:cs="Arial"/>
        </w:rPr>
      </w:pPr>
    </w:p>
    <w:p w14:paraId="48CD6BAD" w14:textId="77777777" w:rsidR="00333438" w:rsidRPr="00A81DCD" w:rsidRDefault="00333438" w:rsidP="00333438">
      <w:pPr>
        <w:jc w:val="both"/>
        <w:rPr>
          <w:rFonts w:asciiTheme="minorHAnsi" w:hAnsiTheme="minorHAnsi" w:cs="Arial"/>
        </w:rPr>
      </w:pPr>
      <w:r w:rsidRPr="00A81DCD">
        <w:rPr>
          <w:rFonts w:asciiTheme="minorHAnsi" w:hAnsiTheme="minorHAnsi" w:cs="Arial"/>
        </w:rPr>
        <w:t>Asimismo, a nombre de mi empresa, ofrecemos mantener nuestra propuesta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0BA8ABC2" w14:textId="77777777" w:rsidR="00333438" w:rsidRDefault="00333438" w:rsidP="00333438">
      <w:pPr>
        <w:rPr>
          <w:rFonts w:asciiTheme="minorHAnsi" w:hAnsiTheme="minorHAnsi" w:cs="Arial"/>
          <w:b/>
          <w:i/>
        </w:rPr>
      </w:pPr>
    </w:p>
    <w:p w14:paraId="1A65507A" w14:textId="77777777" w:rsidR="00C61E7F" w:rsidRDefault="00C61E7F" w:rsidP="00333438">
      <w:pPr>
        <w:rPr>
          <w:rFonts w:asciiTheme="minorHAnsi" w:hAnsiTheme="minorHAnsi" w:cs="Arial"/>
          <w:b/>
          <w:i/>
        </w:rPr>
      </w:pPr>
    </w:p>
    <w:p w14:paraId="3AA4AFCE" w14:textId="77777777" w:rsidR="00333438" w:rsidRDefault="00333438" w:rsidP="00333438">
      <w:pPr>
        <w:rPr>
          <w:rFonts w:asciiTheme="minorHAnsi" w:hAnsiTheme="minorHAnsi" w:cs="Arial"/>
          <w:b/>
          <w:i/>
        </w:rPr>
      </w:pPr>
    </w:p>
    <w:p w14:paraId="60D1F822" w14:textId="77777777" w:rsidR="00333438" w:rsidRPr="00A81DCD" w:rsidRDefault="00333438" w:rsidP="00333438">
      <w:pPr>
        <w:jc w:val="center"/>
        <w:rPr>
          <w:rFonts w:asciiTheme="minorHAnsi" w:hAnsiTheme="minorHAnsi" w:cs="Arial"/>
          <w:b/>
          <w:i/>
        </w:rPr>
      </w:pPr>
      <w:r w:rsidRPr="00A81DCD">
        <w:rPr>
          <w:rFonts w:asciiTheme="minorHAnsi" w:hAnsiTheme="minorHAnsi" w:cs="Arial"/>
          <w:b/>
          <w:i/>
        </w:rPr>
        <w:t>(Firma del representante legal del proponente)</w:t>
      </w:r>
    </w:p>
    <w:p w14:paraId="72291534" w14:textId="77777777" w:rsidR="00333438" w:rsidRPr="00A81DCD" w:rsidRDefault="00333438" w:rsidP="00333438">
      <w:pPr>
        <w:jc w:val="center"/>
        <w:rPr>
          <w:rFonts w:asciiTheme="minorHAnsi" w:hAnsiTheme="minorHAnsi" w:cs="Arial"/>
          <w:b/>
          <w:i/>
        </w:rPr>
      </w:pPr>
      <w:r w:rsidRPr="00A81DCD">
        <w:rPr>
          <w:rFonts w:asciiTheme="minorHAnsi" w:hAnsiTheme="minorHAnsi" w:cs="Arial"/>
          <w:b/>
          <w:i/>
        </w:rPr>
        <w:t>(Nombre completo del representante legal)</w:t>
      </w:r>
    </w:p>
    <w:p w14:paraId="14CF7F95" w14:textId="5AF9460E" w:rsidR="00EF27AF" w:rsidRPr="00333438" w:rsidRDefault="00333438" w:rsidP="00333438">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031892F4" w14:textId="77777777" w:rsidR="00880F2E" w:rsidRDefault="00880F2E" w:rsidP="00DB0DDC">
      <w:pP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2B4FF01E"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Nombre o razón social  _______________________________________</w:t>
      </w:r>
    </w:p>
    <w:p w14:paraId="34BB89DD" w14:textId="77777777" w:rsidR="00333438" w:rsidRPr="00A81DCD" w:rsidRDefault="00333438" w:rsidP="00333438">
      <w:pPr>
        <w:pStyle w:val="Sinespaciado"/>
        <w:rPr>
          <w:rFonts w:asciiTheme="minorHAnsi" w:hAnsiTheme="minorHAnsi" w:cs="Arial"/>
        </w:rPr>
      </w:pPr>
    </w:p>
    <w:p w14:paraId="19A4AA65"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Dirección principal ___________________________________________</w:t>
      </w:r>
    </w:p>
    <w:p w14:paraId="5D29A6A0" w14:textId="77777777" w:rsidR="00333438" w:rsidRPr="00A81DCD" w:rsidRDefault="00333438" w:rsidP="00333438">
      <w:pPr>
        <w:pStyle w:val="Sinespaciado"/>
        <w:rPr>
          <w:rFonts w:asciiTheme="minorHAnsi" w:hAnsiTheme="minorHAnsi" w:cs="Arial"/>
        </w:rPr>
      </w:pPr>
    </w:p>
    <w:p w14:paraId="21EA4256"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Ciudad _______________________ País ________________________</w:t>
      </w:r>
    </w:p>
    <w:p w14:paraId="32FF9A89" w14:textId="77777777" w:rsidR="00333438" w:rsidRPr="00A81DCD" w:rsidRDefault="00333438" w:rsidP="00333438">
      <w:pPr>
        <w:pStyle w:val="Sinespaciado"/>
        <w:rPr>
          <w:rFonts w:asciiTheme="minorHAnsi" w:hAnsiTheme="minorHAnsi" w:cs="Arial"/>
        </w:rPr>
      </w:pPr>
    </w:p>
    <w:p w14:paraId="12D84394"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 xml:space="preserve">Teléfonos ___________________Celular: ______________ </w:t>
      </w:r>
    </w:p>
    <w:p w14:paraId="0DA53506" w14:textId="77777777" w:rsidR="00333438" w:rsidRPr="00A81DCD" w:rsidRDefault="00333438" w:rsidP="00333438">
      <w:pPr>
        <w:pStyle w:val="Sinespaciado"/>
        <w:rPr>
          <w:rFonts w:asciiTheme="minorHAnsi" w:hAnsiTheme="minorHAnsi" w:cs="Arial"/>
        </w:rPr>
      </w:pPr>
    </w:p>
    <w:p w14:paraId="15EFD9C2"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Fax  ___________________________________</w:t>
      </w:r>
    </w:p>
    <w:p w14:paraId="2D81B242" w14:textId="77777777" w:rsidR="00333438" w:rsidRPr="00A81DCD" w:rsidRDefault="00333438" w:rsidP="00333438">
      <w:pPr>
        <w:pStyle w:val="Sinespaciado"/>
        <w:rPr>
          <w:rFonts w:asciiTheme="minorHAnsi" w:hAnsiTheme="minorHAnsi" w:cs="Arial"/>
        </w:rPr>
      </w:pPr>
    </w:p>
    <w:p w14:paraId="63A04C17"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Número de Identificación Tributaria (NIT) _________________________</w:t>
      </w:r>
    </w:p>
    <w:p w14:paraId="1793FE73" w14:textId="77777777" w:rsidR="00333438" w:rsidRPr="00A81DCD" w:rsidRDefault="00333438" w:rsidP="00333438">
      <w:pPr>
        <w:pStyle w:val="Sinespaciado"/>
        <w:rPr>
          <w:rFonts w:asciiTheme="minorHAnsi" w:hAnsiTheme="minorHAnsi" w:cs="Arial"/>
        </w:rPr>
      </w:pPr>
    </w:p>
    <w:p w14:paraId="2395516E"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Dirección electrónica _________________________________________</w:t>
      </w:r>
    </w:p>
    <w:p w14:paraId="32619FA9" w14:textId="77777777" w:rsidR="00333438" w:rsidRPr="00A81DCD" w:rsidRDefault="00333438" w:rsidP="00333438">
      <w:pPr>
        <w:pStyle w:val="Sinespaciado"/>
        <w:rPr>
          <w:rFonts w:asciiTheme="minorHAnsi" w:hAnsiTheme="minorHAnsi" w:cs="Arial"/>
        </w:rPr>
      </w:pPr>
    </w:p>
    <w:p w14:paraId="6636E0CC"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Nombre original y año de fundación de la empresa</w:t>
      </w:r>
    </w:p>
    <w:p w14:paraId="625ADA1C" w14:textId="77777777" w:rsidR="00333438" w:rsidRPr="00A81DCD" w:rsidRDefault="00333438" w:rsidP="00333438">
      <w:pPr>
        <w:pStyle w:val="Sinespaciado"/>
        <w:rPr>
          <w:rFonts w:asciiTheme="minorHAnsi" w:hAnsiTheme="minorHAnsi" w:cs="Arial"/>
        </w:rPr>
      </w:pPr>
    </w:p>
    <w:p w14:paraId="526E4281" w14:textId="77777777" w:rsidR="00333438" w:rsidRPr="00A81DCD" w:rsidRDefault="00333438" w:rsidP="00333438">
      <w:pPr>
        <w:pStyle w:val="Sinespaciado"/>
        <w:rPr>
          <w:rFonts w:asciiTheme="minorHAnsi" w:hAnsiTheme="minorHAnsi" w:cs="Arial"/>
        </w:rPr>
      </w:pPr>
      <w:r w:rsidRPr="00A81DCD">
        <w:rPr>
          <w:rFonts w:asciiTheme="minorHAnsi" w:hAnsiTheme="minorHAnsi" w:cs="Arial"/>
        </w:rPr>
        <w:t>__________________________________________________________</w:t>
      </w:r>
    </w:p>
    <w:p w14:paraId="6AFA4300" w14:textId="77777777" w:rsidR="00333438" w:rsidRPr="00A81DCD" w:rsidRDefault="00333438" w:rsidP="00333438">
      <w:pPr>
        <w:pStyle w:val="Sinespaciado"/>
        <w:rPr>
          <w:rFonts w:asciiTheme="minorHAnsi" w:hAnsiTheme="minorHAnsi" w:cs="Arial"/>
        </w:rPr>
      </w:pPr>
    </w:p>
    <w:p w14:paraId="1DE945AC"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Nombre del representante legal _________________________________</w:t>
      </w:r>
    </w:p>
    <w:p w14:paraId="192295E7" w14:textId="77777777" w:rsidR="00333438" w:rsidRPr="00A81DCD" w:rsidRDefault="00333438" w:rsidP="00333438">
      <w:pPr>
        <w:pStyle w:val="Sinespaciado"/>
        <w:rPr>
          <w:rFonts w:asciiTheme="minorHAnsi" w:hAnsiTheme="minorHAnsi" w:cs="Arial"/>
        </w:rPr>
      </w:pPr>
    </w:p>
    <w:p w14:paraId="5EDD7E28"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Documento que lo acredita como representante legal</w:t>
      </w:r>
    </w:p>
    <w:p w14:paraId="723DAA0E" w14:textId="77777777" w:rsidR="00333438" w:rsidRPr="00A81DCD" w:rsidRDefault="00333438" w:rsidP="00333438">
      <w:pPr>
        <w:pStyle w:val="Sinespaciado"/>
        <w:rPr>
          <w:rFonts w:asciiTheme="minorHAnsi" w:hAnsiTheme="minorHAnsi" w:cs="Arial"/>
        </w:rPr>
      </w:pPr>
    </w:p>
    <w:p w14:paraId="42B1E002" w14:textId="77777777" w:rsidR="00333438" w:rsidRPr="00A81DCD" w:rsidRDefault="00333438" w:rsidP="00333438">
      <w:pPr>
        <w:pStyle w:val="Sinespaciado"/>
        <w:rPr>
          <w:rFonts w:asciiTheme="minorHAnsi" w:hAnsiTheme="minorHAnsi" w:cs="Arial"/>
        </w:rPr>
      </w:pPr>
      <w:r w:rsidRPr="00A81DCD">
        <w:rPr>
          <w:rFonts w:asciiTheme="minorHAnsi" w:hAnsiTheme="minorHAnsi" w:cs="Arial"/>
        </w:rPr>
        <w:t>____(</w:t>
      </w:r>
      <w:r w:rsidRPr="00A81DCD">
        <w:rPr>
          <w:rFonts w:asciiTheme="minorHAnsi" w:hAnsiTheme="minorHAnsi" w:cs="Arial"/>
          <w:i/>
          <w:u w:val="single"/>
        </w:rPr>
        <w:t>colocar número de testimonio, lugar y fecha)</w:t>
      </w:r>
      <w:r w:rsidRPr="00A81DCD">
        <w:rPr>
          <w:rFonts w:asciiTheme="minorHAnsi" w:hAnsiTheme="minorHAnsi" w:cs="Arial"/>
        </w:rPr>
        <w:t>___________________</w:t>
      </w:r>
    </w:p>
    <w:p w14:paraId="3CEB8F8F" w14:textId="77777777" w:rsidR="00333438" w:rsidRPr="00A81DCD" w:rsidRDefault="00333438" w:rsidP="00333438">
      <w:pPr>
        <w:pStyle w:val="Sinespaciado"/>
        <w:rPr>
          <w:rFonts w:asciiTheme="minorHAnsi" w:hAnsiTheme="minorHAnsi" w:cs="Arial"/>
        </w:rPr>
      </w:pPr>
    </w:p>
    <w:p w14:paraId="33EF2AD4" w14:textId="77777777" w:rsidR="00333438" w:rsidRPr="00A81DCD" w:rsidRDefault="00333438" w:rsidP="00333438">
      <w:pPr>
        <w:pStyle w:val="Sinespaciado"/>
        <w:numPr>
          <w:ilvl w:val="0"/>
          <w:numId w:val="7"/>
        </w:numPr>
        <w:rPr>
          <w:rFonts w:asciiTheme="minorHAnsi" w:hAnsiTheme="minorHAnsi" w:cs="Arial"/>
        </w:rPr>
      </w:pPr>
      <w:r w:rsidRPr="00A81DCD">
        <w:rPr>
          <w:rFonts w:asciiTheme="minorHAnsi" w:hAnsiTheme="minorHAnsi" w:cs="Arial"/>
        </w:rPr>
        <w:t>Tipo de organización (unipersonal, sociedad anónima, sociedad accidental, etc.)</w:t>
      </w:r>
    </w:p>
    <w:p w14:paraId="794AE499" w14:textId="77777777" w:rsidR="00333438" w:rsidRPr="00A81DCD" w:rsidRDefault="00333438" w:rsidP="00333438">
      <w:pPr>
        <w:pStyle w:val="Sinespaciado"/>
        <w:rPr>
          <w:rFonts w:asciiTheme="minorHAnsi" w:hAnsiTheme="minorHAnsi" w:cs="Arial"/>
        </w:rPr>
      </w:pPr>
    </w:p>
    <w:p w14:paraId="4930BCC4" w14:textId="77777777" w:rsidR="00333438" w:rsidRPr="00A81DCD" w:rsidRDefault="00333438" w:rsidP="00333438">
      <w:pPr>
        <w:pStyle w:val="Sinespaciado"/>
        <w:rPr>
          <w:rFonts w:asciiTheme="minorHAnsi" w:hAnsiTheme="minorHAnsi" w:cs="Arial"/>
        </w:rPr>
      </w:pPr>
      <w:r w:rsidRPr="00A81DCD">
        <w:rPr>
          <w:rFonts w:asciiTheme="minorHAnsi" w:hAnsiTheme="minorHAnsi" w:cs="Arial"/>
        </w:rPr>
        <w:t>__________________________________________________</w:t>
      </w:r>
    </w:p>
    <w:p w14:paraId="6DC6765B" w14:textId="77777777" w:rsidR="00333438" w:rsidRPr="00A81DCD" w:rsidRDefault="00333438" w:rsidP="00333438">
      <w:pPr>
        <w:pStyle w:val="Sinespaciado"/>
        <w:rPr>
          <w:rFonts w:asciiTheme="minorHAnsi" w:hAnsiTheme="minorHAnsi" w:cs="Arial"/>
        </w:rPr>
      </w:pPr>
    </w:p>
    <w:p w14:paraId="71B76203" w14:textId="77777777" w:rsidR="00333438" w:rsidRPr="00A81DCD" w:rsidRDefault="00333438" w:rsidP="00333438">
      <w:pPr>
        <w:pStyle w:val="Sinespaciado"/>
        <w:rPr>
          <w:rFonts w:asciiTheme="minorHAnsi" w:hAnsiTheme="minorHAnsi" w:cs="Arial"/>
        </w:rPr>
      </w:pPr>
    </w:p>
    <w:p w14:paraId="23380F18" w14:textId="77777777" w:rsidR="00333438" w:rsidRPr="00A81DCD" w:rsidRDefault="00333438" w:rsidP="00333438">
      <w:pPr>
        <w:pStyle w:val="Sinespaciado"/>
        <w:rPr>
          <w:rFonts w:asciiTheme="minorHAnsi" w:hAnsiTheme="minorHAnsi" w:cs="Arial"/>
        </w:rPr>
      </w:pPr>
    </w:p>
    <w:p w14:paraId="38A7C4E4" w14:textId="77777777" w:rsidR="00333438" w:rsidRDefault="00333438" w:rsidP="00333438">
      <w:pPr>
        <w:pStyle w:val="Sinespaciado"/>
        <w:rPr>
          <w:rFonts w:asciiTheme="minorHAnsi" w:hAnsiTheme="minorHAnsi" w:cs="Arial"/>
        </w:rPr>
      </w:pPr>
    </w:p>
    <w:p w14:paraId="17392903" w14:textId="77777777" w:rsidR="00333438" w:rsidRDefault="00333438" w:rsidP="00333438">
      <w:pPr>
        <w:rPr>
          <w:rFonts w:asciiTheme="minorHAnsi" w:hAnsiTheme="minorHAnsi" w:cs="Arial"/>
        </w:rPr>
      </w:pPr>
    </w:p>
    <w:p w14:paraId="06E704D3" w14:textId="77777777" w:rsidR="00333438" w:rsidRDefault="00333438" w:rsidP="00333438">
      <w:pPr>
        <w:pStyle w:val="Sinespaciado"/>
        <w:rPr>
          <w:rFonts w:asciiTheme="minorHAnsi" w:hAnsiTheme="minorHAnsi" w:cs="Arial"/>
        </w:rPr>
      </w:pPr>
    </w:p>
    <w:p w14:paraId="67B0D6FC" w14:textId="77777777" w:rsidR="00333438" w:rsidRDefault="00333438" w:rsidP="00333438">
      <w:pPr>
        <w:jc w:val="center"/>
        <w:rPr>
          <w:rFonts w:asciiTheme="minorHAnsi" w:hAnsiTheme="minorHAnsi" w:cs="Arial"/>
          <w:b/>
          <w:i/>
        </w:rPr>
      </w:pPr>
      <w:r>
        <w:rPr>
          <w:rFonts w:asciiTheme="minorHAnsi" w:hAnsiTheme="minorHAnsi" w:cs="Arial"/>
          <w:b/>
          <w:i/>
        </w:rPr>
        <w:t>(Firma del representante legal del proponente)</w:t>
      </w:r>
    </w:p>
    <w:p w14:paraId="06347491" w14:textId="77777777" w:rsidR="00333438" w:rsidRDefault="00333438" w:rsidP="00333438">
      <w:pPr>
        <w:pStyle w:val="Sinespaciado"/>
        <w:jc w:val="center"/>
        <w:rPr>
          <w:rFonts w:asciiTheme="minorHAnsi" w:hAnsiTheme="minorHAnsi" w:cs="Arial"/>
        </w:rPr>
      </w:pPr>
      <w:r>
        <w:rPr>
          <w:rFonts w:asciiTheme="minorHAnsi" w:hAnsiTheme="minorHAnsi" w:cs="Arial"/>
          <w:b/>
          <w:i/>
        </w:rPr>
        <w:t>(Nombre completo del representante legal</w:t>
      </w:r>
    </w:p>
    <w:p w14:paraId="25688B2F" w14:textId="77777777" w:rsidR="00333438" w:rsidRPr="00A81DCD" w:rsidRDefault="00333438" w:rsidP="00333438">
      <w:pPr>
        <w:pStyle w:val="Sinespaciado"/>
        <w:jc w:val="center"/>
        <w:rPr>
          <w:rFonts w:asciiTheme="minorHAnsi" w:hAnsiTheme="minorHAnsi" w:cs="Arial"/>
        </w:rPr>
      </w:pPr>
    </w:p>
    <w:p w14:paraId="36B05FDE" w14:textId="77777777" w:rsidR="00333438" w:rsidRPr="00A81DCD" w:rsidRDefault="00333438" w:rsidP="00333438">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Default="00206115" w:rsidP="00206115">
      <w:pPr>
        <w:pStyle w:val="Sinespaciado"/>
        <w:rPr>
          <w:rFonts w:asciiTheme="minorHAnsi" w:hAnsiTheme="minorHAnsi" w:cs="Arial"/>
        </w:rPr>
      </w:pPr>
    </w:p>
    <w:p w14:paraId="7A7A9ECB" w14:textId="77777777" w:rsidR="00DB0DDC" w:rsidRDefault="00DB0DDC" w:rsidP="00206115">
      <w:pPr>
        <w:pStyle w:val="Sinespaciado"/>
        <w:rPr>
          <w:rFonts w:asciiTheme="minorHAnsi" w:hAnsiTheme="minorHAnsi" w:cs="Arial"/>
        </w:rPr>
      </w:pPr>
    </w:p>
    <w:p w14:paraId="279FB86D" w14:textId="77777777" w:rsidR="00543E3E" w:rsidRDefault="00543E3E" w:rsidP="00206115">
      <w:pPr>
        <w:pStyle w:val="Sinespaciado"/>
        <w:rPr>
          <w:rFonts w:asciiTheme="minorHAnsi" w:hAnsiTheme="minorHAnsi" w:cs="Arial"/>
        </w:rPr>
      </w:pPr>
    </w:p>
    <w:p w14:paraId="16FCFBDD" w14:textId="77777777" w:rsidR="00543E3E" w:rsidRDefault="00543E3E" w:rsidP="00206115">
      <w:pPr>
        <w:pStyle w:val="Sinespaciado"/>
        <w:rPr>
          <w:rFonts w:asciiTheme="minorHAnsi" w:hAnsiTheme="minorHAnsi" w:cs="Arial"/>
        </w:rPr>
      </w:pPr>
    </w:p>
    <w:p w14:paraId="698E6332" w14:textId="77777777" w:rsidR="001C69E2" w:rsidRDefault="001C69E2" w:rsidP="00333438">
      <w:pPr>
        <w:rPr>
          <w:rFonts w:asciiTheme="minorHAnsi" w:hAnsiTheme="minorHAnsi" w:cs="Arial"/>
        </w:rPr>
      </w:pPr>
    </w:p>
    <w:p w14:paraId="00CF8E83" w14:textId="77777777" w:rsidR="007965D0" w:rsidRDefault="007965D0"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2B1FFC7D"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w:t>
      </w:r>
      <w:r w:rsidR="007A5D39">
        <w:rPr>
          <w:rFonts w:asciiTheme="minorHAnsi" w:hAnsiTheme="minorHAnsi" w:cs="Arial"/>
          <w:b/>
          <w:bCs/>
          <w:color w:val="000000" w:themeColor="text1"/>
          <w:sz w:val="24"/>
          <w:szCs w:val="24"/>
        </w:rPr>
        <w:t>1</w:t>
      </w:r>
      <w:r w:rsidR="00543E3E">
        <w:rPr>
          <w:rFonts w:asciiTheme="minorHAnsi" w:hAnsiTheme="minorHAnsi" w:cs="Arial"/>
          <w:b/>
          <w:bCs/>
          <w:color w:val="000000" w:themeColor="text1"/>
          <w:sz w:val="24"/>
          <w:szCs w:val="24"/>
        </w:rPr>
        <w:t>1</w:t>
      </w:r>
      <w:r w:rsidRPr="00827862">
        <w:rPr>
          <w:rFonts w:asciiTheme="minorHAnsi" w:hAnsiTheme="minorHAnsi" w:cs="Arial"/>
          <w:b/>
          <w:bCs/>
          <w:color w:val="000000" w:themeColor="text1"/>
          <w:sz w:val="24"/>
          <w:szCs w:val="24"/>
        </w:rPr>
        <w:t>-2023</w:t>
      </w:r>
    </w:p>
    <w:p w14:paraId="62AD5D81" w14:textId="42B19935" w:rsidR="00543E3E" w:rsidRPr="001A56B6" w:rsidRDefault="00091D29" w:rsidP="001A56B6">
      <w:pPr>
        <w:jc w:val="center"/>
        <w:rPr>
          <w:rFonts w:asciiTheme="minorHAnsi" w:hAnsiTheme="minorHAnsi" w:cs="Arial"/>
          <w:b/>
          <w:bCs/>
          <w:sz w:val="24"/>
          <w:szCs w:val="24"/>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w:t>
      </w:r>
      <w:r w:rsidR="003320E6">
        <w:rPr>
          <w:rFonts w:asciiTheme="minorHAnsi" w:hAnsiTheme="minorHAnsi" w:cs="Arial"/>
          <w:b/>
          <w:bCs/>
          <w:sz w:val="24"/>
          <w:szCs w:val="24"/>
        </w:rPr>
        <w:t xml:space="preserve">SERVICIOS </w:t>
      </w:r>
      <w:r w:rsidR="00543E3E">
        <w:rPr>
          <w:rFonts w:asciiTheme="minorHAnsi" w:hAnsiTheme="minorHAnsi" w:cs="Arial"/>
          <w:b/>
          <w:bCs/>
          <w:sz w:val="24"/>
          <w:szCs w:val="24"/>
        </w:rPr>
        <w:t>HOSPITALIZACION Y EMERGENCIAS EN GINECOLOGÍA, CIRUGÍA, MEDICINA INTERNA Y OTROS</w:t>
      </w:r>
      <w:r w:rsidR="004653C1">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1AEEB4FA" w14:textId="77777777" w:rsidR="00543E3E" w:rsidRDefault="00543E3E" w:rsidP="00A56F80">
      <w:pPr>
        <w:jc w:val="center"/>
        <w:rPr>
          <w:rFonts w:asciiTheme="minorHAnsi" w:hAnsiTheme="minorHAnsi" w:cs="Arial"/>
          <w:b/>
          <w:bCs/>
          <w:color w:val="000000" w:themeColor="text1"/>
        </w:rPr>
      </w:pPr>
    </w:p>
    <w:tbl>
      <w:tblPr>
        <w:tblStyle w:val="Tablaconcuadrcula"/>
        <w:tblW w:w="9918" w:type="dxa"/>
        <w:tblLayout w:type="fixed"/>
        <w:tblLook w:val="04A0" w:firstRow="1" w:lastRow="0" w:firstColumn="1" w:lastColumn="0" w:noHBand="0" w:noVBand="1"/>
      </w:tblPr>
      <w:tblGrid>
        <w:gridCol w:w="9918"/>
      </w:tblGrid>
      <w:tr w:rsidR="00543E3E" w:rsidRPr="005C734B" w14:paraId="5FF3F5C1" w14:textId="77777777" w:rsidTr="00430FF2">
        <w:trPr>
          <w:trHeight w:val="1119"/>
        </w:trPr>
        <w:tc>
          <w:tcPr>
            <w:tcW w:w="9918" w:type="dxa"/>
          </w:tcPr>
          <w:p w14:paraId="5C5607D6" w14:textId="77777777" w:rsidR="00543E3E" w:rsidRDefault="00543E3E" w:rsidP="0028591E">
            <w:pPr>
              <w:pStyle w:val="Prrafodelista"/>
              <w:rPr>
                <w:rFonts w:ascii="Arial" w:hAnsi="Arial" w:cs="Arial"/>
              </w:rPr>
            </w:pPr>
          </w:p>
          <w:tbl>
            <w:tblPr>
              <w:tblW w:w="9899" w:type="dxa"/>
              <w:tblLayout w:type="fixed"/>
              <w:tblCellMar>
                <w:left w:w="70" w:type="dxa"/>
                <w:right w:w="70" w:type="dxa"/>
              </w:tblCellMar>
              <w:tblLook w:val="04A0" w:firstRow="1" w:lastRow="0" w:firstColumn="1" w:lastColumn="0" w:noHBand="0" w:noVBand="1"/>
            </w:tblPr>
            <w:tblGrid>
              <w:gridCol w:w="442"/>
              <w:gridCol w:w="5245"/>
              <w:gridCol w:w="1985"/>
              <w:gridCol w:w="1701"/>
              <w:gridCol w:w="526"/>
            </w:tblGrid>
            <w:tr w:rsidR="005418B3" w:rsidRPr="0089089C" w14:paraId="3128B6E6" w14:textId="588A7720" w:rsidTr="00767988">
              <w:trPr>
                <w:gridAfter w:val="1"/>
                <w:wAfter w:w="526" w:type="dxa"/>
                <w:trHeight w:val="408"/>
              </w:trPr>
              <w:tc>
                <w:tcPr>
                  <w:tcW w:w="5687"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87FBB3" w14:textId="77777777" w:rsidR="005418B3" w:rsidRDefault="005418B3" w:rsidP="00C64086">
                  <w:pPr>
                    <w:jc w:val="center"/>
                    <w:rPr>
                      <w:rFonts w:ascii="Arial" w:hAnsi="Arial" w:cs="Arial"/>
                      <w:b/>
                      <w:bCs/>
                      <w:lang w:val="es-BO" w:eastAsia="es-BO"/>
                    </w:rPr>
                  </w:pPr>
                  <w:r w:rsidRPr="0089089C">
                    <w:rPr>
                      <w:rFonts w:ascii="Arial" w:hAnsi="Arial" w:cs="Arial"/>
                      <w:b/>
                      <w:bCs/>
                      <w:lang w:val="es-BO" w:eastAsia="es-BO"/>
                    </w:rPr>
                    <w:t>CARACTERÍSTICA SOLICITADA</w:t>
                  </w:r>
                </w:p>
                <w:p w14:paraId="648DDB73" w14:textId="4CCFBF65" w:rsidR="005418B3" w:rsidRPr="001D58C6" w:rsidRDefault="005418B3" w:rsidP="00C64086">
                  <w:pPr>
                    <w:jc w:val="center"/>
                    <w:rPr>
                      <w:rFonts w:asciiTheme="minorHAnsi" w:hAnsiTheme="minorHAnsi" w:cstheme="minorHAnsi"/>
                      <w:b/>
                      <w:bCs/>
                    </w:rPr>
                  </w:pPr>
                  <w:r w:rsidRPr="009577A9">
                    <w:rPr>
                      <w:rFonts w:ascii="Arial" w:hAnsi="Arial" w:cs="Arial"/>
                      <w:b/>
                      <w:i/>
                    </w:rPr>
                    <w:t>REQUERIMIENTOS INDISPENSABLES</w:t>
                  </w:r>
                  <w:r>
                    <w:rPr>
                      <w:rFonts w:ascii="Arial" w:hAnsi="Arial" w:cs="Arial"/>
                      <w:b/>
                      <w:i/>
                    </w:rPr>
                    <w:t xml:space="preserve"> GENERALES. Aplica para A) y B).</w:t>
                  </w:r>
                </w:p>
              </w:tc>
              <w:tc>
                <w:tcPr>
                  <w:tcW w:w="1985"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D4B796" w14:textId="77777777" w:rsidR="005418B3" w:rsidRPr="001D58C6" w:rsidRDefault="005418B3" w:rsidP="00430FF2">
                  <w:pPr>
                    <w:jc w:val="center"/>
                    <w:rPr>
                      <w:rFonts w:asciiTheme="minorHAnsi" w:hAnsiTheme="minorHAnsi" w:cstheme="minorHAnsi"/>
                      <w:b/>
                      <w:bCs/>
                      <w:lang w:val="es-BO" w:eastAsia="es-BO"/>
                    </w:rPr>
                  </w:pPr>
                  <w:r w:rsidRPr="001D58C6">
                    <w:rPr>
                      <w:rFonts w:asciiTheme="minorHAnsi" w:hAnsiTheme="minorHAnsi" w:cstheme="minorHAnsi"/>
                      <w:b/>
                      <w:bCs/>
                      <w:color w:val="000000"/>
                      <w:lang w:eastAsia="es-ES"/>
                    </w:rPr>
                    <w:t>(CARACTERÍSTICAS OFERTADAS)</w:t>
                  </w:r>
                </w:p>
                <w:p w14:paraId="15DCDDD4" w14:textId="5693B0C2" w:rsidR="005418B3" w:rsidRPr="001D58C6" w:rsidRDefault="005418B3" w:rsidP="00430FF2">
                  <w:pPr>
                    <w:jc w:val="center"/>
                    <w:rPr>
                      <w:rFonts w:asciiTheme="minorHAnsi" w:hAnsiTheme="minorHAnsi" w:cstheme="minorHAnsi"/>
                      <w:b/>
                      <w:bCs/>
                      <w:lang w:val="es-BO" w:eastAsia="es-BO"/>
                    </w:rPr>
                  </w:pPr>
                  <w:r w:rsidRPr="001D58C6">
                    <w:rPr>
                      <w:rFonts w:asciiTheme="minorHAnsi" w:hAnsiTheme="minorHAnsi" w:cstheme="minorHAnsi"/>
                      <w:b/>
                      <w:bCs/>
                      <w:color w:val="000000"/>
                      <w:lang w:eastAsia="es-BO"/>
                    </w:rPr>
                    <w:t>(El proponente debe Manifestar expresamente las condiciones de su propuesta con referencia a cada requerimiento)</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BD4E645" w14:textId="3636855B" w:rsidR="005418B3" w:rsidRPr="001D58C6" w:rsidRDefault="005418B3" w:rsidP="00430FF2">
                  <w:pPr>
                    <w:jc w:val="center"/>
                    <w:rPr>
                      <w:rFonts w:asciiTheme="minorHAnsi" w:hAnsiTheme="minorHAnsi" w:cstheme="minorHAnsi"/>
                      <w:b/>
                      <w:bCs/>
                      <w:lang w:val="es-BO" w:eastAsia="es-BO"/>
                    </w:rPr>
                  </w:pPr>
                  <w:r w:rsidRPr="001D58C6">
                    <w:rPr>
                      <w:rFonts w:asciiTheme="minorHAnsi" w:hAnsiTheme="minorHAnsi" w:cstheme="minorHAnsi"/>
                      <w:b/>
                      <w:bCs/>
                      <w:lang w:val="es-BO" w:eastAsia="es-BO"/>
                    </w:rPr>
                    <w:t>OBSERVACIONES</w:t>
                  </w:r>
                </w:p>
                <w:p w14:paraId="5308F18C" w14:textId="4A77E5BA" w:rsidR="005418B3" w:rsidRPr="001D58C6" w:rsidRDefault="005418B3" w:rsidP="00430FF2">
                  <w:pPr>
                    <w:jc w:val="center"/>
                    <w:rPr>
                      <w:rFonts w:asciiTheme="minorHAnsi" w:hAnsiTheme="minorHAnsi" w:cstheme="minorHAnsi"/>
                      <w:b/>
                      <w:bCs/>
                      <w:lang w:val="es-BO" w:eastAsia="es-BO"/>
                    </w:rPr>
                  </w:pPr>
                  <w:r>
                    <w:rPr>
                      <w:rFonts w:asciiTheme="minorHAnsi" w:hAnsiTheme="minorHAnsi" w:cstheme="minorHAnsi"/>
                      <w:b/>
                      <w:bCs/>
                      <w:lang w:val="es-BO" w:eastAsia="es-BO"/>
                    </w:rPr>
                    <w:t>(</w:t>
                  </w:r>
                  <w:r w:rsidRPr="001D58C6">
                    <w:rPr>
                      <w:rFonts w:asciiTheme="minorHAnsi" w:hAnsiTheme="minorHAnsi" w:cstheme="minorHAnsi"/>
                      <w:b/>
                      <w:bCs/>
                      <w:lang w:val="es-BO" w:eastAsia="es-BO"/>
                    </w:rPr>
                    <w:t>Si considera</w:t>
                  </w:r>
                  <w:r>
                    <w:rPr>
                      <w:rFonts w:asciiTheme="minorHAnsi" w:hAnsiTheme="minorHAnsi" w:cstheme="minorHAnsi"/>
                      <w:b/>
                      <w:bCs/>
                      <w:lang w:val="es-BO" w:eastAsia="es-BO"/>
                    </w:rPr>
                    <w:t>)</w:t>
                  </w:r>
                </w:p>
              </w:tc>
            </w:tr>
            <w:tr w:rsidR="005418B3" w:rsidRPr="0089089C" w14:paraId="757B70A4" w14:textId="77777777" w:rsidTr="00767988">
              <w:trPr>
                <w:gridAfter w:val="1"/>
                <w:wAfter w:w="526" w:type="dxa"/>
                <w:trHeight w:val="408"/>
              </w:trPr>
              <w:tc>
                <w:tcPr>
                  <w:tcW w:w="5687" w:type="dxa"/>
                  <w:gridSpan w:val="2"/>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06F2232" w14:textId="77777777" w:rsidR="005418B3" w:rsidRPr="0089089C" w:rsidRDefault="005418B3" w:rsidP="00C64086">
                  <w:pPr>
                    <w:jc w:val="center"/>
                    <w:rPr>
                      <w:rFonts w:ascii="Arial" w:hAnsi="Arial" w:cs="Arial"/>
                      <w:b/>
                      <w:bCs/>
                      <w:lang w:val="es-BO" w:eastAsia="es-BO"/>
                    </w:rPr>
                  </w:pPr>
                </w:p>
              </w:tc>
              <w:tc>
                <w:tcPr>
                  <w:tcW w:w="1985"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5724AA50" w14:textId="77777777" w:rsidR="005418B3" w:rsidRPr="001D58C6" w:rsidRDefault="005418B3" w:rsidP="00430FF2">
                  <w:pPr>
                    <w:jc w:val="center"/>
                    <w:rPr>
                      <w:rFonts w:asciiTheme="minorHAnsi" w:hAnsiTheme="minorHAnsi" w:cstheme="minorHAnsi"/>
                      <w:b/>
                      <w:bCs/>
                      <w:color w:val="000000"/>
                      <w:lang w:eastAsia="es-ES"/>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4A693A8" w14:textId="77777777" w:rsidR="005418B3" w:rsidRPr="001D58C6" w:rsidRDefault="005418B3" w:rsidP="00430FF2">
                  <w:pPr>
                    <w:jc w:val="center"/>
                    <w:rPr>
                      <w:rFonts w:asciiTheme="minorHAnsi" w:hAnsiTheme="minorHAnsi" w:cstheme="minorHAnsi"/>
                      <w:b/>
                      <w:bCs/>
                      <w:lang w:val="es-BO" w:eastAsia="es-BO"/>
                    </w:rPr>
                  </w:pPr>
                </w:p>
              </w:tc>
            </w:tr>
            <w:tr w:rsidR="005418B3" w:rsidRPr="0089089C" w14:paraId="3026318E" w14:textId="77777777" w:rsidTr="00767988">
              <w:trPr>
                <w:gridAfter w:val="1"/>
                <w:wAfter w:w="526" w:type="dxa"/>
                <w:trHeight w:val="408"/>
              </w:trPr>
              <w:tc>
                <w:tcPr>
                  <w:tcW w:w="5687" w:type="dxa"/>
                  <w:gridSpan w:val="2"/>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7014EEE" w14:textId="77777777" w:rsidR="005418B3" w:rsidRPr="0089089C" w:rsidRDefault="005418B3" w:rsidP="00C64086">
                  <w:pPr>
                    <w:jc w:val="center"/>
                    <w:rPr>
                      <w:rFonts w:ascii="Arial" w:hAnsi="Arial" w:cs="Arial"/>
                      <w:b/>
                      <w:bCs/>
                      <w:lang w:val="es-BO" w:eastAsia="es-BO"/>
                    </w:rPr>
                  </w:pPr>
                </w:p>
              </w:tc>
              <w:tc>
                <w:tcPr>
                  <w:tcW w:w="1985"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04129A02" w14:textId="77777777" w:rsidR="005418B3" w:rsidRPr="001D58C6" w:rsidRDefault="005418B3" w:rsidP="00430FF2">
                  <w:pPr>
                    <w:jc w:val="center"/>
                    <w:rPr>
                      <w:rFonts w:asciiTheme="minorHAnsi" w:hAnsiTheme="minorHAnsi" w:cstheme="minorHAnsi"/>
                      <w:b/>
                      <w:bCs/>
                      <w:color w:val="000000"/>
                      <w:lang w:eastAsia="es-ES"/>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8AAEBD5" w14:textId="77777777" w:rsidR="005418B3" w:rsidRPr="001D58C6" w:rsidRDefault="005418B3" w:rsidP="00430FF2">
                  <w:pPr>
                    <w:jc w:val="center"/>
                    <w:rPr>
                      <w:rFonts w:asciiTheme="minorHAnsi" w:hAnsiTheme="minorHAnsi" w:cstheme="minorHAnsi"/>
                      <w:b/>
                      <w:bCs/>
                      <w:lang w:val="es-BO" w:eastAsia="es-BO"/>
                    </w:rPr>
                  </w:pPr>
                </w:p>
              </w:tc>
            </w:tr>
            <w:tr w:rsidR="005418B3" w:rsidRPr="0089089C" w14:paraId="478A542A" w14:textId="77777777" w:rsidTr="00767988">
              <w:trPr>
                <w:trHeight w:val="270"/>
              </w:trPr>
              <w:tc>
                <w:tcPr>
                  <w:tcW w:w="5687" w:type="dxa"/>
                  <w:gridSpan w:val="2"/>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1FD7385" w14:textId="77777777" w:rsidR="005418B3" w:rsidRPr="0089089C" w:rsidRDefault="005418B3" w:rsidP="00430FF2">
                  <w:pPr>
                    <w:rPr>
                      <w:rFonts w:ascii="Arial" w:hAnsi="Arial" w:cs="Arial"/>
                      <w:b/>
                      <w:bCs/>
                      <w:lang w:val="es-BO" w:eastAsia="es-BO"/>
                    </w:rPr>
                  </w:pPr>
                </w:p>
              </w:tc>
              <w:tc>
                <w:tcPr>
                  <w:tcW w:w="1985"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2FAFBBB3" w14:textId="6F43D1CE" w:rsidR="005418B3" w:rsidRPr="0089089C" w:rsidRDefault="005418B3" w:rsidP="00430FF2">
                  <w:pPr>
                    <w:jc w:val="center"/>
                    <w:rPr>
                      <w:rFonts w:ascii="Arial" w:hAnsi="Arial" w:cs="Arial"/>
                      <w:b/>
                      <w:bCs/>
                      <w:lang w:val="es-BO" w:eastAsia="es-BO"/>
                    </w:rPr>
                  </w:pPr>
                </w:p>
              </w:tc>
              <w:tc>
                <w:tcPr>
                  <w:tcW w:w="1701" w:type="dxa"/>
                  <w:vMerge/>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803F462" w14:textId="52032E0A" w:rsidR="005418B3" w:rsidRPr="0089089C" w:rsidRDefault="005418B3" w:rsidP="00430FF2">
                  <w:pPr>
                    <w:jc w:val="center"/>
                    <w:rPr>
                      <w:rFonts w:ascii="Arial" w:hAnsi="Arial" w:cs="Arial"/>
                      <w:b/>
                      <w:bCs/>
                      <w:lang w:val="es-BO" w:eastAsia="es-BO"/>
                    </w:rPr>
                  </w:pPr>
                </w:p>
              </w:tc>
              <w:tc>
                <w:tcPr>
                  <w:tcW w:w="526" w:type="dxa"/>
                  <w:tcBorders>
                    <w:top w:val="nil"/>
                    <w:left w:val="single" w:sz="4" w:space="0" w:color="auto"/>
                    <w:bottom w:val="nil"/>
                    <w:right w:val="nil"/>
                  </w:tcBorders>
                  <w:shd w:val="clear" w:color="auto" w:fill="auto"/>
                  <w:noWrap/>
                  <w:vAlign w:val="bottom"/>
                  <w:hideMark/>
                </w:tcPr>
                <w:p w14:paraId="7345603F" w14:textId="1927696B" w:rsidR="005418B3" w:rsidRPr="0089089C" w:rsidRDefault="005418B3" w:rsidP="00430FF2">
                  <w:pPr>
                    <w:jc w:val="center"/>
                    <w:rPr>
                      <w:rFonts w:ascii="Arial" w:hAnsi="Arial" w:cs="Arial"/>
                      <w:b/>
                      <w:bCs/>
                      <w:lang w:val="es-BO" w:eastAsia="es-BO"/>
                    </w:rPr>
                  </w:pPr>
                </w:p>
              </w:tc>
            </w:tr>
            <w:tr w:rsidR="005418B3" w:rsidRPr="0089089C" w14:paraId="08E61971" w14:textId="77777777" w:rsidTr="00767988">
              <w:trPr>
                <w:gridAfter w:val="1"/>
                <w:wAfter w:w="526" w:type="dxa"/>
                <w:trHeight w:val="397"/>
              </w:trPr>
              <w:tc>
                <w:tcPr>
                  <w:tcW w:w="937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BB82943" w14:textId="77777777" w:rsidR="00767988" w:rsidRDefault="00767988" w:rsidP="00767988">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 xml:space="preserve">Comprenden un listado de requerimientos que la CSBP establece como </w:t>
                  </w:r>
                  <w:r w:rsidRPr="00333438">
                    <w:rPr>
                      <w:rFonts w:asciiTheme="minorHAnsi" w:hAnsiTheme="minorHAnsi" w:cstheme="minorHAnsi"/>
                      <w:b/>
                      <w:bCs/>
                      <w:sz w:val="22"/>
                      <w:szCs w:val="22"/>
                    </w:rPr>
                    <w:t>INDISPENSABLES,</w:t>
                  </w:r>
                  <w:r w:rsidRPr="00B276F5">
                    <w:rPr>
                      <w:rFonts w:asciiTheme="minorHAnsi" w:hAnsiTheme="minorHAnsi" w:cstheme="minorHAnsi"/>
                      <w:sz w:val="22"/>
                      <w:szCs w:val="22"/>
                    </w:rPr>
                    <w:t xml:space="preserve">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13E30FE9" w14:textId="03139E53" w:rsidR="005418B3" w:rsidRPr="0089089C" w:rsidRDefault="00767988" w:rsidP="00767988">
                  <w:pPr>
                    <w:rPr>
                      <w:lang w:val="es-BO" w:eastAsia="es-BO"/>
                    </w:rPr>
                  </w:pPr>
                  <w:r>
                    <w:rPr>
                      <w:rFonts w:asciiTheme="minorHAnsi" w:hAnsiTheme="minorHAnsi" w:cstheme="minorHAnsi"/>
                      <w:sz w:val="22"/>
                      <w:szCs w:val="22"/>
                    </w:rPr>
                    <w:t>Los requisitos indispensables son los siguientes:</w:t>
                  </w:r>
                </w:p>
              </w:tc>
            </w:tr>
            <w:tr w:rsidR="005418B3" w:rsidRPr="0089089C" w14:paraId="3C48CEB7" w14:textId="77777777" w:rsidTr="00767988">
              <w:trPr>
                <w:trHeight w:val="397"/>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CD3C00F" w14:textId="74A0CE31" w:rsidR="005418B3" w:rsidRPr="00921A8C" w:rsidRDefault="00767988"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5483A2B1" w14:textId="77777777" w:rsidR="005418B3" w:rsidRDefault="005418B3" w:rsidP="001A56B6">
                  <w:pPr>
                    <w:rPr>
                      <w:rFonts w:ascii="Arial" w:hAnsi="Arial" w:cs="Arial"/>
                      <w:bCs/>
                      <w:color w:val="000000"/>
                    </w:rPr>
                  </w:pPr>
                  <w:r w:rsidRPr="00C1164E">
                    <w:rPr>
                      <w:rFonts w:ascii="Arial" w:hAnsi="Arial" w:cs="Arial"/>
                      <w:bCs/>
                      <w:color w:val="000000"/>
                    </w:rPr>
                    <w:t>Sala de Emergencias (Para la atención de nuestros pacientes, uso por el médico de guardia).</w:t>
                  </w:r>
                </w:p>
                <w:p w14:paraId="327BC01D" w14:textId="77777777" w:rsidR="005418B3" w:rsidRPr="00645A06" w:rsidRDefault="005418B3" w:rsidP="001A56B6">
                  <w:pPr>
                    <w:rPr>
                      <w:rFonts w:ascii="Arial" w:hAnsi="Arial" w:cs="Arial"/>
                      <w:color w:val="000000"/>
                      <w:lang w:val="es-BO"/>
                    </w:rPr>
                  </w:pPr>
                </w:p>
              </w:tc>
              <w:tc>
                <w:tcPr>
                  <w:tcW w:w="1985" w:type="dxa"/>
                  <w:tcBorders>
                    <w:top w:val="single" w:sz="4" w:space="0" w:color="auto"/>
                    <w:left w:val="single" w:sz="4" w:space="0" w:color="auto"/>
                    <w:bottom w:val="single" w:sz="4" w:space="0" w:color="auto"/>
                    <w:right w:val="single" w:sz="4" w:space="0" w:color="auto"/>
                  </w:tcBorders>
                </w:tcPr>
                <w:p w14:paraId="5E08E1CB" w14:textId="34C321CB"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E5FC716" w14:textId="71B7C8D5" w:rsidR="005418B3" w:rsidRPr="0089089C" w:rsidRDefault="005418B3" w:rsidP="001A56B6">
                  <w:pPr>
                    <w:rPr>
                      <w:lang w:val="es-BO" w:eastAsia="es-BO"/>
                    </w:rPr>
                  </w:pPr>
                </w:p>
              </w:tc>
              <w:tc>
                <w:tcPr>
                  <w:tcW w:w="526" w:type="dxa"/>
                  <w:tcBorders>
                    <w:left w:val="single" w:sz="4" w:space="0" w:color="auto"/>
                  </w:tcBorders>
                  <w:vAlign w:val="center"/>
                  <w:hideMark/>
                </w:tcPr>
                <w:p w14:paraId="5085E902" w14:textId="0460BDD8" w:rsidR="005418B3" w:rsidRPr="0089089C" w:rsidRDefault="005418B3" w:rsidP="001A56B6">
                  <w:pPr>
                    <w:rPr>
                      <w:lang w:val="es-BO" w:eastAsia="es-BO"/>
                    </w:rPr>
                  </w:pPr>
                </w:p>
              </w:tc>
            </w:tr>
            <w:tr w:rsidR="005418B3" w:rsidRPr="0089089C" w14:paraId="0AAD2C94" w14:textId="77777777" w:rsidTr="00767988">
              <w:trPr>
                <w:trHeight w:val="421"/>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02F05EA" w14:textId="77777777" w:rsidR="005418B3" w:rsidRPr="0089089C"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702CE21" w14:textId="77777777" w:rsidR="005418B3" w:rsidRPr="00A62800" w:rsidRDefault="005418B3" w:rsidP="001A56B6">
                  <w:pPr>
                    <w:rPr>
                      <w:rFonts w:asciiTheme="minorHAnsi" w:hAnsiTheme="minorHAnsi" w:cstheme="minorHAnsi"/>
                      <w:lang w:val="es-BO" w:eastAsia="es-BO"/>
                    </w:rPr>
                  </w:pPr>
                  <w:r>
                    <w:rPr>
                      <w:rFonts w:ascii="Arial" w:hAnsi="Arial" w:cs="Arial"/>
                      <w:bCs/>
                      <w:color w:val="000000"/>
                    </w:rPr>
                    <w:t xml:space="preserve">1a </w:t>
                  </w:r>
                  <w:r w:rsidRPr="00C1164E">
                    <w:rPr>
                      <w:rFonts w:ascii="Arial" w:hAnsi="Arial" w:cs="Arial"/>
                      <w:bCs/>
                      <w:color w:val="000000"/>
                    </w:rPr>
                    <w:t>Disponibilidad mínima de 1 camilla.</w:t>
                  </w:r>
                </w:p>
              </w:tc>
              <w:tc>
                <w:tcPr>
                  <w:tcW w:w="1985" w:type="dxa"/>
                  <w:tcBorders>
                    <w:top w:val="single" w:sz="4" w:space="0" w:color="auto"/>
                    <w:left w:val="single" w:sz="4" w:space="0" w:color="auto"/>
                    <w:bottom w:val="single" w:sz="4" w:space="0" w:color="auto"/>
                    <w:right w:val="single" w:sz="4" w:space="0" w:color="auto"/>
                  </w:tcBorders>
                </w:tcPr>
                <w:p w14:paraId="27D02A6F" w14:textId="3CF4455C"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920012B" w14:textId="52BE0A28" w:rsidR="005418B3" w:rsidRPr="0089089C" w:rsidRDefault="005418B3" w:rsidP="001A56B6">
                  <w:pPr>
                    <w:rPr>
                      <w:lang w:val="es-BO" w:eastAsia="es-BO"/>
                    </w:rPr>
                  </w:pPr>
                </w:p>
              </w:tc>
              <w:tc>
                <w:tcPr>
                  <w:tcW w:w="526" w:type="dxa"/>
                  <w:tcBorders>
                    <w:left w:val="single" w:sz="4" w:space="0" w:color="auto"/>
                  </w:tcBorders>
                  <w:vAlign w:val="center"/>
                  <w:hideMark/>
                </w:tcPr>
                <w:p w14:paraId="01AAA5F4" w14:textId="0B6552A3" w:rsidR="005418B3" w:rsidRPr="0089089C" w:rsidRDefault="005418B3" w:rsidP="001A56B6">
                  <w:pPr>
                    <w:rPr>
                      <w:lang w:val="es-BO" w:eastAsia="es-BO"/>
                    </w:rPr>
                  </w:pPr>
                </w:p>
              </w:tc>
            </w:tr>
            <w:tr w:rsidR="005418B3" w:rsidRPr="0089089C" w14:paraId="47E4614E" w14:textId="77777777" w:rsidTr="00767988">
              <w:trPr>
                <w:trHeight w:val="318"/>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093E051" w14:textId="77777777" w:rsidR="005418B3" w:rsidRPr="0089089C"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single" w:sz="4" w:space="0" w:color="auto"/>
                    <w:bottom w:val="single" w:sz="4" w:space="0" w:color="auto"/>
                    <w:right w:val="single" w:sz="4" w:space="0" w:color="auto"/>
                  </w:tcBorders>
                  <w:shd w:val="clear" w:color="auto" w:fill="auto"/>
                </w:tcPr>
                <w:p w14:paraId="341156E3" w14:textId="77777777" w:rsidR="005418B3" w:rsidRPr="00BD4E1E" w:rsidRDefault="005418B3" w:rsidP="001A56B6">
                  <w:pPr>
                    <w:rPr>
                      <w:rFonts w:ascii="Arial" w:hAnsi="Arial" w:cs="Arial"/>
                      <w:color w:val="000000"/>
                      <w:lang w:val="es-BO"/>
                    </w:rPr>
                  </w:pPr>
                  <w:r>
                    <w:rPr>
                      <w:rFonts w:ascii="Arial" w:hAnsi="Arial" w:cs="Arial"/>
                      <w:bCs/>
                      <w:color w:val="000000"/>
                    </w:rPr>
                    <w:t xml:space="preserve">1b </w:t>
                  </w:r>
                  <w:r w:rsidRPr="00C1164E">
                    <w:rPr>
                      <w:rFonts w:ascii="Arial" w:hAnsi="Arial" w:cs="Arial"/>
                      <w:bCs/>
                      <w:color w:val="000000"/>
                    </w:rPr>
                    <w:t xml:space="preserve">Equipo de resucitación </w:t>
                  </w:r>
                  <w:r w:rsidRPr="00C1164E">
                    <w:rPr>
                      <w:rFonts w:ascii="Arial" w:hAnsi="Arial" w:cs="Arial"/>
                      <w:bCs/>
                    </w:rPr>
                    <w:t>básica.</w:t>
                  </w:r>
                </w:p>
              </w:tc>
              <w:tc>
                <w:tcPr>
                  <w:tcW w:w="1985" w:type="dxa"/>
                  <w:tcBorders>
                    <w:top w:val="single" w:sz="4" w:space="0" w:color="auto"/>
                    <w:left w:val="single" w:sz="4" w:space="0" w:color="auto"/>
                    <w:bottom w:val="single" w:sz="4" w:space="0" w:color="auto"/>
                    <w:right w:val="single" w:sz="4" w:space="0" w:color="auto"/>
                  </w:tcBorders>
                </w:tcPr>
                <w:p w14:paraId="19F521D7" w14:textId="0215A162"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9BB960C" w14:textId="79C0677B" w:rsidR="005418B3" w:rsidRPr="0089089C" w:rsidRDefault="005418B3" w:rsidP="001A56B6">
                  <w:pPr>
                    <w:rPr>
                      <w:lang w:val="es-BO" w:eastAsia="es-BO"/>
                    </w:rPr>
                  </w:pPr>
                </w:p>
              </w:tc>
              <w:tc>
                <w:tcPr>
                  <w:tcW w:w="526" w:type="dxa"/>
                  <w:tcBorders>
                    <w:left w:val="single" w:sz="4" w:space="0" w:color="auto"/>
                  </w:tcBorders>
                  <w:vAlign w:val="center"/>
                </w:tcPr>
                <w:p w14:paraId="183F1A65" w14:textId="6BD9B32C" w:rsidR="005418B3" w:rsidRPr="0089089C" w:rsidRDefault="005418B3" w:rsidP="001A56B6">
                  <w:pPr>
                    <w:rPr>
                      <w:lang w:val="es-BO" w:eastAsia="es-BO"/>
                    </w:rPr>
                  </w:pPr>
                </w:p>
              </w:tc>
            </w:tr>
            <w:tr w:rsidR="005418B3" w:rsidRPr="0089089C" w14:paraId="46439228" w14:textId="77777777" w:rsidTr="00767988">
              <w:trPr>
                <w:trHeight w:val="343"/>
              </w:trPr>
              <w:tc>
                <w:tcPr>
                  <w:tcW w:w="442" w:type="dxa"/>
                  <w:vMerge w:val="restart"/>
                  <w:tcBorders>
                    <w:top w:val="single" w:sz="4" w:space="0" w:color="auto"/>
                    <w:left w:val="single" w:sz="4" w:space="0" w:color="auto"/>
                    <w:right w:val="single" w:sz="4" w:space="0" w:color="auto"/>
                  </w:tcBorders>
                  <w:shd w:val="clear" w:color="auto" w:fill="auto"/>
                  <w:vAlign w:val="center"/>
                </w:tcPr>
                <w:p w14:paraId="1F75CFE8"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245" w:type="dxa"/>
                  <w:tcBorders>
                    <w:top w:val="single" w:sz="4" w:space="0" w:color="auto"/>
                    <w:left w:val="nil"/>
                    <w:bottom w:val="single" w:sz="4" w:space="0" w:color="auto"/>
                    <w:right w:val="single" w:sz="4" w:space="0" w:color="auto"/>
                  </w:tcBorders>
                  <w:shd w:val="clear" w:color="auto" w:fill="auto"/>
                </w:tcPr>
                <w:p w14:paraId="05B5BBEB" w14:textId="77777777" w:rsidR="005418B3" w:rsidRPr="00BD4E1E" w:rsidRDefault="005418B3" w:rsidP="001A56B6">
                  <w:pPr>
                    <w:rPr>
                      <w:rFonts w:ascii="Arial" w:hAnsi="Arial" w:cs="Arial"/>
                      <w:color w:val="000000"/>
                      <w:lang w:val="es-BO"/>
                    </w:rPr>
                  </w:pPr>
                  <w:r w:rsidRPr="00C1164E">
                    <w:rPr>
                      <w:rFonts w:ascii="Arial" w:hAnsi="Arial" w:cs="Arial"/>
                      <w:bCs/>
                      <w:color w:val="000000"/>
                    </w:rPr>
                    <w:t>Salas de internación individuales con baño privado (uso por evento).</w:t>
                  </w:r>
                </w:p>
              </w:tc>
              <w:tc>
                <w:tcPr>
                  <w:tcW w:w="1985" w:type="dxa"/>
                  <w:tcBorders>
                    <w:top w:val="single" w:sz="4" w:space="0" w:color="auto"/>
                    <w:left w:val="single" w:sz="4" w:space="0" w:color="auto"/>
                    <w:bottom w:val="single" w:sz="4" w:space="0" w:color="auto"/>
                    <w:right w:val="single" w:sz="4" w:space="0" w:color="auto"/>
                  </w:tcBorders>
                </w:tcPr>
                <w:p w14:paraId="22FBC1D5" w14:textId="12DCE09B"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bottom w:val="single" w:sz="4" w:space="0" w:color="auto"/>
                    <w:right w:val="single" w:sz="4" w:space="0" w:color="auto"/>
                  </w:tcBorders>
                </w:tcPr>
                <w:p w14:paraId="35EF62C6" w14:textId="19FEAE30" w:rsidR="005418B3" w:rsidRPr="0089089C" w:rsidRDefault="005418B3" w:rsidP="001A56B6">
                  <w:pPr>
                    <w:rPr>
                      <w:lang w:val="es-BO" w:eastAsia="es-BO"/>
                    </w:rPr>
                  </w:pPr>
                </w:p>
              </w:tc>
              <w:tc>
                <w:tcPr>
                  <w:tcW w:w="526" w:type="dxa"/>
                  <w:tcBorders>
                    <w:left w:val="single" w:sz="4" w:space="0" w:color="auto"/>
                  </w:tcBorders>
                  <w:vAlign w:val="center"/>
                </w:tcPr>
                <w:p w14:paraId="27F6E889" w14:textId="4C7815F6" w:rsidR="005418B3" w:rsidRPr="0089089C" w:rsidRDefault="005418B3" w:rsidP="001A56B6">
                  <w:pPr>
                    <w:rPr>
                      <w:lang w:val="es-BO" w:eastAsia="es-BO"/>
                    </w:rPr>
                  </w:pPr>
                </w:p>
              </w:tc>
            </w:tr>
            <w:tr w:rsidR="005418B3" w:rsidRPr="0089089C" w14:paraId="3DA83890" w14:textId="77777777" w:rsidTr="00767988">
              <w:trPr>
                <w:trHeight w:val="561"/>
              </w:trPr>
              <w:tc>
                <w:tcPr>
                  <w:tcW w:w="442" w:type="dxa"/>
                  <w:vMerge/>
                  <w:tcBorders>
                    <w:left w:val="single" w:sz="4" w:space="0" w:color="auto"/>
                    <w:right w:val="single" w:sz="4" w:space="0" w:color="auto"/>
                  </w:tcBorders>
                  <w:shd w:val="clear" w:color="auto" w:fill="auto"/>
                  <w:vAlign w:val="center"/>
                </w:tcPr>
                <w:p w14:paraId="294ADFD3"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tcPr>
                <w:p w14:paraId="38796C95" w14:textId="77777777" w:rsidR="005418B3" w:rsidRPr="00BD4E1E" w:rsidRDefault="005418B3" w:rsidP="001A56B6">
                  <w:pPr>
                    <w:rPr>
                      <w:rFonts w:ascii="Arial" w:hAnsi="Arial" w:cs="Arial"/>
                      <w:color w:val="000000"/>
                      <w:lang w:val="es-BO"/>
                    </w:rPr>
                  </w:pPr>
                  <w:r>
                    <w:rPr>
                      <w:rFonts w:ascii="Arial" w:hAnsi="Arial" w:cs="Arial"/>
                      <w:bCs/>
                      <w:color w:val="000000"/>
                    </w:rPr>
                    <w:t xml:space="preserve">2a </w:t>
                  </w:r>
                  <w:r w:rsidRPr="00C1164E">
                    <w:rPr>
                      <w:rFonts w:ascii="Arial" w:hAnsi="Arial" w:cs="Arial"/>
                      <w:bCs/>
                      <w:color w:val="000000"/>
                    </w:rPr>
                    <w:t xml:space="preserve">Capacidad mínima de </w:t>
                  </w:r>
                  <w:r>
                    <w:rPr>
                      <w:rFonts w:ascii="Arial" w:hAnsi="Arial" w:cs="Arial"/>
                      <w:bCs/>
                      <w:color w:val="000000"/>
                    </w:rPr>
                    <w:t>2</w:t>
                  </w:r>
                  <w:r w:rsidRPr="00C1164E">
                    <w:rPr>
                      <w:rFonts w:ascii="Arial" w:hAnsi="Arial" w:cs="Arial"/>
                      <w:bCs/>
                      <w:color w:val="000000"/>
                    </w:rPr>
                    <w:t xml:space="preserve"> camas de internación </w:t>
                  </w:r>
                  <w:r>
                    <w:rPr>
                      <w:rFonts w:ascii="Arial" w:hAnsi="Arial" w:cs="Arial"/>
                      <w:bCs/>
                      <w:color w:val="000000"/>
                    </w:rPr>
                    <w:t xml:space="preserve">para materno infantil y/o 3 camas para las otras especialidades </w:t>
                  </w:r>
                  <w:r w:rsidRPr="00C1164E">
                    <w:rPr>
                      <w:rFonts w:ascii="Arial" w:hAnsi="Arial" w:cs="Arial"/>
                      <w:bCs/>
                      <w:color w:val="000000"/>
                    </w:rPr>
                    <w:t>(compra por evento).</w:t>
                  </w:r>
                </w:p>
              </w:tc>
              <w:tc>
                <w:tcPr>
                  <w:tcW w:w="1985" w:type="dxa"/>
                  <w:tcBorders>
                    <w:top w:val="single" w:sz="4" w:space="0" w:color="auto"/>
                    <w:left w:val="single" w:sz="4" w:space="0" w:color="auto"/>
                    <w:bottom w:val="single" w:sz="4" w:space="0" w:color="auto"/>
                    <w:right w:val="single" w:sz="4" w:space="0" w:color="auto"/>
                  </w:tcBorders>
                </w:tcPr>
                <w:p w14:paraId="70B07331" w14:textId="3EA15009"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bottom w:val="single" w:sz="4" w:space="0" w:color="auto"/>
                    <w:right w:val="single" w:sz="4" w:space="0" w:color="auto"/>
                  </w:tcBorders>
                </w:tcPr>
                <w:p w14:paraId="78334211" w14:textId="2740EE16" w:rsidR="005418B3" w:rsidRPr="0089089C" w:rsidRDefault="005418B3" w:rsidP="001A56B6">
                  <w:pPr>
                    <w:rPr>
                      <w:lang w:val="es-BO" w:eastAsia="es-BO"/>
                    </w:rPr>
                  </w:pPr>
                </w:p>
              </w:tc>
              <w:tc>
                <w:tcPr>
                  <w:tcW w:w="526" w:type="dxa"/>
                  <w:tcBorders>
                    <w:left w:val="single" w:sz="4" w:space="0" w:color="auto"/>
                  </w:tcBorders>
                  <w:vAlign w:val="center"/>
                </w:tcPr>
                <w:p w14:paraId="25475C2F" w14:textId="3BAD08B1" w:rsidR="005418B3" w:rsidRPr="0089089C" w:rsidRDefault="005418B3" w:rsidP="001A56B6">
                  <w:pPr>
                    <w:rPr>
                      <w:lang w:val="es-BO" w:eastAsia="es-BO"/>
                    </w:rPr>
                  </w:pPr>
                </w:p>
              </w:tc>
            </w:tr>
            <w:tr w:rsidR="005418B3" w:rsidRPr="0089089C" w14:paraId="475B18E3" w14:textId="77777777" w:rsidTr="00767988">
              <w:trPr>
                <w:trHeight w:val="445"/>
              </w:trPr>
              <w:tc>
                <w:tcPr>
                  <w:tcW w:w="442" w:type="dxa"/>
                  <w:vMerge/>
                  <w:tcBorders>
                    <w:left w:val="single" w:sz="4" w:space="0" w:color="auto"/>
                    <w:bottom w:val="single" w:sz="4" w:space="0" w:color="auto"/>
                    <w:right w:val="single" w:sz="4" w:space="0" w:color="auto"/>
                  </w:tcBorders>
                  <w:shd w:val="clear" w:color="auto" w:fill="auto"/>
                  <w:vAlign w:val="center"/>
                </w:tcPr>
                <w:p w14:paraId="798EBCB5"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tcPr>
                <w:p w14:paraId="73EA6822" w14:textId="77777777" w:rsidR="005418B3" w:rsidRPr="00BD4E1E" w:rsidRDefault="005418B3" w:rsidP="001A56B6">
                  <w:pPr>
                    <w:rPr>
                      <w:rFonts w:ascii="Arial" w:hAnsi="Arial" w:cs="Arial"/>
                      <w:color w:val="000000"/>
                      <w:lang w:val="es-BO"/>
                    </w:rPr>
                  </w:pPr>
                  <w:r>
                    <w:rPr>
                      <w:rFonts w:ascii="Arial" w:hAnsi="Arial" w:cs="Arial"/>
                      <w:bCs/>
                      <w:color w:val="000000"/>
                    </w:rPr>
                    <w:t xml:space="preserve">2b </w:t>
                  </w:r>
                  <w:r w:rsidRPr="00C1164E">
                    <w:rPr>
                      <w:rFonts w:ascii="Arial" w:hAnsi="Arial" w:cs="Arial"/>
                      <w:bCs/>
                      <w:color w:val="000000"/>
                    </w:rPr>
                    <w:t>Camas y colchones en cada sala.</w:t>
                  </w:r>
                </w:p>
              </w:tc>
              <w:tc>
                <w:tcPr>
                  <w:tcW w:w="1985" w:type="dxa"/>
                  <w:tcBorders>
                    <w:top w:val="single" w:sz="4" w:space="0" w:color="auto"/>
                    <w:left w:val="single" w:sz="4" w:space="0" w:color="auto"/>
                    <w:bottom w:val="single" w:sz="4" w:space="0" w:color="auto"/>
                    <w:right w:val="single" w:sz="4" w:space="0" w:color="auto"/>
                  </w:tcBorders>
                </w:tcPr>
                <w:p w14:paraId="7E632F9D" w14:textId="4D883CD0"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bottom w:val="single" w:sz="4" w:space="0" w:color="auto"/>
                    <w:right w:val="single" w:sz="4" w:space="0" w:color="auto"/>
                  </w:tcBorders>
                </w:tcPr>
                <w:p w14:paraId="34EF4412" w14:textId="26678C83" w:rsidR="005418B3" w:rsidRPr="0089089C" w:rsidRDefault="005418B3" w:rsidP="001A56B6">
                  <w:pPr>
                    <w:rPr>
                      <w:lang w:val="es-BO" w:eastAsia="es-BO"/>
                    </w:rPr>
                  </w:pPr>
                </w:p>
              </w:tc>
              <w:tc>
                <w:tcPr>
                  <w:tcW w:w="526" w:type="dxa"/>
                  <w:tcBorders>
                    <w:left w:val="single" w:sz="4" w:space="0" w:color="auto"/>
                  </w:tcBorders>
                  <w:vAlign w:val="center"/>
                </w:tcPr>
                <w:p w14:paraId="02A9CE47" w14:textId="617A8939" w:rsidR="005418B3" w:rsidRPr="0089089C" w:rsidRDefault="005418B3" w:rsidP="001A56B6">
                  <w:pPr>
                    <w:rPr>
                      <w:lang w:val="es-BO" w:eastAsia="es-BO"/>
                    </w:rPr>
                  </w:pPr>
                </w:p>
              </w:tc>
            </w:tr>
            <w:tr w:rsidR="005418B3" w:rsidRPr="0089089C" w14:paraId="07A72F1A" w14:textId="77777777" w:rsidTr="00767988">
              <w:trPr>
                <w:trHeight w:val="547"/>
              </w:trPr>
              <w:tc>
                <w:tcPr>
                  <w:tcW w:w="442" w:type="dxa"/>
                  <w:vMerge w:val="restart"/>
                  <w:tcBorders>
                    <w:top w:val="nil"/>
                    <w:left w:val="single" w:sz="4" w:space="0" w:color="auto"/>
                    <w:right w:val="single" w:sz="4" w:space="0" w:color="auto"/>
                  </w:tcBorders>
                  <w:shd w:val="clear" w:color="auto" w:fill="auto"/>
                  <w:vAlign w:val="center"/>
                </w:tcPr>
                <w:p w14:paraId="0CD6A4EC"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245" w:type="dxa"/>
                  <w:tcBorders>
                    <w:top w:val="nil"/>
                    <w:left w:val="nil"/>
                    <w:bottom w:val="single" w:sz="4" w:space="0" w:color="auto"/>
                    <w:right w:val="single" w:sz="4" w:space="0" w:color="auto"/>
                  </w:tcBorders>
                  <w:shd w:val="clear" w:color="auto" w:fill="auto"/>
                </w:tcPr>
                <w:p w14:paraId="21819DCB" w14:textId="77777777" w:rsidR="005418B3" w:rsidRPr="00BD4E1E" w:rsidRDefault="005418B3" w:rsidP="001A56B6">
                  <w:pPr>
                    <w:rPr>
                      <w:rFonts w:ascii="Arial" w:hAnsi="Arial" w:cs="Arial"/>
                      <w:color w:val="000000"/>
                      <w:lang w:val="es-BO"/>
                    </w:rPr>
                  </w:pPr>
                  <w:r w:rsidRPr="00C1164E">
                    <w:rPr>
                      <w:rFonts w:ascii="Arial" w:hAnsi="Arial" w:cs="Arial"/>
                      <w:bCs/>
                      <w:color w:val="000000"/>
                    </w:rPr>
                    <w:t>Área quirúrgica con capacidad mínima de 1 quirófano completamente equipado y disponible para cirugías programadas y de emergencia (uso por evento).</w:t>
                  </w:r>
                </w:p>
              </w:tc>
              <w:tc>
                <w:tcPr>
                  <w:tcW w:w="1985" w:type="dxa"/>
                  <w:tcBorders>
                    <w:top w:val="single" w:sz="4" w:space="0" w:color="auto"/>
                    <w:left w:val="single" w:sz="4" w:space="0" w:color="auto"/>
                    <w:bottom w:val="single" w:sz="4" w:space="0" w:color="auto"/>
                    <w:right w:val="single" w:sz="4" w:space="0" w:color="auto"/>
                  </w:tcBorders>
                </w:tcPr>
                <w:p w14:paraId="68B8D62F" w14:textId="7E91E5B4"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bottom w:val="single" w:sz="4" w:space="0" w:color="auto"/>
                    <w:right w:val="single" w:sz="4" w:space="0" w:color="auto"/>
                  </w:tcBorders>
                </w:tcPr>
                <w:p w14:paraId="301AF517" w14:textId="558D175E" w:rsidR="005418B3" w:rsidRPr="0089089C" w:rsidRDefault="005418B3" w:rsidP="001A56B6">
                  <w:pPr>
                    <w:rPr>
                      <w:lang w:val="es-BO" w:eastAsia="es-BO"/>
                    </w:rPr>
                  </w:pPr>
                </w:p>
              </w:tc>
              <w:tc>
                <w:tcPr>
                  <w:tcW w:w="526" w:type="dxa"/>
                  <w:tcBorders>
                    <w:left w:val="single" w:sz="4" w:space="0" w:color="auto"/>
                  </w:tcBorders>
                  <w:vAlign w:val="center"/>
                </w:tcPr>
                <w:p w14:paraId="048F4719" w14:textId="5A1343C0" w:rsidR="005418B3" w:rsidRPr="0089089C" w:rsidRDefault="005418B3" w:rsidP="001A56B6">
                  <w:pPr>
                    <w:rPr>
                      <w:lang w:val="es-BO" w:eastAsia="es-BO"/>
                    </w:rPr>
                  </w:pPr>
                </w:p>
              </w:tc>
            </w:tr>
            <w:tr w:rsidR="005418B3" w:rsidRPr="0089089C" w14:paraId="0BBFBB3B" w14:textId="77777777" w:rsidTr="00767988">
              <w:trPr>
                <w:trHeight w:val="555"/>
              </w:trPr>
              <w:tc>
                <w:tcPr>
                  <w:tcW w:w="442" w:type="dxa"/>
                  <w:vMerge/>
                  <w:tcBorders>
                    <w:left w:val="single" w:sz="4" w:space="0" w:color="auto"/>
                    <w:right w:val="single" w:sz="4" w:space="0" w:color="auto"/>
                  </w:tcBorders>
                  <w:shd w:val="clear" w:color="auto" w:fill="auto"/>
                  <w:vAlign w:val="center"/>
                </w:tcPr>
                <w:p w14:paraId="33C6A195"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tcPr>
                <w:p w14:paraId="6631A040" w14:textId="77777777" w:rsidR="005418B3" w:rsidRPr="00BD4E1E" w:rsidRDefault="005418B3" w:rsidP="001A56B6">
                  <w:pPr>
                    <w:rPr>
                      <w:rFonts w:ascii="Arial" w:hAnsi="Arial" w:cs="Arial"/>
                      <w:color w:val="000000"/>
                      <w:lang w:val="es-BO"/>
                    </w:rPr>
                  </w:pPr>
                  <w:r>
                    <w:rPr>
                      <w:rFonts w:ascii="Arial" w:hAnsi="Arial" w:cs="Arial"/>
                      <w:bCs/>
                      <w:color w:val="000000"/>
                    </w:rPr>
                    <w:t xml:space="preserve">3a </w:t>
                  </w:r>
                  <w:r w:rsidRPr="00C1164E">
                    <w:rPr>
                      <w:rFonts w:ascii="Arial" w:hAnsi="Arial" w:cs="Arial"/>
                      <w:bCs/>
                      <w:color w:val="000000"/>
                    </w:rPr>
                    <w:t>Mesa quirúrgica y lámpara cialítica fija en correcto funcionamiento (funcionamiento verificado por profesionales de la CSBP).</w:t>
                  </w:r>
                </w:p>
              </w:tc>
              <w:tc>
                <w:tcPr>
                  <w:tcW w:w="1985" w:type="dxa"/>
                  <w:tcBorders>
                    <w:top w:val="single" w:sz="4" w:space="0" w:color="auto"/>
                    <w:left w:val="single" w:sz="4" w:space="0" w:color="auto"/>
                    <w:bottom w:val="single" w:sz="4" w:space="0" w:color="auto"/>
                    <w:right w:val="single" w:sz="4" w:space="0" w:color="auto"/>
                  </w:tcBorders>
                </w:tcPr>
                <w:p w14:paraId="439E2049" w14:textId="3E262B0B"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bottom w:val="single" w:sz="4" w:space="0" w:color="auto"/>
                    <w:right w:val="single" w:sz="4" w:space="0" w:color="auto"/>
                  </w:tcBorders>
                </w:tcPr>
                <w:p w14:paraId="53365E9E" w14:textId="728DD9B3" w:rsidR="005418B3" w:rsidRPr="0089089C" w:rsidRDefault="005418B3" w:rsidP="001A56B6">
                  <w:pPr>
                    <w:rPr>
                      <w:lang w:val="es-BO" w:eastAsia="es-BO"/>
                    </w:rPr>
                  </w:pPr>
                </w:p>
              </w:tc>
              <w:tc>
                <w:tcPr>
                  <w:tcW w:w="526" w:type="dxa"/>
                  <w:tcBorders>
                    <w:left w:val="single" w:sz="4" w:space="0" w:color="auto"/>
                  </w:tcBorders>
                  <w:vAlign w:val="center"/>
                </w:tcPr>
                <w:p w14:paraId="18DDB043" w14:textId="1539531E" w:rsidR="005418B3" w:rsidRPr="0089089C" w:rsidRDefault="005418B3" w:rsidP="001A56B6">
                  <w:pPr>
                    <w:rPr>
                      <w:lang w:val="es-BO" w:eastAsia="es-BO"/>
                    </w:rPr>
                  </w:pPr>
                </w:p>
              </w:tc>
            </w:tr>
            <w:tr w:rsidR="005418B3" w:rsidRPr="0089089C" w14:paraId="33D6E474" w14:textId="77777777" w:rsidTr="00767988">
              <w:trPr>
                <w:trHeight w:val="563"/>
              </w:trPr>
              <w:tc>
                <w:tcPr>
                  <w:tcW w:w="442" w:type="dxa"/>
                  <w:vMerge/>
                  <w:tcBorders>
                    <w:left w:val="single" w:sz="4" w:space="0" w:color="auto"/>
                    <w:bottom w:val="single" w:sz="4" w:space="0" w:color="auto"/>
                    <w:right w:val="single" w:sz="4" w:space="0" w:color="auto"/>
                  </w:tcBorders>
                  <w:shd w:val="clear" w:color="auto" w:fill="auto"/>
                  <w:vAlign w:val="center"/>
                </w:tcPr>
                <w:p w14:paraId="557E8573"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tcPr>
                <w:p w14:paraId="71D25D66" w14:textId="77777777" w:rsidR="005418B3" w:rsidRPr="00BD4E1E" w:rsidRDefault="005418B3" w:rsidP="001A56B6">
                  <w:pPr>
                    <w:rPr>
                      <w:rFonts w:ascii="Arial" w:hAnsi="Arial" w:cs="Arial"/>
                      <w:color w:val="000000"/>
                      <w:lang w:val="es-BO"/>
                    </w:rPr>
                  </w:pPr>
                  <w:r>
                    <w:rPr>
                      <w:rFonts w:ascii="Arial" w:hAnsi="Arial" w:cs="Arial"/>
                      <w:bCs/>
                      <w:color w:val="000000"/>
                    </w:rPr>
                    <w:t xml:space="preserve">3b </w:t>
                  </w:r>
                  <w:r w:rsidRPr="00C1164E">
                    <w:rPr>
                      <w:rFonts w:ascii="Arial" w:hAnsi="Arial" w:cs="Arial"/>
                      <w:bCs/>
                      <w:color w:val="000000"/>
                    </w:rPr>
                    <w:t xml:space="preserve">Una máquina de anestesia completa en correcto funcionamiento y otra opcional para cirugías simultáneas </w:t>
                  </w:r>
                  <w:r w:rsidRPr="00C1164E">
                    <w:rPr>
                      <w:rFonts w:ascii="Arial" w:hAnsi="Arial" w:cs="Arial"/>
                      <w:bCs/>
                      <w:color w:val="000000"/>
                    </w:rPr>
                    <w:lastRenderedPageBreak/>
                    <w:t xml:space="preserve">(funcionamiento verificado por profesionales de la CSBP). Monitor con oxímetro y capnógrafo. </w:t>
                  </w:r>
                </w:p>
              </w:tc>
              <w:tc>
                <w:tcPr>
                  <w:tcW w:w="1985" w:type="dxa"/>
                  <w:tcBorders>
                    <w:top w:val="single" w:sz="4" w:space="0" w:color="auto"/>
                    <w:left w:val="single" w:sz="4" w:space="0" w:color="auto"/>
                    <w:bottom w:val="single" w:sz="4" w:space="0" w:color="auto"/>
                    <w:right w:val="single" w:sz="4" w:space="0" w:color="auto"/>
                  </w:tcBorders>
                </w:tcPr>
                <w:p w14:paraId="2E7C88DD" w14:textId="594E1A30" w:rsidR="005418B3" w:rsidRPr="0089089C" w:rsidRDefault="005418B3" w:rsidP="001A56B6">
                  <w:pPr>
                    <w:rPr>
                      <w:lang w:val="es-BO" w:eastAsia="es-BO"/>
                    </w:rPr>
                  </w:pPr>
                  <w:r w:rsidRPr="00FF29BA">
                    <w:rPr>
                      <w:rFonts w:ascii="Arial" w:hAnsi="Arial" w:cs="Arial"/>
                      <w:color w:val="A6A6A6" w:themeColor="background1" w:themeShade="A6"/>
                      <w:sz w:val="14"/>
                      <w:szCs w:val="14"/>
                    </w:rPr>
                    <w:lastRenderedPageBreak/>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15D8D99" w14:textId="721AC0B2" w:rsidR="005418B3" w:rsidRPr="0089089C" w:rsidRDefault="005418B3" w:rsidP="001A56B6">
                  <w:pPr>
                    <w:rPr>
                      <w:lang w:val="es-BO" w:eastAsia="es-BO"/>
                    </w:rPr>
                  </w:pPr>
                </w:p>
              </w:tc>
              <w:tc>
                <w:tcPr>
                  <w:tcW w:w="526" w:type="dxa"/>
                  <w:tcBorders>
                    <w:left w:val="single" w:sz="4" w:space="0" w:color="auto"/>
                  </w:tcBorders>
                  <w:vAlign w:val="center"/>
                </w:tcPr>
                <w:p w14:paraId="2E55FCFB" w14:textId="67D8C07E" w:rsidR="005418B3" w:rsidRPr="0089089C" w:rsidRDefault="005418B3" w:rsidP="001A56B6">
                  <w:pPr>
                    <w:rPr>
                      <w:lang w:val="es-BO" w:eastAsia="es-BO"/>
                    </w:rPr>
                  </w:pPr>
                </w:p>
              </w:tc>
            </w:tr>
            <w:tr w:rsidR="005418B3" w:rsidRPr="0089089C" w14:paraId="587DF20B" w14:textId="77777777" w:rsidTr="00767988">
              <w:trPr>
                <w:trHeight w:val="416"/>
              </w:trPr>
              <w:tc>
                <w:tcPr>
                  <w:tcW w:w="442" w:type="dxa"/>
                  <w:tcBorders>
                    <w:top w:val="nil"/>
                    <w:left w:val="single" w:sz="4" w:space="0" w:color="auto"/>
                    <w:bottom w:val="single" w:sz="4" w:space="0" w:color="auto"/>
                    <w:right w:val="single" w:sz="4" w:space="0" w:color="auto"/>
                  </w:tcBorders>
                  <w:shd w:val="clear" w:color="auto" w:fill="auto"/>
                  <w:vAlign w:val="center"/>
                </w:tcPr>
                <w:p w14:paraId="5607039E"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245" w:type="dxa"/>
                  <w:tcBorders>
                    <w:top w:val="nil"/>
                    <w:left w:val="nil"/>
                    <w:bottom w:val="single" w:sz="4" w:space="0" w:color="auto"/>
                    <w:right w:val="single" w:sz="4" w:space="0" w:color="auto"/>
                  </w:tcBorders>
                  <w:shd w:val="clear" w:color="auto" w:fill="auto"/>
                </w:tcPr>
                <w:p w14:paraId="66229731" w14:textId="77777777" w:rsidR="005418B3" w:rsidRPr="00BD4E1E" w:rsidRDefault="005418B3" w:rsidP="001A56B6">
                  <w:pPr>
                    <w:rPr>
                      <w:rFonts w:ascii="Arial" w:hAnsi="Arial" w:cs="Arial"/>
                      <w:color w:val="000000"/>
                      <w:lang w:val="es-BO"/>
                    </w:rPr>
                  </w:pPr>
                  <w:r w:rsidRPr="00E72FCF">
                    <w:rPr>
                      <w:rFonts w:ascii="Arial" w:hAnsi="Arial" w:cs="Arial"/>
                      <w:bCs/>
                      <w:color w:val="000000"/>
                    </w:rPr>
                    <w:t>Sala</w:t>
                  </w:r>
                  <w:r>
                    <w:rPr>
                      <w:rFonts w:ascii="Arial" w:hAnsi="Arial" w:cs="Arial"/>
                      <w:bCs/>
                      <w:color w:val="000000"/>
                    </w:rPr>
                    <w:t xml:space="preserve">s auxiliares 1) de parto o 2) </w:t>
                  </w:r>
                  <w:r w:rsidRPr="00E72FCF">
                    <w:rPr>
                      <w:rFonts w:ascii="Arial" w:hAnsi="Arial" w:cs="Arial"/>
                      <w:bCs/>
                      <w:color w:val="000000"/>
                    </w:rPr>
                    <w:t xml:space="preserve">de </w:t>
                  </w:r>
                  <w:r>
                    <w:rPr>
                      <w:rFonts w:ascii="Arial" w:hAnsi="Arial" w:cs="Arial"/>
                      <w:bCs/>
                      <w:color w:val="000000"/>
                    </w:rPr>
                    <w:t>yesos</w:t>
                  </w:r>
                  <w:r w:rsidRPr="00E72FCF">
                    <w:rPr>
                      <w:rFonts w:ascii="Arial" w:hAnsi="Arial" w:cs="Arial"/>
                      <w:bCs/>
                      <w:color w:val="000000"/>
                    </w:rPr>
                    <w:t xml:space="preserve"> (</w:t>
                  </w:r>
                  <w:r>
                    <w:rPr>
                      <w:rFonts w:ascii="Arial" w:hAnsi="Arial" w:cs="Arial"/>
                      <w:bCs/>
                      <w:color w:val="000000"/>
                    </w:rPr>
                    <w:t xml:space="preserve">una o ambas, </w:t>
                  </w:r>
                  <w:r w:rsidRPr="00E72FCF">
                    <w:rPr>
                      <w:rFonts w:ascii="Arial" w:hAnsi="Arial" w:cs="Arial"/>
                      <w:bCs/>
                      <w:color w:val="000000"/>
                    </w:rPr>
                    <w:t>uso por evento).</w:t>
                  </w:r>
                </w:p>
              </w:tc>
              <w:tc>
                <w:tcPr>
                  <w:tcW w:w="1985" w:type="dxa"/>
                  <w:tcBorders>
                    <w:top w:val="single" w:sz="4" w:space="0" w:color="auto"/>
                    <w:left w:val="single" w:sz="4" w:space="0" w:color="auto"/>
                    <w:bottom w:val="single" w:sz="4" w:space="0" w:color="auto"/>
                    <w:right w:val="single" w:sz="4" w:space="0" w:color="auto"/>
                  </w:tcBorders>
                </w:tcPr>
                <w:p w14:paraId="3467ACF2" w14:textId="244F916F"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9A3C9E8" w14:textId="73396E75" w:rsidR="005418B3" w:rsidRPr="0089089C" w:rsidRDefault="005418B3" w:rsidP="001A56B6">
                  <w:pPr>
                    <w:rPr>
                      <w:lang w:val="es-BO" w:eastAsia="es-BO"/>
                    </w:rPr>
                  </w:pPr>
                </w:p>
              </w:tc>
              <w:tc>
                <w:tcPr>
                  <w:tcW w:w="526" w:type="dxa"/>
                  <w:tcBorders>
                    <w:left w:val="single" w:sz="4" w:space="0" w:color="auto"/>
                  </w:tcBorders>
                  <w:vAlign w:val="center"/>
                </w:tcPr>
                <w:p w14:paraId="580F27FD" w14:textId="7D0DE8AA" w:rsidR="005418B3" w:rsidRPr="0089089C" w:rsidRDefault="005418B3" w:rsidP="001A56B6">
                  <w:pPr>
                    <w:rPr>
                      <w:lang w:val="es-BO" w:eastAsia="es-BO"/>
                    </w:rPr>
                  </w:pPr>
                </w:p>
              </w:tc>
            </w:tr>
            <w:tr w:rsidR="005418B3" w:rsidRPr="0089089C" w14:paraId="65DB5D8D" w14:textId="77777777" w:rsidTr="00767988">
              <w:trPr>
                <w:trHeight w:val="422"/>
              </w:trPr>
              <w:tc>
                <w:tcPr>
                  <w:tcW w:w="442" w:type="dxa"/>
                  <w:tcBorders>
                    <w:top w:val="nil"/>
                    <w:left w:val="single" w:sz="4" w:space="0" w:color="auto"/>
                    <w:bottom w:val="single" w:sz="4" w:space="0" w:color="auto"/>
                    <w:right w:val="single" w:sz="4" w:space="0" w:color="auto"/>
                  </w:tcBorders>
                  <w:shd w:val="clear" w:color="auto" w:fill="auto"/>
                  <w:vAlign w:val="center"/>
                </w:tcPr>
                <w:p w14:paraId="72BB87BB"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245" w:type="dxa"/>
                  <w:tcBorders>
                    <w:top w:val="nil"/>
                    <w:left w:val="nil"/>
                    <w:bottom w:val="single" w:sz="4" w:space="0" w:color="auto"/>
                    <w:right w:val="single" w:sz="4" w:space="0" w:color="auto"/>
                  </w:tcBorders>
                  <w:shd w:val="clear" w:color="auto" w:fill="auto"/>
                </w:tcPr>
                <w:p w14:paraId="1F52F4D1" w14:textId="77777777" w:rsidR="005418B3" w:rsidRPr="00BD4E1E" w:rsidRDefault="005418B3" w:rsidP="001A56B6">
                  <w:pPr>
                    <w:rPr>
                      <w:rFonts w:ascii="Arial" w:hAnsi="Arial" w:cs="Arial"/>
                      <w:color w:val="000000"/>
                      <w:lang w:val="es-BO"/>
                    </w:rPr>
                  </w:pPr>
                  <w:r w:rsidRPr="00C1164E">
                    <w:rPr>
                      <w:rFonts w:ascii="Arial" w:hAnsi="Arial" w:cs="Arial"/>
                      <w:bCs/>
                      <w:color w:val="000000"/>
                    </w:rPr>
                    <w:t>Sistema de provisión de oxígeno (puede ser portable o fijo).</w:t>
                  </w:r>
                </w:p>
              </w:tc>
              <w:tc>
                <w:tcPr>
                  <w:tcW w:w="1985" w:type="dxa"/>
                  <w:tcBorders>
                    <w:top w:val="single" w:sz="4" w:space="0" w:color="auto"/>
                    <w:left w:val="single" w:sz="4" w:space="0" w:color="auto"/>
                    <w:bottom w:val="single" w:sz="4" w:space="0" w:color="auto"/>
                    <w:right w:val="single" w:sz="4" w:space="0" w:color="auto"/>
                  </w:tcBorders>
                </w:tcPr>
                <w:p w14:paraId="49A01390" w14:textId="1B8B1BAE" w:rsidR="005418B3" w:rsidRPr="0089089C" w:rsidRDefault="005418B3" w:rsidP="001A56B6">
                  <w:pPr>
                    <w:rPr>
                      <w:lang w:val="es-BO" w:eastAsia="es-BO"/>
                    </w:rPr>
                  </w:pPr>
                  <w:r w:rsidRPr="00FF29BA">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D09D964" w14:textId="6DDC5627" w:rsidR="005418B3" w:rsidRPr="0089089C" w:rsidRDefault="005418B3" w:rsidP="001A56B6">
                  <w:pPr>
                    <w:rPr>
                      <w:lang w:val="es-BO" w:eastAsia="es-BO"/>
                    </w:rPr>
                  </w:pPr>
                </w:p>
              </w:tc>
              <w:tc>
                <w:tcPr>
                  <w:tcW w:w="526" w:type="dxa"/>
                  <w:tcBorders>
                    <w:left w:val="single" w:sz="4" w:space="0" w:color="auto"/>
                  </w:tcBorders>
                  <w:vAlign w:val="center"/>
                </w:tcPr>
                <w:p w14:paraId="4C86AE59" w14:textId="3B8589F2" w:rsidR="005418B3" w:rsidRPr="0089089C" w:rsidRDefault="005418B3" w:rsidP="001A56B6">
                  <w:pPr>
                    <w:rPr>
                      <w:lang w:val="es-BO" w:eastAsia="es-BO"/>
                    </w:rPr>
                  </w:pPr>
                </w:p>
              </w:tc>
            </w:tr>
            <w:tr w:rsidR="005418B3" w:rsidRPr="0089089C" w14:paraId="0FCDAD30" w14:textId="77777777" w:rsidTr="00767988">
              <w:trPr>
                <w:trHeight w:val="683"/>
              </w:trPr>
              <w:tc>
                <w:tcPr>
                  <w:tcW w:w="442" w:type="dxa"/>
                  <w:tcBorders>
                    <w:top w:val="nil"/>
                    <w:left w:val="single" w:sz="4" w:space="0" w:color="auto"/>
                    <w:bottom w:val="single" w:sz="4" w:space="0" w:color="auto"/>
                    <w:right w:val="single" w:sz="4" w:space="0" w:color="auto"/>
                  </w:tcBorders>
                  <w:shd w:val="clear" w:color="auto" w:fill="auto"/>
                  <w:vAlign w:val="center"/>
                </w:tcPr>
                <w:p w14:paraId="2BA0E688"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245" w:type="dxa"/>
                  <w:tcBorders>
                    <w:top w:val="nil"/>
                    <w:left w:val="nil"/>
                    <w:bottom w:val="single" w:sz="4" w:space="0" w:color="auto"/>
                    <w:right w:val="single" w:sz="4" w:space="0" w:color="auto"/>
                  </w:tcBorders>
                  <w:shd w:val="clear" w:color="auto" w:fill="auto"/>
                </w:tcPr>
                <w:p w14:paraId="56B8AFFE" w14:textId="77777777" w:rsidR="005418B3" w:rsidRPr="00BD4E1E" w:rsidRDefault="005418B3" w:rsidP="001A56B6">
                  <w:pPr>
                    <w:rPr>
                      <w:rFonts w:ascii="Arial" w:hAnsi="Arial" w:cs="Arial"/>
                      <w:color w:val="000000"/>
                      <w:lang w:val="es-BO"/>
                    </w:rPr>
                  </w:pPr>
                  <w:r w:rsidRPr="00C1164E">
                    <w:rPr>
                      <w:rFonts w:ascii="Arial" w:hAnsi="Arial" w:cs="Arial"/>
                      <w:bCs/>
                      <w:color w:val="000000"/>
                    </w:rPr>
                    <w:t>Servicios auxiliares de diagnóstico de Rayos X y Ecografía como mínimo, para atención de pacientes internados.</w:t>
                  </w:r>
                </w:p>
              </w:tc>
              <w:tc>
                <w:tcPr>
                  <w:tcW w:w="1985" w:type="dxa"/>
                  <w:tcBorders>
                    <w:top w:val="single" w:sz="4" w:space="0" w:color="auto"/>
                    <w:left w:val="single" w:sz="4" w:space="0" w:color="auto"/>
                    <w:bottom w:val="single" w:sz="4" w:space="0" w:color="auto"/>
                    <w:right w:val="single" w:sz="4" w:space="0" w:color="auto"/>
                  </w:tcBorders>
                </w:tcPr>
                <w:p w14:paraId="3A822327" w14:textId="0A29C6C7" w:rsidR="005418B3" w:rsidRPr="0089089C" w:rsidRDefault="005418B3" w:rsidP="001A56B6">
                  <w:pPr>
                    <w:rPr>
                      <w:lang w:val="es-BO" w:eastAsia="es-BO"/>
                    </w:rPr>
                  </w:pPr>
                  <w:r w:rsidRPr="007B58B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99D5F13" w14:textId="4FBE4318" w:rsidR="005418B3" w:rsidRPr="0089089C" w:rsidRDefault="005418B3" w:rsidP="001A56B6">
                  <w:pPr>
                    <w:rPr>
                      <w:lang w:val="es-BO" w:eastAsia="es-BO"/>
                    </w:rPr>
                  </w:pPr>
                </w:p>
              </w:tc>
              <w:tc>
                <w:tcPr>
                  <w:tcW w:w="526" w:type="dxa"/>
                  <w:tcBorders>
                    <w:left w:val="single" w:sz="4" w:space="0" w:color="auto"/>
                  </w:tcBorders>
                  <w:vAlign w:val="center"/>
                </w:tcPr>
                <w:p w14:paraId="06449325" w14:textId="4DE587F3" w:rsidR="005418B3" w:rsidRPr="0089089C" w:rsidRDefault="005418B3" w:rsidP="001A56B6">
                  <w:pPr>
                    <w:rPr>
                      <w:lang w:val="es-BO" w:eastAsia="es-BO"/>
                    </w:rPr>
                  </w:pPr>
                </w:p>
              </w:tc>
            </w:tr>
            <w:tr w:rsidR="005418B3" w:rsidRPr="0089089C" w14:paraId="02CBEB5A" w14:textId="77777777" w:rsidTr="00767988">
              <w:trPr>
                <w:trHeight w:val="581"/>
              </w:trPr>
              <w:tc>
                <w:tcPr>
                  <w:tcW w:w="442" w:type="dxa"/>
                  <w:tcBorders>
                    <w:top w:val="nil"/>
                    <w:left w:val="single" w:sz="4" w:space="0" w:color="auto"/>
                    <w:bottom w:val="single" w:sz="4" w:space="0" w:color="auto"/>
                    <w:right w:val="single" w:sz="4" w:space="0" w:color="auto"/>
                  </w:tcBorders>
                  <w:shd w:val="clear" w:color="auto" w:fill="auto"/>
                  <w:vAlign w:val="center"/>
                </w:tcPr>
                <w:p w14:paraId="6079CD7F"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245" w:type="dxa"/>
                  <w:tcBorders>
                    <w:top w:val="nil"/>
                    <w:left w:val="nil"/>
                    <w:bottom w:val="single" w:sz="4" w:space="0" w:color="auto"/>
                    <w:right w:val="single" w:sz="4" w:space="0" w:color="auto"/>
                  </w:tcBorders>
                  <w:shd w:val="clear" w:color="auto" w:fill="auto"/>
                </w:tcPr>
                <w:p w14:paraId="3BCD70C8" w14:textId="77777777" w:rsidR="005418B3" w:rsidRPr="00BD4E1E" w:rsidRDefault="005418B3" w:rsidP="001A56B6">
                  <w:pPr>
                    <w:rPr>
                      <w:rFonts w:ascii="Arial" w:hAnsi="Arial" w:cs="Arial"/>
                      <w:color w:val="000000"/>
                      <w:lang w:val="es-BO"/>
                    </w:rPr>
                  </w:pPr>
                  <w:r w:rsidRPr="00C1164E">
                    <w:rPr>
                      <w:rFonts w:ascii="Arial" w:hAnsi="Arial" w:cs="Arial"/>
                      <w:bCs/>
                      <w:color w:val="000000"/>
                    </w:rPr>
                    <w:t xml:space="preserve">Médicos de Guardia las 24 hrs. para la atención de consulta de emergencias y pacientes hospitalizados, mismos que constituyen personal de la Clínica. </w:t>
                  </w:r>
                  <w:r>
                    <w:rPr>
                      <w:rFonts w:ascii="Arial" w:hAnsi="Arial" w:cs="Arial"/>
                      <w:bCs/>
                      <w:color w:val="000000"/>
                    </w:rPr>
                    <w:t>(compra por evento o monto fijo).</w:t>
                  </w:r>
                </w:p>
              </w:tc>
              <w:tc>
                <w:tcPr>
                  <w:tcW w:w="1985" w:type="dxa"/>
                  <w:tcBorders>
                    <w:top w:val="single" w:sz="4" w:space="0" w:color="auto"/>
                    <w:left w:val="single" w:sz="4" w:space="0" w:color="auto"/>
                    <w:bottom w:val="single" w:sz="4" w:space="0" w:color="auto"/>
                    <w:right w:val="single" w:sz="4" w:space="0" w:color="auto"/>
                  </w:tcBorders>
                </w:tcPr>
                <w:p w14:paraId="5956773E" w14:textId="7FBB78C9" w:rsidR="005418B3" w:rsidRPr="0089089C" w:rsidRDefault="005418B3" w:rsidP="001A56B6">
                  <w:pPr>
                    <w:rPr>
                      <w:lang w:val="es-BO" w:eastAsia="es-BO"/>
                    </w:rPr>
                  </w:pPr>
                  <w:r w:rsidRPr="007B58B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3B8EC37" w14:textId="7040775F" w:rsidR="005418B3" w:rsidRPr="0089089C" w:rsidRDefault="005418B3" w:rsidP="001A56B6">
                  <w:pPr>
                    <w:rPr>
                      <w:lang w:val="es-BO" w:eastAsia="es-BO"/>
                    </w:rPr>
                  </w:pPr>
                </w:p>
              </w:tc>
              <w:tc>
                <w:tcPr>
                  <w:tcW w:w="526" w:type="dxa"/>
                  <w:tcBorders>
                    <w:left w:val="single" w:sz="4" w:space="0" w:color="auto"/>
                  </w:tcBorders>
                  <w:vAlign w:val="center"/>
                </w:tcPr>
                <w:p w14:paraId="536C74DC" w14:textId="25554807" w:rsidR="005418B3" w:rsidRPr="0089089C" w:rsidRDefault="005418B3" w:rsidP="001A56B6">
                  <w:pPr>
                    <w:rPr>
                      <w:lang w:val="es-BO" w:eastAsia="es-BO"/>
                    </w:rPr>
                  </w:pPr>
                </w:p>
              </w:tc>
            </w:tr>
            <w:tr w:rsidR="005418B3" w:rsidRPr="0089089C" w14:paraId="44B6EFE7" w14:textId="77777777" w:rsidTr="00767988">
              <w:trPr>
                <w:trHeight w:val="404"/>
              </w:trPr>
              <w:tc>
                <w:tcPr>
                  <w:tcW w:w="442" w:type="dxa"/>
                  <w:tcBorders>
                    <w:top w:val="nil"/>
                    <w:left w:val="single" w:sz="4" w:space="0" w:color="auto"/>
                    <w:bottom w:val="single" w:sz="4" w:space="0" w:color="auto"/>
                    <w:right w:val="single" w:sz="4" w:space="0" w:color="auto"/>
                  </w:tcBorders>
                  <w:shd w:val="clear" w:color="auto" w:fill="auto"/>
                  <w:vAlign w:val="center"/>
                </w:tcPr>
                <w:p w14:paraId="64107D7C"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245" w:type="dxa"/>
                  <w:tcBorders>
                    <w:top w:val="nil"/>
                    <w:left w:val="nil"/>
                    <w:bottom w:val="single" w:sz="4" w:space="0" w:color="auto"/>
                    <w:right w:val="single" w:sz="4" w:space="0" w:color="auto"/>
                  </w:tcBorders>
                  <w:shd w:val="clear" w:color="auto" w:fill="auto"/>
                </w:tcPr>
                <w:p w14:paraId="67AAFB2D" w14:textId="77777777" w:rsidR="005418B3" w:rsidRPr="00BD4E1E" w:rsidRDefault="005418B3" w:rsidP="001A56B6">
                  <w:pPr>
                    <w:rPr>
                      <w:rFonts w:ascii="Arial" w:hAnsi="Arial" w:cs="Arial"/>
                      <w:color w:val="000000"/>
                      <w:lang w:val="es-BO"/>
                    </w:rPr>
                  </w:pPr>
                  <w:r w:rsidRPr="00C1164E">
                    <w:rPr>
                      <w:rFonts w:ascii="Arial" w:hAnsi="Arial" w:cs="Arial"/>
                      <w:bCs/>
                      <w:color w:val="000000"/>
                    </w:rPr>
                    <w:t>Servicio de Limpieza (de la clínica o terciarizada)</w:t>
                  </w:r>
                </w:p>
              </w:tc>
              <w:tc>
                <w:tcPr>
                  <w:tcW w:w="1985" w:type="dxa"/>
                  <w:tcBorders>
                    <w:top w:val="single" w:sz="4" w:space="0" w:color="auto"/>
                    <w:left w:val="single" w:sz="4" w:space="0" w:color="auto"/>
                    <w:bottom w:val="single" w:sz="4" w:space="0" w:color="auto"/>
                    <w:right w:val="single" w:sz="4" w:space="0" w:color="auto"/>
                  </w:tcBorders>
                </w:tcPr>
                <w:p w14:paraId="7E9B4BB2" w14:textId="5615B593" w:rsidR="005418B3" w:rsidRPr="0089089C" w:rsidRDefault="005418B3" w:rsidP="001A56B6">
                  <w:pPr>
                    <w:rPr>
                      <w:lang w:val="es-BO" w:eastAsia="es-BO"/>
                    </w:rPr>
                  </w:pPr>
                  <w:r w:rsidRPr="007B58B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697093AD" w14:textId="7FEC75FD" w:rsidR="005418B3" w:rsidRPr="0089089C" w:rsidRDefault="005418B3" w:rsidP="001A56B6">
                  <w:pPr>
                    <w:rPr>
                      <w:lang w:val="es-BO" w:eastAsia="es-BO"/>
                    </w:rPr>
                  </w:pPr>
                </w:p>
              </w:tc>
              <w:tc>
                <w:tcPr>
                  <w:tcW w:w="526" w:type="dxa"/>
                  <w:tcBorders>
                    <w:left w:val="single" w:sz="4" w:space="0" w:color="auto"/>
                  </w:tcBorders>
                  <w:vAlign w:val="center"/>
                </w:tcPr>
                <w:p w14:paraId="2572EB3B" w14:textId="784AD23E" w:rsidR="005418B3" w:rsidRPr="0089089C" w:rsidRDefault="005418B3" w:rsidP="001A56B6">
                  <w:pPr>
                    <w:rPr>
                      <w:lang w:val="es-BO" w:eastAsia="es-BO"/>
                    </w:rPr>
                  </w:pPr>
                </w:p>
              </w:tc>
            </w:tr>
            <w:tr w:rsidR="005418B3" w:rsidRPr="0089089C" w14:paraId="6DA95270" w14:textId="77777777" w:rsidTr="00767988">
              <w:trPr>
                <w:trHeight w:val="372"/>
              </w:trPr>
              <w:tc>
                <w:tcPr>
                  <w:tcW w:w="442" w:type="dxa"/>
                  <w:tcBorders>
                    <w:top w:val="nil"/>
                    <w:left w:val="single" w:sz="4" w:space="0" w:color="auto"/>
                    <w:bottom w:val="single" w:sz="4" w:space="0" w:color="auto"/>
                    <w:right w:val="single" w:sz="4" w:space="0" w:color="auto"/>
                  </w:tcBorders>
                  <w:shd w:val="clear" w:color="auto" w:fill="auto"/>
                  <w:vAlign w:val="center"/>
                </w:tcPr>
                <w:p w14:paraId="391E56F9"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5245" w:type="dxa"/>
                  <w:tcBorders>
                    <w:top w:val="nil"/>
                    <w:left w:val="nil"/>
                    <w:bottom w:val="single" w:sz="4" w:space="0" w:color="auto"/>
                    <w:right w:val="single" w:sz="4" w:space="0" w:color="auto"/>
                  </w:tcBorders>
                  <w:shd w:val="clear" w:color="auto" w:fill="auto"/>
                </w:tcPr>
                <w:p w14:paraId="5BFB5111" w14:textId="77777777" w:rsidR="005418B3" w:rsidRPr="00BD4E1E" w:rsidRDefault="005418B3" w:rsidP="001A56B6">
                  <w:pPr>
                    <w:rPr>
                      <w:rFonts w:ascii="Arial" w:hAnsi="Arial" w:cs="Arial"/>
                      <w:color w:val="000000"/>
                      <w:lang w:val="es-BO"/>
                    </w:rPr>
                  </w:pPr>
                  <w:r w:rsidRPr="00C1164E">
                    <w:rPr>
                      <w:rFonts w:ascii="Arial" w:hAnsi="Arial" w:cs="Arial"/>
                      <w:bCs/>
                      <w:color w:val="000000"/>
                    </w:rPr>
                    <w:t>Servicio de Alimentación y Nutrición (de la clínica o terciarizada).</w:t>
                  </w:r>
                </w:p>
              </w:tc>
              <w:tc>
                <w:tcPr>
                  <w:tcW w:w="1985" w:type="dxa"/>
                  <w:tcBorders>
                    <w:top w:val="single" w:sz="4" w:space="0" w:color="auto"/>
                    <w:left w:val="single" w:sz="4" w:space="0" w:color="auto"/>
                    <w:bottom w:val="single" w:sz="4" w:space="0" w:color="auto"/>
                    <w:right w:val="single" w:sz="4" w:space="0" w:color="auto"/>
                  </w:tcBorders>
                </w:tcPr>
                <w:p w14:paraId="5F723523" w14:textId="19E39A4D" w:rsidR="005418B3" w:rsidRPr="0089089C" w:rsidRDefault="005418B3" w:rsidP="001A56B6">
                  <w:pPr>
                    <w:rPr>
                      <w:lang w:val="es-BO" w:eastAsia="es-BO"/>
                    </w:rPr>
                  </w:pPr>
                  <w:r w:rsidRPr="007B58B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DF5BA50" w14:textId="59048CE7" w:rsidR="005418B3" w:rsidRPr="0089089C" w:rsidRDefault="005418B3" w:rsidP="001A56B6">
                  <w:pPr>
                    <w:rPr>
                      <w:lang w:val="es-BO" w:eastAsia="es-BO"/>
                    </w:rPr>
                  </w:pPr>
                </w:p>
              </w:tc>
              <w:tc>
                <w:tcPr>
                  <w:tcW w:w="526" w:type="dxa"/>
                  <w:tcBorders>
                    <w:left w:val="single" w:sz="4" w:space="0" w:color="auto"/>
                  </w:tcBorders>
                  <w:vAlign w:val="center"/>
                </w:tcPr>
                <w:p w14:paraId="5361E55F" w14:textId="1EDE3721" w:rsidR="005418B3" w:rsidRPr="0089089C" w:rsidRDefault="005418B3" w:rsidP="001A56B6">
                  <w:pPr>
                    <w:rPr>
                      <w:lang w:val="es-BO" w:eastAsia="es-BO"/>
                    </w:rPr>
                  </w:pPr>
                </w:p>
              </w:tc>
            </w:tr>
            <w:tr w:rsidR="005418B3" w:rsidRPr="0089089C" w14:paraId="7D061B90" w14:textId="77777777" w:rsidTr="00767988">
              <w:trPr>
                <w:trHeight w:val="372"/>
              </w:trPr>
              <w:tc>
                <w:tcPr>
                  <w:tcW w:w="442" w:type="dxa"/>
                  <w:tcBorders>
                    <w:top w:val="nil"/>
                    <w:left w:val="single" w:sz="4" w:space="0" w:color="auto"/>
                    <w:bottom w:val="single" w:sz="4" w:space="0" w:color="auto"/>
                    <w:right w:val="single" w:sz="4" w:space="0" w:color="auto"/>
                  </w:tcBorders>
                  <w:shd w:val="clear" w:color="auto" w:fill="auto"/>
                  <w:vAlign w:val="center"/>
                </w:tcPr>
                <w:p w14:paraId="13CC863B"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245" w:type="dxa"/>
                  <w:tcBorders>
                    <w:top w:val="nil"/>
                    <w:left w:val="nil"/>
                    <w:bottom w:val="single" w:sz="4" w:space="0" w:color="auto"/>
                    <w:right w:val="single" w:sz="4" w:space="0" w:color="auto"/>
                  </w:tcBorders>
                  <w:shd w:val="clear" w:color="auto" w:fill="auto"/>
                </w:tcPr>
                <w:p w14:paraId="28463C82" w14:textId="77777777" w:rsidR="005418B3" w:rsidRPr="00BD4E1E" w:rsidRDefault="005418B3" w:rsidP="001A56B6">
                  <w:pPr>
                    <w:rPr>
                      <w:rFonts w:ascii="Arial" w:hAnsi="Arial" w:cs="Arial"/>
                      <w:color w:val="000000"/>
                      <w:lang w:val="es-BO"/>
                    </w:rPr>
                  </w:pPr>
                  <w:r w:rsidRPr="00C1164E">
                    <w:rPr>
                      <w:rFonts w:ascii="Arial" w:hAnsi="Arial" w:cs="Arial"/>
                      <w:bCs/>
                      <w:color w:val="000000"/>
                    </w:rPr>
                    <w:t xml:space="preserve">Licencia de funcionamiento del SEDES. (o </w:t>
                  </w:r>
                  <w:r>
                    <w:rPr>
                      <w:rFonts w:ascii="Arial" w:hAnsi="Arial" w:cs="Arial"/>
                      <w:bCs/>
                      <w:color w:val="000000"/>
                    </w:rPr>
                    <w:t>autoridad competente</w:t>
                  </w:r>
                  <w:r w:rsidRPr="00C1164E">
                    <w:rPr>
                      <w:rFonts w:ascii="Arial" w:hAnsi="Arial" w:cs="Arial"/>
                      <w:bCs/>
                      <w:color w:val="000000"/>
                    </w:rPr>
                    <w:t>)</w:t>
                  </w:r>
                  <w:r>
                    <w:rPr>
                      <w:rFonts w:ascii="Arial" w:hAnsi="Arial" w:cs="Arial"/>
                      <w:bCs/>
                      <w:color w:val="000000"/>
                    </w:rPr>
                    <w:t>.</w:t>
                  </w:r>
                </w:p>
              </w:tc>
              <w:tc>
                <w:tcPr>
                  <w:tcW w:w="1985" w:type="dxa"/>
                  <w:tcBorders>
                    <w:top w:val="single" w:sz="4" w:space="0" w:color="auto"/>
                    <w:left w:val="single" w:sz="4" w:space="0" w:color="auto"/>
                    <w:bottom w:val="single" w:sz="4" w:space="0" w:color="auto"/>
                    <w:right w:val="single" w:sz="4" w:space="0" w:color="auto"/>
                  </w:tcBorders>
                </w:tcPr>
                <w:p w14:paraId="6CCF513B" w14:textId="4BA343E7" w:rsidR="005418B3" w:rsidRPr="0089089C" w:rsidRDefault="005418B3" w:rsidP="001A56B6">
                  <w:pPr>
                    <w:rPr>
                      <w:lang w:val="es-BO" w:eastAsia="es-BO"/>
                    </w:rPr>
                  </w:pPr>
                  <w:r w:rsidRPr="007B58B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BD51997" w14:textId="3C059F61" w:rsidR="005418B3" w:rsidRPr="0089089C" w:rsidRDefault="005418B3" w:rsidP="001A56B6">
                  <w:pPr>
                    <w:rPr>
                      <w:lang w:val="es-BO" w:eastAsia="es-BO"/>
                    </w:rPr>
                  </w:pPr>
                </w:p>
              </w:tc>
              <w:tc>
                <w:tcPr>
                  <w:tcW w:w="526" w:type="dxa"/>
                  <w:tcBorders>
                    <w:left w:val="single" w:sz="4" w:space="0" w:color="auto"/>
                  </w:tcBorders>
                  <w:vAlign w:val="center"/>
                </w:tcPr>
                <w:p w14:paraId="298C0E1C" w14:textId="66F97A48" w:rsidR="005418B3" w:rsidRPr="0089089C" w:rsidRDefault="005418B3" w:rsidP="001A56B6">
                  <w:pPr>
                    <w:rPr>
                      <w:lang w:val="es-BO" w:eastAsia="es-BO"/>
                    </w:rPr>
                  </w:pPr>
                </w:p>
              </w:tc>
            </w:tr>
            <w:tr w:rsidR="005418B3" w:rsidRPr="0089089C" w14:paraId="731B2A7E" w14:textId="77777777" w:rsidTr="00767988">
              <w:trPr>
                <w:trHeight w:val="810"/>
              </w:trPr>
              <w:tc>
                <w:tcPr>
                  <w:tcW w:w="442" w:type="dxa"/>
                  <w:tcBorders>
                    <w:top w:val="nil"/>
                    <w:left w:val="single" w:sz="4" w:space="0" w:color="auto"/>
                    <w:bottom w:val="single" w:sz="4" w:space="0" w:color="auto"/>
                    <w:right w:val="single" w:sz="4" w:space="0" w:color="auto"/>
                  </w:tcBorders>
                  <w:shd w:val="clear" w:color="auto" w:fill="auto"/>
                  <w:vAlign w:val="center"/>
                </w:tcPr>
                <w:p w14:paraId="6E5C69E2"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11</w:t>
                  </w:r>
                </w:p>
              </w:tc>
              <w:tc>
                <w:tcPr>
                  <w:tcW w:w="5245" w:type="dxa"/>
                  <w:tcBorders>
                    <w:top w:val="nil"/>
                    <w:left w:val="nil"/>
                    <w:bottom w:val="single" w:sz="4" w:space="0" w:color="auto"/>
                    <w:right w:val="single" w:sz="4" w:space="0" w:color="auto"/>
                  </w:tcBorders>
                  <w:shd w:val="clear" w:color="auto" w:fill="auto"/>
                  <w:vAlign w:val="center"/>
                </w:tcPr>
                <w:p w14:paraId="6A56E5A1" w14:textId="77777777" w:rsidR="005418B3" w:rsidRPr="00E31A58" w:rsidRDefault="005418B3" w:rsidP="001A56B6">
                  <w:pPr>
                    <w:jc w:val="both"/>
                    <w:rPr>
                      <w:rFonts w:ascii="Arial" w:hAnsi="Arial" w:cs="Arial"/>
                    </w:rPr>
                  </w:pPr>
                  <w:r>
                    <w:rPr>
                      <w:rFonts w:ascii="Arial" w:hAnsi="Arial" w:cs="Arial"/>
                    </w:rPr>
                    <w:t xml:space="preserve">Compromiso de conexión a internet con las siguientes características: </w:t>
                  </w:r>
                  <w:r w:rsidRPr="00E31A58">
                    <w:rPr>
                      <w:rFonts w:ascii="Arial" w:hAnsi="Arial" w:cs="Arial"/>
                    </w:rPr>
                    <w:t>Servicio de Internet:</w:t>
                  </w:r>
                </w:p>
                <w:p w14:paraId="22B44C4C" w14:textId="77777777" w:rsidR="005418B3" w:rsidRPr="00E31A58" w:rsidRDefault="005418B3" w:rsidP="001A56B6">
                  <w:pPr>
                    <w:jc w:val="both"/>
                    <w:rPr>
                      <w:rFonts w:ascii="Arial" w:hAnsi="Arial" w:cs="Arial"/>
                    </w:rPr>
                  </w:pPr>
                  <w:r w:rsidRPr="00E31A58">
                    <w:rPr>
                      <w:rFonts w:ascii="Arial" w:hAnsi="Arial" w:cs="Arial"/>
                    </w:rPr>
                    <w:t xml:space="preserve">DEDICADO </w:t>
                  </w:r>
                  <w:r>
                    <w:rPr>
                      <w:rFonts w:ascii="Arial" w:hAnsi="Arial" w:cs="Arial"/>
                    </w:rPr>
                    <w:t>superior o igual a 15</w:t>
                  </w:r>
                  <w:r w:rsidRPr="00E31A58">
                    <w:rPr>
                      <w:rFonts w:ascii="Arial" w:hAnsi="Arial" w:cs="Arial"/>
                    </w:rPr>
                    <w:t xml:space="preserve"> MEGAS</w:t>
                  </w:r>
                  <w:r>
                    <w:rPr>
                      <w:rFonts w:ascii="Arial" w:hAnsi="Arial" w:cs="Arial"/>
                    </w:rPr>
                    <w:t>; COMPARTIDO superior o igual a 25 MEGAS, la clínica debe contar con cuatro equipos con:</w:t>
                  </w:r>
                </w:p>
                <w:p w14:paraId="79DFCE48" w14:textId="77777777" w:rsidR="005418B3" w:rsidRPr="00E31A58" w:rsidRDefault="005418B3" w:rsidP="001A56B6">
                  <w:pPr>
                    <w:jc w:val="both"/>
                    <w:rPr>
                      <w:rFonts w:ascii="Arial" w:hAnsi="Arial" w:cs="Arial"/>
                    </w:rPr>
                  </w:pPr>
                  <w:r w:rsidRPr="00E31A58">
                    <w:rPr>
                      <w:rFonts w:ascii="Arial" w:hAnsi="Arial" w:cs="Arial"/>
                    </w:rPr>
                    <w:t>Hardware:</w:t>
                  </w:r>
                  <w:r>
                    <w:rPr>
                      <w:rFonts w:ascii="Arial" w:hAnsi="Arial" w:cs="Arial"/>
                    </w:rPr>
                    <w:t xml:space="preserve"> </w:t>
                  </w:r>
                  <w:r w:rsidRPr="00E31A58">
                    <w:rPr>
                      <w:rFonts w:ascii="Arial" w:hAnsi="Arial" w:cs="Arial"/>
                    </w:rPr>
                    <w:t>Equipo de escritorio o Portátil</w:t>
                  </w:r>
                  <w:r>
                    <w:rPr>
                      <w:rFonts w:ascii="Arial" w:hAnsi="Arial" w:cs="Arial"/>
                    </w:rPr>
                    <w:t xml:space="preserve">, </w:t>
                  </w:r>
                  <w:r w:rsidRPr="00E31A58">
                    <w:rPr>
                      <w:rFonts w:ascii="Arial" w:hAnsi="Arial" w:cs="Arial"/>
                    </w:rPr>
                    <w:t>Procesador mínimo i</w:t>
                  </w:r>
                  <w:r>
                    <w:rPr>
                      <w:rFonts w:ascii="Arial" w:hAnsi="Arial" w:cs="Arial"/>
                    </w:rPr>
                    <w:t>5</w:t>
                  </w:r>
                  <w:r w:rsidRPr="00E31A58">
                    <w:rPr>
                      <w:rFonts w:ascii="Arial" w:hAnsi="Arial" w:cs="Arial"/>
                    </w:rPr>
                    <w:t xml:space="preserve"> 6ta generación</w:t>
                  </w:r>
                  <w:r>
                    <w:rPr>
                      <w:rFonts w:ascii="Arial" w:hAnsi="Arial" w:cs="Arial"/>
                    </w:rPr>
                    <w:t xml:space="preserve">, </w:t>
                  </w:r>
                  <w:r w:rsidRPr="00E31A58">
                    <w:rPr>
                      <w:rFonts w:ascii="Arial" w:hAnsi="Arial" w:cs="Arial"/>
                    </w:rPr>
                    <w:t>Memoria RAM mínima de 4 GB</w:t>
                  </w:r>
                  <w:r>
                    <w:rPr>
                      <w:rFonts w:ascii="Arial" w:hAnsi="Arial" w:cs="Arial"/>
                    </w:rPr>
                    <w:t xml:space="preserve">, </w:t>
                  </w:r>
                  <w:r w:rsidRPr="00E31A58">
                    <w:rPr>
                      <w:rFonts w:ascii="Arial" w:hAnsi="Arial" w:cs="Arial"/>
                    </w:rPr>
                    <w:t>Disco estado SOLIDO</w:t>
                  </w:r>
                  <w:r>
                    <w:rPr>
                      <w:rFonts w:ascii="Arial" w:hAnsi="Arial" w:cs="Arial"/>
                    </w:rPr>
                    <w:t>.</w:t>
                  </w:r>
                </w:p>
                <w:p w14:paraId="19F995B9" w14:textId="77777777" w:rsidR="005418B3" w:rsidRPr="00E31A58" w:rsidRDefault="005418B3" w:rsidP="001A56B6">
                  <w:pPr>
                    <w:jc w:val="both"/>
                    <w:rPr>
                      <w:rFonts w:ascii="Arial" w:hAnsi="Arial" w:cs="Arial"/>
                    </w:rPr>
                  </w:pPr>
                  <w:r w:rsidRPr="00E31A58">
                    <w:rPr>
                      <w:rFonts w:ascii="Arial" w:hAnsi="Arial" w:cs="Arial"/>
                    </w:rPr>
                    <w:t>Software:</w:t>
                  </w:r>
                  <w:r>
                    <w:rPr>
                      <w:rFonts w:ascii="Arial" w:hAnsi="Arial" w:cs="Arial"/>
                    </w:rPr>
                    <w:t xml:space="preserve"> </w:t>
                  </w:r>
                  <w:r w:rsidRPr="00E31A58">
                    <w:rPr>
                      <w:rFonts w:ascii="Arial" w:hAnsi="Arial" w:cs="Arial"/>
                    </w:rPr>
                    <w:t xml:space="preserve">ANTIVIRUS LEGAL ACTUALIZADO (no se acepta programas </w:t>
                  </w:r>
                  <w:r>
                    <w:rPr>
                      <w:rFonts w:ascii="Arial" w:hAnsi="Arial" w:cs="Arial"/>
                    </w:rPr>
                    <w:t xml:space="preserve">free o </w:t>
                  </w:r>
                  <w:r w:rsidRPr="00E31A58">
                    <w:rPr>
                      <w:rFonts w:ascii="Arial" w:hAnsi="Arial" w:cs="Arial"/>
                    </w:rPr>
                    <w:t>gratuitos)</w:t>
                  </w:r>
                  <w:r>
                    <w:rPr>
                      <w:rFonts w:ascii="Arial" w:hAnsi="Arial" w:cs="Arial"/>
                    </w:rPr>
                    <w:t>, Windows 10 pro actualizado.</w:t>
                  </w:r>
                </w:p>
                <w:p w14:paraId="16F18D89" w14:textId="77777777" w:rsidR="005418B3" w:rsidRPr="00BD4E1E" w:rsidRDefault="005418B3" w:rsidP="001A56B6">
                  <w:pPr>
                    <w:rPr>
                      <w:rFonts w:ascii="Arial" w:hAnsi="Arial" w:cs="Arial"/>
                      <w:color w:val="000000"/>
                      <w:lang w:val="es-BO"/>
                    </w:rPr>
                  </w:pPr>
                  <w:r w:rsidRPr="00E31A58">
                    <w:rPr>
                      <w:rFonts w:ascii="Arial" w:hAnsi="Arial" w:cs="Arial"/>
                    </w:rPr>
                    <w:t>Impresora</w:t>
                  </w:r>
                  <w:r>
                    <w:rPr>
                      <w:rFonts w:ascii="Arial" w:hAnsi="Arial" w:cs="Arial"/>
                    </w:rPr>
                    <w:t xml:space="preserve">; para la impresión de </w:t>
                  </w:r>
                  <w:r w:rsidRPr="00E31A58">
                    <w:rPr>
                      <w:rFonts w:ascii="Arial" w:hAnsi="Arial" w:cs="Arial"/>
                    </w:rPr>
                    <w:t xml:space="preserve">Historias Clínicas, Recetas y </w:t>
                  </w:r>
                  <w:r>
                    <w:rPr>
                      <w:rFonts w:ascii="Arial" w:hAnsi="Arial" w:cs="Arial"/>
                    </w:rPr>
                    <w:t>ordenes de e</w:t>
                  </w:r>
                  <w:r w:rsidRPr="00E31A58">
                    <w:rPr>
                      <w:rFonts w:ascii="Arial" w:hAnsi="Arial" w:cs="Arial"/>
                    </w:rPr>
                    <w:t xml:space="preserve">xámenes </w:t>
                  </w:r>
                  <w:r>
                    <w:rPr>
                      <w:rFonts w:ascii="Arial" w:hAnsi="Arial" w:cs="Arial"/>
                    </w:rPr>
                    <w:t>auxiliare</w:t>
                  </w:r>
                  <w:r w:rsidRPr="00E31A58">
                    <w:rPr>
                      <w:rFonts w:ascii="Arial" w:hAnsi="Arial" w:cs="Arial"/>
                    </w:rPr>
                    <w:t>s</w:t>
                  </w:r>
                  <w:r>
                    <w:rPr>
                      <w:rFonts w:ascii="Arial" w:hAnsi="Arial" w:cs="Arial"/>
                    </w:rPr>
                    <w:t>, protocolos y otros</w:t>
                  </w:r>
                  <w:r w:rsidRPr="00E31A58">
                    <w:rPr>
                      <w:rFonts w:ascii="Arial" w:hAnsi="Arial" w:cs="Arial"/>
                    </w:rPr>
                    <w:t>.</w:t>
                  </w:r>
                </w:p>
              </w:tc>
              <w:tc>
                <w:tcPr>
                  <w:tcW w:w="1985" w:type="dxa"/>
                  <w:tcBorders>
                    <w:top w:val="single" w:sz="4" w:space="0" w:color="auto"/>
                    <w:left w:val="single" w:sz="4" w:space="0" w:color="auto"/>
                    <w:bottom w:val="single" w:sz="4" w:space="0" w:color="auto"/>
                    <w:right w:val="single" w:sz="4" w:space="0" w:color="auto"/>
                  </w:tcBorders>
                </w:tcPr>
                <w:p w14:paraId="1975B6DD" w14:textId="5170DD24" w:rsidR="005418B3" w:rsidRPr="0089089C" w:rsidRDefault="005418B3" w:rsidP="001A56B6">
                  <w:pPr>
                    <w:rPr>
                      <w:lang w:val="es-BO" w:eastAsia="es-BO"/>
                    </w:rPr>
                  </w:pPr>
                  <w:r w:rsidRPr="007B58B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A8E6F27" w14:textId="6DBAF0D7" w:rsidR="005418B3" w:rsidRPr="0089089C" w:rsidRDefault="005418B3" w:rsidP="001A56B6">
                  <w:pPr>
                    <w:rPr>
                      <w:lang w:val="es-BO" w:eastAsia="es-BO"/>
                    </w:rPr>
                  </w:pPr>
                </w:p>
              </w:tc>
              <w:tc>
                <w:tcPr>
                  <w:tcW w:w="526" w:type="dxa"/>
                  <w:tcBorders>
                    <w:left w:val="single" w:sz="4" w:space="0" w:color="auto"/>
                  </w:tcBorders>
                  <w:vAlign w:val="center"/>
                </w:tcPr>
                <w:p w14:paraId="4BCF8481" w14:textId="09436BE2" w:rsidR="005418B3" w:rsidRPr="0089089C" w:rsidRDefault="005418B3" w:rsidP="001A56B6">
                  <w:pPr>
                    <w:rPr>
                      <w:lang w:val="es-BO" w:eastAsia="es-BO"/>
                    </w:rPr>
                  </w:pPr>
                </w:p>
              </w:tc>
            </w:tr>
            <w:tr w:rsidR="00767988" w:rsidRPr="0089089C" w14:paraId="2A33DE05" w14:textId="77777777" w:rsidTr="00C035AE">
              <w:trPr>
                <w:trHeight w:val="497"/>
              </w:trPr>
              <w:tc>
                <w:tcPr>
                  <w:tcW w:w="9373" w:type="dxa"/>
                  <w:gridSpan w:val="4"/>
                  <w:tcBorders>
                    <w:top w:val="nil"/>
                    <w:left w:val="single" w:sz="4" w:space="0" w:color="auto"/>
                    <w:bottom w:val="single" w:sz="4" w:space="0" w:color="auto"/>
                    <w:right w:val="single" w:sz="4" w:space="0" w:color="auto"/>
                  </w:tcBorders>
                  <w:shd w:val="clear" w:color="auto" w:fill="A6A6A6" w:themeFill="background1" w:themeFillShade="A6"/>
                  <w:vAlign w:val="center"/>
                </w:tcPr>
                <w:p w14:paraId="6BFA593A" w14:textId="1022A55B" w:rsidR="00767988" w:rsidRPr="0089089C" w:rsidRDefault="00767988" w:rsidP="001A56B6">
                  <w:pPr>
                    <w:rPr>
                      <w:lang w:val="es-BO" w:eastAsia="es-BO"/>
                    </w:rPr>
                  </w:pPr>
                  <w:r w:rsidRPr="002E59B0">
                    <w:rPr>
                      <w:rFonts w:ascii="Arial" w:hAnsi="Arial" w:cs="Arial"/>
                      <w:b/>
                      <w:bCs/>
                      <w:color w:val="000000"/>
                      <w:u w:val="single"/>
                    </w:rPr>
                    <w:t>A. INFRAESTRUCTURA</w:t>
                  </w:r>
                  <w:r w:rsidRPr="002E59B0">
                    <w:rPr>
                      <w:rFonts w:ascii="Arial" w:hAnsi="Arial" w:cs="Arial"/>
                      <w:b/>
                      <w:bCs/>
                      <w:color w:val="000000"/>
                    </w:rPr>
                    <w:t>: Listado de Ambientes o Espacios</w:t>
                  </w:r>
                </w:p>
              </w:tc>
              <w:tc>
                <w:tcPr>
                  <w:tcW w:w="526" w:type="dxa"/>
                  <w:tcBorders>
                    <w:left w:val="single" w:sz="4" w:space="0" w:color="auto"/>
                  </w:tcBorders>
                  <w:vAlign w:val="center"/>
                </w:tcPr>
                <w:p w14:paraId="73A8B4FA" w14:textId="454B11E5" w:rsidR="00767988" w:rsidRPr="0089089C" w:rsidRDefault="00767988" w:rsidP="001A56B6">
                  <w:pPr>
                    <w:rPr>
                      <w:lang w:val="es-BO" w:eastAsia="es-BO"/>
                    </w:rPr>
                  </w:pPr>
                </w:p>
              </w:tc>
            </w:tr>
            <w:tr w:rsidR="005418B3" w:rsidRPr="0089089C" w14:paraId="71F77F8E" w14:textId="77777777" w:rsidTr="00767988">
              <w:trPr>
                <w:trHeight w:val="419"/>
              </w:trPr>
              <w:tc>
                <w:tcPr>
                  <w:tcW w:w="442" w:type="dxa"/>
                  <w:vMerge w:val="restart"/>
                  <w:tcBorders>
                    <w:top w:val="nil"/>
                    <w:left w:val="single" w:sz="4" w:space="0" w:color="auto"/>
                    <w:right w:val="single" w:sz="4" w:space="0" w:color="auto"/>
                  </w:tcBorders>
                  <w:shd w:val="clear" w:color="auto" w:fill="auto"/>
                  <w:vAlign w:val="center"/>
                </w:tcPr>
                <w:p w14:paraId="22D941C1"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245" w:type="dxa"/>
                  <w:tcBorders>
                    <w:top w:val="nil"/>
                    <w:left w:val="nil"/>
                    <w:bottom w:val="single" w:sz="4" w:space="0" w:color="auto"/>
                    <w:right w:val="single" w:sz="4" w:space="0" w:color="auto"/>
                  </w:tcBorders>
                  <w:shd w:val="clear" w:color="auto" w:fill="auto"/>
                  <w:vAlign w:val="center"/>
                </w:tcPr>
                <w:p w14:paraId="03BC5E16"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Consultorio o Sala de Emergencias con disponibilidad de 1 camilla.</w:t>
                  </w:r>
                </w:p>
              </w:tc>
              <w:tc>
                <w:tcPr>
                  <w:tcW w:w="1985" w:type="dxa"/>
                  <w:tcBorders>
                    <w:top w:val="single" w:sz="4" w:space="0" w:color="auto"/>
                    <w:left w:val="single" w:sz="4" w:space="0" w:color="auto"/>
                    <w:bottom w:val="single" w:sz="4" w:space="0" w:color="auto"/>
                    <w:right w:val="single" w:sz="4" w:space="0" w:color="auto"/>
                  </w:tcBorders>
                </w:tcPr>
                <w:p w14:paraId="4C647D8F" w14:textId="51998833" w:rsidR="005418B3" w:rsidRPr="0089089C" w:rsidRDefault="005418B3" w:rsidP="001A56B6">
                  <w:pPr>
                    <w:rPr>
                      <w:lang w:val="es-BO" w:eastAsia="es-BO"/>
                    </w:rPr>
                  </w:pPr>
                  <w:r w:rsidRPr="007B58B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AC0318F" w14:textId="36E5361B" w:rsidR="005418B3" w:rsidRPr="0089089C" w:rsidRDefault="005418B3" w:rsidP="001A56B6">
                  <w:pPr>
                    <w:rPr>
                      <w:lang w:val="es-BO" w:eastAsia="es-BO"/>
                    </w:rPr>
                  </w:pPr>
                </w:p>
              </w:tc>
              <w:tc>
                <w:tcPr>
                  <w:tcW w:w="526" w:type="dxa"/>
                  <w:tcBorders>
                    <w:left w:val="single" w:sz="4" w:space="0" w:color="auto"/>
                  </w:tcBorders>
                  <w:vAlign w:val="center"/>
                </w:tcPr>
                <w:p w14:paraId="6C7224B7" w14:textId="7E3DFA81" w:rsidR="005418B3" w:rsidRPr="0089089C" w:rsidRDefault="005418B3" w:rsidP="001A56B6">
                  <w:pPr>
                    <w:rPr>
                      <w:lang w:val="es-BO" w:eastAsia="es-BO"/>
                    </w:rPr>
                  </w:pPr>
                </w:p>
              </w:tc>
            </w:tr>
            <w:tr w:rsidR="005418B3" w:rsidRPr="0089089C" w14:paraId="206491EE" w14:textId="77777777" w:rsidTr="00767988">
              <w:trPr>
                <w:trHeight w:val="411"/>
              </w:trPr>
              <w:tc>
                <w:tcPr>
                  <w:tcW w:w="442" w:type="dxa"/>
                  <w:vMerge/>
                  <w:tcBorders>
                    <w:left w:val="single" w:sz="4" w:space="0" w:color="auto"/>
                    <w:right w:val="single" w:sz="4" w:space="0" w:color="auto"/>
                  </w:tcBorders>
                  <w:shd w:val="clear" w:color="auto" w:fill="auto"/>
                  <w:vAlign w:val="center"/>
                </w:tcPr>
                <w:p w14:paraId="3EE56D3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29A94FF" w14:textId="77777777" w:rsidR="005418B3" w:rsidRPr="00FC4C7E" w:rsidRDefault="005418B3" w:rsidP="001A56B6">
                  <w:pPr>
                    <w:rPr>
                      <w:rFonts w:ascii="Arial" w:hAnsi="Arial" w:cs="Arial"/>
                      <w:b/>
                      <w:bCs/>
                      <w:color w:val="000000"/>
                      <w:lang w:val="es-BO"/>
                    </w:rPr>
                  </w:pPr>
                  <w:r w:rsidRPr="00FC4C7E">
                    <w:rPr>
                      <w:rFonts w:ascii="Arial Narrow" w:hAnsi="Arial Narrow" w:cs="Arial"/>
                      <w:b/>
                      <w:bCs/>
                    </w:rPr>
                    <w:t>CARACTERISTICAS:</w:t>
                  </w:r>
                </w:p>
              </w:tc>
              <w:tc>
                <w:tcPr>
                  <w:tcW w:w="1985" w:type="dxa"/>
                  <w:tcBorders>
                    <w:top w:val="single" w:sz="4" w:space="0" w:color="auto"/>
                    <w:left w:val="single" w:sz="4" w:space="0" w:color="auto"/>
                    <w:bottom w:val="single" w:sz="4" w:space="0" w:color="auto"/>
                    <w:right w:val="single" w:sz="4" w:space="0" w:color="auto"/>
                  </w:tcBorders>
                </w:tcPr>
                <w:p w14:paraId="7EB66041" w14:textId="0A0AFC66" w:rsidR="005418B3" w:rsidRPr="0089089C" w:rsidRDefault="005418B3" w:rsidP="001A56B6">
                  <w:pPr>
                    <w:rPr>
                      <w:lang w:val="es-BO" w:eastAsia="es-BO"/>
                    </w:rPr>
                  </w:pPr>
                  <w:r w:rsidRPr="007B58B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CBE8ECA" w14:textId="0C61C868" w:rsidR="005418B3" w:rsidRPr="0089089C" w:rsidRDefault="005418B3" w:rsidP="001A56B6">
                  <w:pPr>
                    <w:rPr>
                      <w:lang w:val="es-BO" w:eastAsia="es-BO"/>
                    </w:rPr>
                  </w:pPr>
                </w:p>
              </w:tc>
              <w:tc>
                <w:tcPr>
                  <w:tcW w:w="526" w:type="dxa"/>
                  <w:tcBorders>
                    <w:left w:val="single" w:sz="4" w:space="0" w:color="auto"/>
                  </w:tcBorders>
                  <w:vAlign w:val="center"/>
                </w:tcPr>
                <w:p w14:paraId="7F52A3D8" w14:textId="2A39F6D2" w:rsidR="005418B3" w:rsidRPr="0089089C" w:rsidRDefault="005418B3" w:rsidP="001A56B6">
                  <w:pPr>
                    <w:rPr>
                      <w:lang w:val="es-BO" w:eastAsia="es-BO"/>
                    </w:rPr>
                  </w:pPr>
                </w:p>
              </w:tc>
            </w:tr>
            <w:tr w:rsidR="005418B3" w:rsidRPr="0089089C" w14:paraId="677C5458" w14:textId="77777777" w:rsidTr="00767988">
              <w:trPr>
                <w:trHeight w:val="810"/>
              </w:trPr>
              <w:tc>
                <w:tcPr>
                  <w:tcW w:w="442" w:type="dxa"/>
                  <w:vMerge/>
                  <w:tcBorders>
                    <w:left w:val="single" w:sz="4" w:space="0" w:color="auto"/>
                    <w:bottom w:val="single" w:sz="4" w:space="0" w:color="auto"/>
                    <w:right w:val="single" w:sz="4" w:space="0" w:color="auto"/>
                  </w:tcBorders>
                  <w:shd w:val="clear" w:color="auto" w:fill="auto"/>
                  <w:vAlign w:val="center"/>
                </w:tcPr>
                <w:p w14:paraId="4D3F16A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853D6B0" w14:textId="77777777" w:rsidR="005418B3" w:rsidRPr="002E59B0" w:rsidRDefault="005418B3" w:rsidP="001A56B6">
                  <w:pPr>
                    <w:rPr>
                      <w:rFonts w:ascii="Arial Narrow" w:hAnsi="Arial Narrow" w:cs="Arial"/>
                    </w:rPr>
                  </w:pPr>
                  <w:r w:rsidRPr="002E59B0">
                    <w:rPr>
                      <w:rFonts w:ascii="Arial Narrow" w:hAnsi="Arial Narrow" w:cs="Arial"/>
                    </w:rPr>
                    <w:t>Un consultorio completo, con baño privado.</w:t>
                  </w:r>
                </w:p>
                <w:p w14:paraId="135FDA42" w14:textId="77777777" w:rsidR="005418B3" w:rsidRPr="002E59B0" w:rsidRDefault="005418B3" w:rsidP="001A56B6">
                  <w:pPr>
                    <w:rPr>
                      <w:rFonts w:ascii="Arial Narrow" w:hAnsi="Arial Narrow" w:cs="Arial"/>
                    </w:rPr>
                  </w:pPr>
                  <w:r w:rsidRPr="002E59B0">
                    <w:rPr>
                      <w:rFonts w:ascii="Arial Narrow" w:hAnsi="Arial Narrow" w:cs="Arial"/>
                    </w:rPr>
                    <w:t>Iluminado y ventilado adecuadamente.</w:t>
                  </w:r>
                </w:p>
                <w:p w14:paraId="5F44D1EB" w14:textId="77777777" w:rsidR="005418B3" w:rsidRPr="002E59B0" w:rsidRDefault="005418B3" w:rsidP="001A56B6">
                  <w:pPr>
                    <w:rPr>
                      <w:rFonts w:ascii="Arial Narrow" w:hAnsi="Arial Narrow" w:cs="Arial"/>
                    </w:rPr>
                  </w:pPr>
                  <w:r>
                    <w:rPr>
                      <w:rFonts w:ascii="Arial Narrow" w:hAnsi="Arial Narrow" w:cs="Arial"/>
                    </w:rPr>
                    <w:t>Con c</w:t>
                  </w:r>
                  <w:r w:rsidRPr="002E59B0">
                    <w:rPr>
                      <w:rFonts w:ascii="Arial Narrow" w:hAnsi="Arial Narrow" w:cs="Arial"/>
                    </w:rPr>
                    <w:t>alefacción (central o portátil)</w:t>
                  </w:r>
                  <w:r>
                    <w:rPr>
                      <w:rFonts w:ascii="Arial Narrow" w:hAnsi="Arial Narrow" w:cs="Arial"/>
                    </w:rPr>
                    <w:t xml:space="preserve"> para invierno</w:t>
                  </w:r>
                  <w:r w:rsidRPr="002E59B0">
                    <w:rPr>
                      <w:rFonts w:ascii="Arial Narrow" w:hAnsi="Arial Narrow" w:cs="Arial"/>
                    </w:rPr>
                    <w:t>.</w:t>
                  </w:r>
                </w:p>
                <w:p w14:paraId="6E360A32" w14:textId="77777777" w:rsidR="005418B3" w:rsidRPr="002E59B0" w:rsidRDefault="005418B3" w:rsidP="001A56B6">
                  <w:pPr>
                    <w:rPr>
                      <w:rFonts w:ascii="Arial Narrow" w:hAnsi="Arial Narrow" w:cs="Arial"/>
                    </w:rPr>
                  </w:pPr>
                  <w:r w:rsidRPr="002E59B0">
                    <w:rPr>
                      <w:rFonts w:ascii="Arial Narrow" w:hAnsi="Arial Narrow" w:cs="Arial"/>
                    </w:rPr>
                    <w:t>Provisión de Oxígeno y aspiración (central o portátil).</w:t>
                  </w:r>
                </w:p>
                <w:p w14:paraId="2A321A99" w14:textId="77777777" w:rsidR="005418B3" w:rsidRPr="002E59B0" w:rsidRDefault="005418B3" w:rsidP="001A56B6">
                  <w:pPr>
                    <w:rPr>
                      <w:rFonts w:ascii="Arial Narrow" w:hAnsi="Arial Narrow" w:cs="Arial"/>
                    </w:rPr>
                  </w:pPr>
                  <w:r w:rsidRPr="002E59B0">
                    <w:rPr>
                      <w:rFonts w:ascii="Arial Narrow" w:hAnsi="Arial Narrow" w:cs="Arial"/>
                    </w:rPr>
                    <w:t>Lavamanos para el personal médico con todos los insumos, incluyendo agua caliente y fría.</w:t>
                  </w:r>
                </w:p>
                <w:p w14:paraId="5F3331ED" w14:textId="77777777" w:rsidR="005418B3" w:rsidRPr="002E59B0" w:rsidRDefault="005418B3" w:rsidP="001A56B6">
                  <w:pPr>
                    <w:rPr>
                      <w:rFonts w:ascii="Arial Narrow" w:hAnsi="Arial Narrow" w:cs="Arial"/>
                    </w:rPr>
                  </w:pPr>
                  <w:r w:rsidRPr="002E59B0">
                    <w:rPr>
                      <w:rFonts w:ascii="Arial Narrow" w:hAnsi="Arial Narrow" w:cs="Arial"/>
                    </w:rPr>
                    <w:t>Teléfono interno con salida externa local y a celular.</w:t>
                  </w:r>
                </w:p>
                <w:p w14:paraId="4A0F42D7" w14:textId="77777777" w:rsidR="005418B3" w:rsidRPr="002E59B0" w:rsidRDefault="005418B3" w:rsidP="001A56B6">
                  <w:pPr>
                    <w:rPr>
                      <w:rFonts w:ascii="Arial Narrow" w:hAnsi="Arial Narrow" w:cs="Arial"/>
                    </w:rPr>
                  </w:pPr>
                  <w:r w:rsidRPr="002E59B0">
                    <w:rPr>
                      <w:rFonts w:ascii="Arial Narrow" w:hAnsi="Arial Narrow" w:cs="Arial"/>
                    </w:rPr>
                    <w:t>De fácil accesibilidad para atención de urgencias.</w:t>
                  </w:r>
                </w:p>
                <w:p w14:paraId="4684019B" w14:textId="77777777" w:rsidR="005418B3" w:rsidRPr="002E59B0" w:rsidRDefault="005418B3" w:rsidP="001A56B6">
                  <w:pPr>
                    <w:rPr>
                      <w:rFonts w:ascii="Arial Narrow" w:hAnsi="Arial Narrow" w:cs="Arial"/>
                    </w:rPr>
                  </w:pPr>
                  <w:r w:rsidRPr="002E59B0">
                    <w:rPr>
                      <w:rFonts w:ascii="Arial Narrow" w:hAnsi="Arial Narrow" w:cs="Arial"/>
                    </w:rPr>
                    <w:t>Paredes y pisos limpios, preferentemente de fácil limpieza.</w:t>
                  </w:r>
                </w:p>
                <w:p w14:paraId="513E666F" w14:textId="77777777" w:rsidR="005418B3" w:rsidRPr="002E59B0" w:rsidRDefault="005418B3" w:rsidP="001A56B6">
                  <w:pPr>
                    <w:rPr>
                      <w:rFonts w:ascii="Arial Narrow" w:hAnsi="Arial Narrow" w:cs="Arial"/>
                    </w:rPr>
                  </w:pPr>
                  <w:r w:rsidRPr="002E59B0">
                    <w:rPr>
                      <w:rFonts w:ascii="Arial Narrow" w:hAnsi="Arial Narrow" w:cs="Arial"/>
                    </w:rPr>
                    <w:lastRenderedPageBreak/>
                    <w:t>Posibilidad de instalación de equipo de computación y software médico de la CSBP.</w:t>
                  </w:r>
                </w:p>
                <w:p w14:paraId="61EC82F8" w14:textId="77777777" w:rsidR="005418B3" w:rsidRPr="00BD4E1E" w:rsidRDefault="005418B3" w:rsidP="001A56B6">
                  <w:pPr>
                    <w:rPr>
                      <w:rFonts w:ascii="Arial" w:hAnsi="Arial" w:cs="Arial"/>
                      <w:color w:val="000000"/>
                      <w:lang w:val="es-BO"/>
                    </w:rPr>
                  </w:pPr>
                  <w:r w:rsidRPr="002E59B0">
                    <w:rPr>
                      <w:rFonts w:ascii="Arial Narrow" w:hAnsi="Arial Narrow" w:cs="Arial"/>
                    </w:rPr>
                    <w:t>Disposición de desechos según norma de bioseguridad.</w:t>
                  </w:r>
                </w:p>
              </w:tc>
              <w:tc>
                <w:tcPr>
                  <w:tcW w:w="1985" w:type="dxa"/>
                  <w:tcBorders>
                    <w:top w:val="single" w:sz="4" w:space="0" w:color="auto"/>
                    <w:left w:val="single" w:sz="4" w:space="0" w:color="auto"/>
                    <w:bottom w:val="single" w:sz="4" w:space="0" w:color="auto"/>
                    <w:right w:val="single" w:sz="4" w:space="0" w:color="auto"/>
                  </w:tcBorders>
                </w:tcPr>
                <w:p w14:paraId="132F7C74" w14:textId="62818FCC" w:rsidR="005418B3" w:rsidRPr="0089089C" w:rsidRDefault="005418B3" w:rsidP="001A56B6">
                  <w:pPr>
                    <w:rPr>
                      <w:lang w:val="es-BO" w:eastAsia="es-BO"/>
                    </w:rPr>
                  </w:pPr>
                  <w:r w:rsidRPr="007B58BF">
                    <w:rPr>
                      <w:rFonts w:ascii="Arial" w:hAnsi="Arial" w:cs="Arial"/>
                      <w:color w:val="A6A6A6" w:themeColor="background1" w:themeShade="A6"/>
                      <w:sz w:val="14"/>
                      <w:szCs w:val="14"/>
                    </w:rPr>
                    <w:lastRenderedPageBreak/>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CCE226F" w14:textId="49285C92" w:rsidR="005418B3" w:rsidRPr="0089089C" w:rsidRDefault="005418B3" w:rsidP="001A56B6">
                  <w:pPr>
                    <w:rPr>
                      <w:lang w:val="es-BO" w:eastAsia="es-BO"/>
                    </w:rPr>
                  </w:pPr>
                </w:p>
              </w:tc>
              <w:tc>
                <w:tcPr>
                  <w:tcW w:w="526" w:type="dxa"/>
                  <w:tcBorders>
                    <w:left w:val="single" w:sz="4" w:space="0" w:color="auto"/>
                  </w:tcBorders>
                  <w:vAlign w:val="center"/>
                </w:tcPr>
                <w:p w14:paraId="49694B58" w14:textId="05788D37" w:rsidR="005418B3" w:rsidRPr="0089089C" w:rsidRDefault="005418B3" w:rsidP="001A56B6">
                  <w:pPr>
                    <w:rPr>
                      <w:lang w:val="es-BO" w:eastAsia="es-BO"/>
                    </w:rPr>
                  </w:pPr>
                </w:p>
              </w:tc>
            </w:tr>
            <w:tr w:rsidR="005418B3" w:rsidRPr="0089089C" w14:paraId="04389786" w14:textId="77777777" w:rsidTr="00767988">
              <w:trPr>
                <w:trHeight w:val="810"/>
              </w:trPr>
              <w:tc>
                <w:tcPr>
                  <w:tcW w:w="442" w:type="dxa"/>
                  <w:vMerge w:val="restart"/>
                  <w:tcBorders>
                    <w:top w:val="nil"/>
                    <w:left w:val="single" w:sz="4" w:space="0" w:color="auto"/>
                    <w:right w:val="single" w:sz="4" w:space="0" w:color="auto"/>
                  </w:tcBorders>
                  <w:shd w:val="clear" w:color="auto" w:fill="auto"/>
                  <w:vAlign w:val="center"/>
                </w:tcPr>
                <w:p w14:paraId="27BCAAF5"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245" w:type="dxa"/>
                  <w:tcBorders>
                    <w:top w:val="nil"/>
                    <w:left w:val="nil"/>
                    <w:bottom w:val="single" w:sz="4" w:space="0" w:color="auto"/>
                    <w:right w:val="single" w:sz="4" w:space="0" w:color="auto"/>
                  </w:tcBorders>
                  <w:shd w:val="clear" w:color="auto" w:fill="auto"/>
                  <w:vAlign w:val="center"/>
                </w:tcPr>
                <w:p w14:paraId="0BF73D91"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Ambiente o cubículo de observación “internación transitoria” o hidratación: Por lo menos un cubículo con camilla e implementos básicos (además de la camilla de emergencia).</w:t>
                  </w:r>
                </w:p>
              </w:tc>
              <w:tc>
                <w:tcPr>
                  <w:tcW w:w="1985" w:type="dxa"/>
                  <w:tcBorders>
                    <w:top w:val="single" w:sz="4" w:space="0" w:color="auto"/>
                    <w:left w:val="single" w:sz="4" w:space="0" w:color="auto"/>
                    <w:bottom w:val="single" w:sz="4" w:space="0" w:color="auto"/>
                    <w:right w:val="single" w:sz="4" w:space="0" w:color="auto"/>
                  </w:tcBorders>
                </w:tcPr>
                <w:p w14:paraId="1099C9D7" w14:textId="1F766E89" w:rsidR="005418B3" w:rsidRPr="0089089C" w:rsidRDefault="005418B3" w:rsidP="001A56B6">
                  <w:pPr>
                    <w:rPr>
                      <w:lang w:val="es-BO" w:eastAsia="es-BO"/>
                    </w:rPr>
                  </w:pPr>
                  <w:r w:rsidRPr="007B58B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67E90182" w14:textId="7EAB3B6A" w:rsidR="005418B3" w:rsidRPr="0089089C" w:rsidRDefault="005418B3" w:rsidP="001A56B6">
                  <w:pPr>
                    <w:rPr>
                      <w:lang w:val="es-BO" w:eastAsia="es-BO"/>
                    </w:rPr>
                  </w:pPr>
                </w:p>
              </w:tc>
              <w:tc>
                <w:tcPr>
                  <w:tcW w:w="526" w:type="dxa"/>
                  <w:tcBorders>
                    <w:left w:val="single" w:sz="4" w:space="0" w:color="auto"/>
                  </w:tcBorders>
                  <w:vAlign w:val="center"/>
                </w:tcPr>
                <w:p w14:paraId="27019EDF" w14:textId="0B0C0A04" w:rsidR="005418B3" w:rsidRPr="0089089C" w:rsidRDefault="005418B3" w:rsidP="001A56B6">
                  <w:pPr>
                    <w:rPr>
                      <w:lang w:val="es-BO" w:eastAsia="es-BO"/>
                    </w:rPr>
                  </w:pPr>
                </w:p>
              </w:tc>
            </w:tr>
            <w:tr w:rsidR="005418B3" w:rsidRPr="0089089C" w14:paraId="10852FB0" w14:textId="77777777" w:rsidTr="00767988">
              <w:trPr>
                <w:trHeight w:val="810"/>
              </w:trPr>
              <w:tc>
                <w:tcPr>
                  <w:tcW w:w="442" w:type="dxa"/>
                  <w:vMerge/>
                  <w:tcBorders>
                    <w:left w:val="single" w:sz="4" w:space="0" w:color="auto"/>
                    <w:bottom w:val="single" w:sz="4" w:space="0" w:color="auto"/>
                    <w:right w:val="single" w:sz="4" w:space="0" w:color="auto"/>
                  </w:tcBorders>
                  <w:shd w:val="clear" w:color="auto" w:fill="auto"/>
                  <w:vAlign w:val="center"/>
                </w:tcPr>
                <w:p w14:paraId="0A19A03D"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1424EC40" w14:textId="77777777" w:rsidR="005418B3" w:rsidRPr="002E59B0" w:rsidRDefault="005418B3" w:rsidP="001A56B6">
                  <w:pPr>
                    <w:rPr>
                      <w:rFonts w:ascii="Arial Narrow" w:hAnsi="Arial Narrow" w:cs="Arial"/>
                    </w:rPr>
                  </w:pPr>
                  <w:r w:rsidRPr="002E59B0">
                    <w:rPr>
                      <w:rFonts w:ascii="Arial Narrow" w:hAnsi="Arial Narrow" w:cs="Arial"/>
                    </w:rPr>
                    <w:t>* Iluminación, ventilación y calefacción (puede ser portátil) adecuadas.</w:t>
                  </w:r>
                </w:p>
                <w:p w14:paraId="67880D8B" w14:textId="77777777" w:rsidR="005418B3" w:rsidRPr="002E59B0" w:rsidRDefault="005418B3" w:rsidP="001A56B6">
                  <w:pPr>
                    <w:rPr>
                      <w:rFonts w:ascii="Arial Narrow" w:hAnsi="Arial Narrow" w:cs="Arial"/>
                    </w:rPr>
                  </w:pPr>
                  <w:r w:rsidRPr="002E59B0">
                    <w:rPr>
                      <w:rFonts w:ascii="Arial Narrow" w:hAnsi="Arial Narrow" w:cs="Arial"/>
                    </w:rPr>
                    <w:t xml:space="preserve"> * Teléfono interno y timbre de llamado.</w:t>
                  </w:r>
                </w:p>
                <w:p w14:paraId="697C7379" w14:textId="77777777" w:rsidR="005418B3" w:rsidRPr="00BD4E1E" w:rsidRDefault="005418B3" w:rsidP="001A56B6">
                  <w:pPr>
                    <w:rPr>
                      <w:rFonts w:ascii="Arial" w:hAnsi="Arial" w:cs="Arial"/>
                      <w:color w:val="000000"/>
                      <w:lang w:val="es-BO"/>
                    </w:rPr>
                  </w:pPr>
                  <w:r w:rsidRPr="002E59B0">
                    <w:rPr>
                      <w:rFonts w:ascii="Arial Narrow" w:hAnsi="Arial Narrow" w:cs="Arial"/>
                    </w:rPr>
                    <w:t>Ambiente o espacio cerca de enfermería o del médico de guardia, para el colocado de sueros, inyectables u otros procedimientos médicos o de enfermería para pacientes ambulatorios de emergencia que requieran ser observados (que no precisan de internación).</w:t>
                  </w:r>
                </w:p>
              </w:tc>
              <w:tc>
                <w:tcPr>
                  <w:tcW w:w="1985" w:type="dxa"/>
                  <w:tcBorders>
                    <w:top w:val="single" w:sz="4" w:space="0" w:color="auto"/>
                    <w:left w:val="single" w:sz="4" w:space="0" w:color="auto"/>
                    <w:bottom w:val="single" w:sz="4" w:space="0" w:color="auto"/>
                    <w:right w:val="single" w:sz="4" w:space="0" w:color="auto"/>
                  </w:tcBorders>
                </w:tcPr>
                <w:p w14:paraId="2D918047" w14:textId="0112799D"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1E670A1" w14:textId="24070FDC" w:rsidR="005418B3" w:rsidRPr="0089089C" w:rsidRDefault="005418B3" w:rsidP="001A56B6">
                  <w:pPr>
                    <w:rPr>
                      <w:lang w:val="es-BO" w:eastAsia="es-BO"/>
                    </w:rPr>
                  </w:pPr>
                </w:p>
              </w:tc>
              <w:tc>
                <w:tcPr>
                  <w:tcW w:w="526" w:type="dxa"/>
                  <w:tcBorders>
                    <w:left w:val="single" w:sz="4" w:space="0" w:color="auto"/>
                  </w:tcBorders>
                  <w:vAlign w:val="center"/>
                </w:tcPr>
                <w:p w14:paraId="6666CAF6" w14:textId="70EBD20F" w:rsidR="005418B3" w:rsidRPr="0089089C" w:rsidRDefault="005418B3" w:rsidP="001A56B6">
                  <w:pPr>
                    <w:rPr>
                      <w:lang w:val="es-BO" w:eastAsia="es-BO"/>
                    </w:rPr>
                  </w:pPr>
                </w:p>
              </w:tc>
            </w:tr>
            <w:tr w:rsidR="005418B3" w:rsidRPr="0089089C" w14:paraId="27BE98AB" w14:textId="77777777" w:rsidTr="00767988">
              <w:trPr>
                <w:trHeight w:val="547"/>
              </w:trPr>
              <w:tc>
                <w:tcPr>
                  <w:tcW w:w="442" w:type="dxa"/>
                  <w:vMerge w:val="restart"/>
                  <w:tcBorders>
                    <w:top w:val="nil"/>
                    <w:left w:val="single" w:sz="4" w:space="0" w:color="auto"/>
                    <w:right w:val="single" w:sz="4" w:space="0" w:color="auto"/>
                  </w:tcBorders>
                  <w:shd w:val="clear" w:color="auto" w:fill="auto"/>
                  <w:vAlign w:val="center"/>
                </w:tcPr>
                <w:p w14:paraId="60833120"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245" w:type="dxa"/>
                  <w:tcBorders>
                    <w:top w:val="nil"/>
                    <w:left w:val="nil"/>
                    <w:bottom w:val="single" w:sz="4" w:space="0" w:color="auto"/>
                    <w:right w:val="single" w:sz="4" w:space="0" w:color="auto"/>
                  </w:tcBorders>
                  <w:shd w:val="clear" w:color="auto" w:fill="auto"/>
                  <w:vAlign w:val="center"/>
                </w:tcPr>
                <w:p w14:paraId="24008FB0"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 xml:space="preserve">Salas de internación individuales con baño privado. </w:t>
                  </w:r>
                  <w:r w:rsidRPr="002E59B0">
                    <w:rPr>
                      <w:rFonts w:ascii="Arial" w:hAnsi="Arial" w:cs="Arial"/>
                      <w:color w:val="000000"/>
                    </w:rPr>
                    <w:t>compra por evento</w:t>
                  </w:r>
                </w:p>
              </w:tc>
              <w:tc>
                <w:tcPr>
                  <w:tcW w:w="1985" w:type="dxa"/>
                  <w:tcBorders>
                    <w:top w:val="single" w:sz="4" w:space="0" w:color="auto"/>
                    <w:left w:val="single" w:sz="4" w:space="0" w:color="auto"/>
                    <w:bottom w:val="single" w:sz="4" w:space="0" w:color="auto"/>
                    <w:right w:val="single" w:sz="4" w:space="0" w:color="auto"/>
                  </w:tcBorders>
                </w:tcPr>
                <w:p w14:paraId="2032D5F6" w14:textId="3CD03E92"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E34A462" w14:textId="7789E8FC" w:rsidR="005418B3" w:rsidRPr="0089089C" w:rsidRDefault="005418B3" w:rsidP="001A56B6">
                  <w:pPr>
                    <w:rPr>
                      <w:lang w:val="es-BO" w:eastAsia="es-BO"/>
                    </w:rPr>
                  </w:pPr>
                </w:p>
              </w:tc>
              <w:tc>
                <w:tcPr>
                  <w:tcW w:w="526" w:type="dxa"/>
                  <w:tcBorders>
                    <w:left w:val="single" w:sz="4" w:space="0" w:color="auto"/>
                  </w:tcBorders>
                  <w:vAlign w:val="center"/>
                </w:tcPr>
                <w:p w14:paraId="44951E77" w14:textId="207B889D" w:rsidR="005418B3" w:rsidRPr="0089089C" w:rsidRDefault="005418B3" w:rsidP="001A56B6">
                  <w:pPr>
                    <w:rPr>
                      <w:lang w:val="es-BO" w:eastAsia="es-BO"/>
                    </w:rPr>
                  </w:pPr>
                </w:p>
              </w:tc>
            </w:tr>
            <w:tr w:rsidR="005418B3" w:rsidRPr="0089089C" w14:paraId="5A4EA21B" w14:textId="77777777" w:rsidTr="00767988">
              <w:trPr>
                <w:trHeight w:val="345"/>
              </w:trPr>
              <w:tc>
                <w:tcPr>
                  <w:tcW w:w="442" w:type="dxa"/>
                  <w:vMerge/>
                  <w:tcBorders>
                    <w:left w:val="single" w:sz="4" w:space="0" w:color="auto"/>
                    <w:right w:val="single" w:sz="4" w:space="0" w:color="auto"/>
                  </w:tcBorders>
                  <w:shd w:val="clear" w:color="auto" w:fill="auto"/>
                  <w:vAlign w:val="center"/>
                </w:tcPr>
                <w:p w14:paraId="55F39F01"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7E27BCC1" w14:textId="77777777" w:rsidR="005418B3" w:rsidRPr="00FC4C7E" w:rsidRDefault="005418B3" w:rsidP="001A56B6">
                  <w:pPr>
                    <w:rPr>
                      <w:rFonts w:ascii="Arial" w:hAnsi="Arial" w:cs="Arial"/>
                      <w:b/>
                      <w:bCs/>
                      <w:color w:val="000000"/>
                      <w:lang w:val="es-BO"/>
                    </w:rPr>
                  </w:pPr>
                  <w:r w:rsidRPr="00FC4C7E">
                    <w:rPr>
                      <w:rFonts w:ascii="Arial Narrow" w:hAnsi="Arial Narrow" w:cs="Arial"/>
                      <w:b/>
                      <w:bCs/>
                    </w:rPr>
                    <w:t>CARACTERISTICAS:</w:t>
                  </w:r>
                </w:p>
              </w:tc>
              <w:tc>
                <w:tcPr>
                  <w:tcW w:w="1985" w:type="dxa"/>
                  <w:tcBorders>
                    <w:top w:val="single" w:sz="4" w:space="0" w:color="auto"/>
                    <w:left w:val="single" w:sz="4" w:space="0" w:color="auto"/>
                    <w:bottom w:val="single" w:sz="4" w:space="0" w:color="auto"/>
                    <w:right w:val="single" w:sz="4" w:space="0" w:color="auto"/>
                  </w:tcBorders>
                </w:tcPr>
                <w:p w14:paraId="117F3FBB" w14:textId="1BFD4C45"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CC03400" w14:textId="47528AFC" w:rsidR="005418B3" w:rsidRPr="0089089C" w:rsidRDefault="005418B3" w:rsidP="001A56B6">
                  <w:pPr>
                    <w:rPr>
                      <w:lang w:val="es-BO" w:eastAsia="es-BO"/>
                    </w:rPr>
                  </w:pPr>
                </w:p>
              </w:tc>
              <w:tc>
                <w:tcPr>
                  <w:tcW w:w="526" w:type="dxa"/>
                  <w:tcBorders>
                    <w:left w:val="single" w:sz="4" w:space="0" w:color="auto"/>
                  </w:tcBorders>
                  <w:vAlign w:val="center"/>
                </w:tcPr>
                <w:p w14:paraId="55813EAF" w14:textId="04932A08" w:rsidR="005418B3" w:rsidRPr="0089089C" w:rsidRDefault="005418B3" w:rsidP="001A56B6">
                  <w:pPr>
                    <w:rPr>
                      <w:lang w:val="es-BO" w:eastAsia="es-BO"/>
                    </w:rPr>
                  </w:pPr>
                </w:p>
              </w:tc>
            </w:tr>
            <w:tr w:rsidR="005418B3" w:rsidRPr="0089089C" w14:paraId="4D5ACB0A" w14:textId="77777777" w:rsidTr="00767988">
              <w:trPr>
                <w:trHeight w:val="280"/>
              </w:trPr>
              <w:tc>
                <w:tcPr>
                  <w:tcW w:w="442" w:type="dxa"/>
                  <w:vMerge/>
                  <w:tcBorders>
                    <w:left w:val="single" w:sz="4" w:space="0" w:color="auto"/>
                    <w:right w:val="single" w:sz="4" w:space="0" w:color="auto"/>
                  </w:tcBorders>
                  <w:shd w:val="clear" w:color="auto" w:fill="auto"/>
                  <w:vAlign w:val="center"/>
                </w:tcPr>
                <w:p w14:paraId="15ADBA2E"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4CC3E6B" w14:textId="77777777" w:rsidR="005418B3" w:rsidRPr="00BD4E1E" w:rsidRDefault="005418B3" w:rsidP="001A56B6">
                  <w:pPr>
                    <w:rPr>
                      <w:rFonts w:ascii="Arial" w:hAnsi="Arial" w:cs="Arial"/>
                      <w:color w:val="000000"/>
                      <w:lang w:val="es-BO"/>
                    </w:rPr>
                  </w:pPr>
                  <w:r w:rsidRPr="002E59B0">
                    <w:rPr>
                      <w:rFonts w:ascii="Arial Narrow" w:hAnsi="Arial Narrow" w:cs="Arial"/>
                    </w:rPr>
                    <w:t>* Salas individuales</w:t>
                  </w:r>
                </w:p>
              </w:tc>
              <w:tc>
                <w:tcPr>
                  <w:tcW w:w="1985" w:type="dxa"/>
                  <w:tcBorders>
                    <w:top w:val="single" w:sz="4" w:space="0" w:color="auto"/>
                    <w:left w:val="single" w:sz="4" w:space="0" w:color="auto"/>
                    <w:bottom w:val="single" w:sz="4" w:space="0" w:color="auto"/>
                    <w:right w:val="single" w:sz="4" w:space="0" w:color="auto"/>
                  </w:tcBorders>
                </w:tcPr>
                <w:p w14:paraId="349270C4" w14:textId="5F63C137"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644B8E0" w14:textId="65E1B193" w:rsidR="005418B3" w:rsidRPr="0089089C" w:rsidRDefault="005418B3" w:rsidP="001A56B6">
                  <w:pPr>
                    <w:rPr>
                      <w:lang w:val="es-BO" w:eastAsia="es-BO"/>
                    </w:rPr>
                  </w:pPr>
                </w:p>
              </w:tc>
              <w:tc>
                <w:tcPr>
                  <w:tcW w:w="526" w:type="dxa"/>
                  <w:tcBorders>
                    <w:left w:val="single" w:sz="4" w:space="0" w:color="auto"/>
                  </w:tcBorders>
                  <w:vAlign w:val="center"/>
                </w:tcPr>
                <w:p w14:paraId="6A836230" w14:textId="1497953B" w:rsidR="005418B3" w:rsidRPr="0089089C" w:rsidRDefault="005418B3" w:rsidP="001A56B6">
                  <w:pPr>
                    <w:rPr>
                      <w:lang w:val="es-BO" w:eastAsia="es-BO"/>
                    </w:rPr>
                  </w:pPr>
                </w:p>
              </w:tc>
            </w:tr>
            <w:tr w:rsidR="005418B3" w:rsidRPr="0089089C" w14:paraId="40DCD0A3" w14:textId="77777777" w:rsidTr="00767988">
              <w:trPr>
                <w:trHeight w:val="411"/>
              </w:trPr>
              <w:tc>
                <w:tcPr>
                  <w:tcW w:w="442" w:type="dxa"/>
                  <w:vMerge/>
                  <w:tcBorders>
                    <w:left w:val="single" w:sz="4" w:space="0" w:color="auto"/>
                    <w:right w:val="single" w:sz="4" w:space="0" w:color="auto"/>
                  </w:tcBorders>
                  <w:shd w:val="clear" w:color="auto" w:fill="auto"/>
                  <w:vAlign w:val="center"/>
                </w:tcPr>
                <w:p w14:paraId="2F2C2549"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B9F3584"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 * Baño en cada habitación con ducha, incluyendo agua caliente y fría, lavamanos y todos los insumos.</w:t>
                  </w:r>
                </w:p>
              </w:tc>
              <w:tc>
                <w:tcPr>
                  <w:tcW w:w="1985" w:type="dxa"/>
                  <w:tcBorders>
                    <w:top w:val="single" w:sz="4" w:space="0" w:color="auto"/>
                    <w:left w:val="single" w:sz="4" w:space="0" w:color="auto"/>
                    <w:bottom w:val="single" w:sz="4" w:space="0" w:color="auto"/>
                    <w:right w:val="single" w:sz="4" w:space="0" w:color="auto"/>
                  </w:tcBorders>
                </w:tcPr>
                <w:p w14:paraId="2E773FD9" w14:textId="10F84622"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A171AE6" w14:textId="512590E7" w:rsidR="005418B3" w:rsidRPr="0089089C" w:rsidRDefault="005418B3" w:rsidP="001A56B6">
                  <w:pPr>
                    <w:rPr>
                      <w:lang w:val="es-BO" w:eastAsia="es-BO"/>
                    </w:rPr>
                  </w:pPr>
                </w:p>
              </w:tc>
              <w:tc>
                <w:tcPr>
                  <w:tcW w:w="526" w:type="dxa"/>
                  <w:tcBorders>
                    <w:left w:val="single" w:sz="4" w:space="0" w:color="auto"/>
                  </w:tcBorders>
                  <w:vAlign w:val="center"/>
                </w:tcPr>
                <w:p w14:paraId="35D4D42F" w14:textId="657524F1" w:rsidR="005418B3" w:rsidRPr="0089089C" w:rsidRDefault="005418B3" w:rsidP="001A56B6">
                  <w:pPr>
                    <w:rPr>
                      <w:lang w:val="es-BO" w:eastAsia="es-BO"/>
                    </w:rPr>
                  </w:pPr>
                </w:p>
              </w:tc>
            </w:tr>
            <w:tr w:rsidR="005418B3" w:rsidRPr="0089089C" w14:paraId="1516E80E" w14:textId="77777777" w:rsidTr="00767988">
              <w:trPr>
                <w:trHeight w:val="417"/>
              </w:trPr>
              <w:tc>
                <w:tcPr>
                  <w:tcW w:w="442" w:type="dxa"/>
                  <w:vMerge/>
                  <w:tcBorders>
                    <w:left w:val="single" w:sz="4" w:space="0" w:color="auto"/>
                    <w:right w:val="single" w:sz="4" w:space="0" w:color="auto"/>
                  </w:tcBorders>
                  <w:shd w:val="clear" w:color="auto" w:fill="auto"/>
                  <w:vAlign w:val="center"/>
                </w:tcPr>
                <w:p w14:paraId="723CD494"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2B42A07"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 * Teléfono interno con salida externa local. Tv en buenas condiciones, con tv cable en cada habitación.</w:t>
                  </w:r>
                </w:p>
              </w:tc>
              <w:tc>
                <w:tcPr>
                  <w:tcW w:w="1985" w:type="dxa"/>
                  <w:tcBorders>
                    <w:top w:val="single" w:sz="4" w:space="0" w:color="auto"/>
                    <w:left w:val="single" w:sz="4" w:space="0" w:color="auto"/>
                    <w:bottom w:val="single" w:sz="4" w:space="0" w:color="auto"/>
                    <w:right w:val="single" w:sz="4" w:space="0" w:color="auto"/>
                  </w:tcBorders>
                </w:tcPr>
                <w:p w14:paraId="382FE968" w14:textId="1FA73017"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3E0F1C2" w14:textId="6861B4D6" w:rsidR="005418B3" w:rsidRPr="0089089C" w:rsidRDefault="005418B3" w:rsidP="001A56B6">
                  <w:pPr>
                    <w:rPr>
                      <w:lang w:val="es-BO" w:eastAsia="es-BO"/>
                    </w:rPr>
                  </w:pPr>
                </w:p>
              </w:tc>
              <w:tc>
                <w:tcPr>
                  <w:tcW w:w="526" w:type="dxa"/>
                  <w:tcBorders>
                    <w:left w:val="single" w:sz="4" w:space="0" w:color="auto"/>
                  </w:tcBorders>
                  <w:vAlign w:val="center"/>
                </w:tcPr>
                <w:p w14:paraId="74BD168C" w14:textId="436FD23B" w:rsidR="005418B3" w:rsidRPr="0089089C" w:rsidRDefault="005418B3" w:rsidP="001A56B6">
                  <w:pPr>
                    <w:rPr>
                      <w:lang w:val="es-BO" w:eastAsia="es-BO"/>
                    </w:rPr>
                  </w:pPr>
                </w:p>
              </w:tc>
            </w:tr>
            <w:tr w:rsidR="005418B3" w:rsidRPr="0089089C" w14:paraId="5FAC1BFF" w14:textId="77777777" w:rsidTr="00767988">
              <w:trPr>
                <w:trHeight w:val="417"/>
              </w:trPr>
              <w:tc>
                <w:tcPr>
                  <w:tcW w:w="442" w:type="dxa"/>
                  <w:vMerge/>
                  <w:tcBorders>
                    <w:left w:val="single" w:sz="4" w:space="0" w:color="auto"/>
                    <w:bottom w:val="single" w:sz="4" w:space="0" w:color="auto"/>
                    <w:right w:val="single" w:sz="4" w:space="0" w:color="auto"/>
                  </w:tcBorders>
                  <w:shd w:val="clear" w:color="auto" w:fill="auto"/>
                  <w:vAlign w:val="center"/>
                </w:tcPr>
                <w:p w14:paraId="2AD129D8"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353F0542"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  * Paredes y pisos limpios, preferentemente de fácil limpieza</w:t>
                  </w:r>
                </w:p>
              </w:tc>
              <w:tc>
                <w:tcPr>
                  <w:tcW w:w="1985" w:type="dxa"/>
                  <w:tcBorders>
                    <w:top w:val="single" w:sz="4" w:space="0" w:color="auto"/>
                    <w:left w:val="single" w:sz="4" w:space="0" w:color="auto"/>
                    <w:bottom w:val="single" w:sz="4" w:space="0" w:color="auto"/>
                    <w:right w:val="single" w:sz="4" w:space="0" w:color="auto"/>
                  </w:tcBorders>
                </w:tcPr>
                <w:p w14:paraId="7D0F520A" w14:textId="6BEC9C7F"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D47FCB8" w14:textId="0C0CE979" w:rsidR="005418B3" w:rsidRPr="0089089C" w:rsidRDefault="005418B3" w:rsidP="001A56B6">
                  <w:pPr>
                    <w:rPr>
                      <w:lang w:val="es-BO" w:eastAsia="es-BO"/>
                    </w:rPr>
                  </w:pPr>
                </w:p>
              </w:tc>
              <w:tc>
                <w:tcPr>
                  <w:tcW w:w="526" w:type="dxa"/>
                  <w:tcBorders>
                    <w:left w:val="single" w:sz="4" w:space="0" w:color="auto"/>
                  </w:tcBorders>
                  <w:vAlign w:val="center"/>
                </w:tcPr>
                <w:p w14:paraId="4DB97AE2" w14:textId="57A76E86" w:rsidR="005418B3" w:rsidRPr="0089089C" w:rsidRDefault="005418B3" w:rsidP="001A56B6">
                  <w:pPr>
                    <w:rPr>
                      <w:lang w:val="es-BO" w:eastAsia="es-BO"/>
                    </w:rPr>
                  </w:pPr>
                </w:p>
              </w:tc>
            </w:tr>
            <w:tr w:rsidR="005418B3" w:rsidRPr="0089089C" w14:paraId="7FD32360" w14:textId="77777777" w:rsidTr="00767988">
              <w:trPr>
                <w:trHeight w:val="273"/>
              </w:trPr>
              <w:tc>
                <w:tcPr>
                  <w:tcW w:w="442" w:type="dxa"/>
                  <w:vMerge w:val="restart"/>
                  <w:tcBorders>
                    <w:top w:val="nil"/>
                    <w:left w:val="single" w:sz="4" w:space="0" w:color="auto"/>
                    <w:right w:val="single" w:sz="4" w:space="0" w:color="auto"/>
                  </w:tcBorders>
                  <w:shd w:val="clear" w:color="auto" w:fill="auto"/>
                  <w:vAlign w:val="center"/>
                </w:tcPr>
                <w:p w14:paraId="68BAF50E"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245" w:type="dxa"/>
                  <w:tcBorders>
                    <w:top w:val="nil"/>
                    <w:left w:val="nil"/>
                    <w:bottom w:val="single" w:sz="4" w:space="0" w:color="auto"/>
                    <w:right w:val="single" w:sz="4" w:space="0" w:color="auto"/>
                  </w:tcBorders>
                  <w:shd w:val="clear" w:color="auto" w:fill="auto"/>
                  <w:vAlign w:val="center"/>
                </w:tcPr>
                <w:p w14:paraId="6757F7BF"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Área quirúrgica</w:t>
                  </w:r>
                </w:p>
              </w:tc>
              <w:tc>
                <w:tcPr>
                  <w:tcW w:w="1985" w:type="dxa"/>
                  <w:tcBorders>
                    <w:top w:val="single" w:sz="4" w:space="0" w:color="auto"/>
                    <w:left w:val="single" w:sz="4" w:space="0" w:color="auto"/>
                    <w:bottom w:val="single" w:sz="4" w:space="0" w:color="auto"/>
                    <w:right w:val="single" w:sz="4" w:space="0" w:color="auto"/>
                  </w:tcBorders>
                </w:tcPr>
                <w:p w14:paraId="433E7B1D" w14:textId="6F3CB28A"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20FC4FC" w14:textId="5C33DBB9" w:rsidR="005418B3" w:rsidRPr="0089089C" w:rsidRDefault="005418B3" w:rsidP="001A56B6">
                  <w:pPr>
                    <w:rPr>
                      <w:lang w:val="es-BO" w:eastAsia="es-BO"/>
                    </w:rPr>
                  </w:pPr>
                </w:p>
              </w:tc>
              <w:tc>
                <w:tcPr>
                  <w:tcW w:w="526" w:type="dxa"/>
                  <w:tcBorders>
                    <w:left w:val="single" w:sz="4" w:space="0" w:color="auto"/>
                  </w:tcBorders>
                  <w:vAlign w:val="center"/>
                </w:tcPr>
                <w:p w14:paraId="34C8362D" w14:textId="5DB70A37" w:rsidR="005418B3" w:rsidRPr="0089089C" w:rsidRDefault="005418B3" w:rsidP="001A56B6">
                  <w:pPr>
                    <w:rPr>
                      <w:lang w:val="es-BO" w:eastAsia="es-BO"/>
                    </w:rPr>
                  </w:pPr>
                </w:p>
              </w:tc>
            </w:tr>
            <w:tr w:rsidR="005418B3" w:rsidRPr="0089089C" w14:paraId="43241C28" w14:textId="77777777" w:rsidTr="00767988">
              <w:trPr>
                <w:trHeight w:val="415"/>
              </w:trPr>
              <w:tc>
                <w:tcPr>
                  <w:tcW w:w="442" w:type="dxa"/>
                  <w:vMerge/>
                  <w:tcBorders>
                    <w:left w:val="single" w:sz="4" w:space="0" w:color="auto"/>
                    <w:right w:val="single" w:sz="4" w:space="0" w:color="auto"/>
                  </w:tcBorders>
                  <w:shd w:val="clear" w:color="auto" w:fill="auto"/>
                  <w:vAlign w:val="center"/>
                </w:tcPr>
                <w:p w14:paraId="62012192"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6071B614" w14:textId="77777777" w:rsidR="005418B3" w:rsidRPr="00BD4E1E" w:rsidRDefault="005418B3" w:rsidP="001A56B6">
                  <w:pPr>
                    <w:rPr>
                      <w:rFonts w:ascii="Arial" w:hAnsi="Arial" w:cs="Arial"/>
                      <w:color w:val="000000"/>
                      <w:lang w:val="es-BO"/>
                    </w:rPr>
                  </w:pPr>
                  <w:r w:rsidRPr="002E59B0">
                    <w:rPr>
                      <w:rFonts w:ascii="Arial Narrow" w:hAnsi="Arial Narrow" w:cs="Arial"/>
                    </w:rPr>
                    <w:t>CARACETISTICAS:</w:t>
                  </w:r>
                </w:p>
              </w:tc>
              <w:tc>
                <w:tcPr>
                  <w:tcW w:w="1985" w:type="dxa"/>
                  <w:tcBorders>
                    <w:top w:val="single" w:sz="4" w:space="0" w:color="auto"/>
                    <w:left w:val="single" w:sz="4" w:space="0" w:color="auto"/>
                    <w:bottom w:val="single" w:sz="4" w:space="0" w:color="auto"/>
                    <w:right w:val="single" w:sz="4" w:space="0" w:color="auto"/>
                  </w:tcBorders>
                </w:tcPr>
                <w:p w14:paraId="2D902979" w14:textId="069A4276"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D071E77" w14:textId="1137B5B5" w:rsidR="005418B3" w:rsidRPr="0089089C" w:rsidRDefault="005418B3" w:rsidP="001A56B6">
                  <w:pPr>
                    <w:rPr>
                      <w:lang w:val="es-BO" w:eastAsia="es-BO"/>
                    </w:rPr>
                  </w:pPr>
                </w:p>
              </w:tc>
              <w:tc>
                <w:tcPr>
                  <w:tcW w:w="526" w:type="dxa"/>
                  <w:tcBorders>
                    <w:left w:val="single" w:sz="4" w:space="0" w:color="auto"/>
                  </w:tcBorders>
                  <w:vAlign w:val="center"/>
                </w:tcPr>
                <w:p w14:paraId="05630785" w14:textId="4204CBB1" w:rsidR="005418B3" w:rsidRPr="0089089C" w:rsidRDefault="005418B3" w:rsidP="001A56B6">
                  <w:pPr>
                    <w:rPr>
                      <w:lang w:val="es-BO" w:eastAsia="es-BO"/>
                    </w:rPr>
                  </w:pPr>
                </w:p>
              </w:tc>
            </w:tr>
            <w:tr w:rsidR="005418B3" w:rsidRPr="0089089C" w14:paraId="4647C983" w14:textId="77777777" w:rsidTr="00767988">
              <w:trPr>
                <w:trHeight w:val="421"/>
              </w:trPr>
              <w:tc>
                <w:tcPr>
                  <w:tcW w:w="442" w:type="dxa"/>
                  <w:vMerge/>
                  <w:tcBorders>
                    <w:left w:val="single" w:sz="4" w:space="0" w:color="auto"/>
                    <w:bottom w:val="single" w:sz="4" w:space="0" w:color="auto"/>
                    <w:right w:val="single" w:sz="4" w:space="0" w:color="auto"/>
                  </w:tcBorders>
                  <w:shd w:val="clear" w:color="auto" w:fill="auto"/>
                  <w:vAlign w:val="center"/>
                </w:tcPr>
                <w:p w14:paraId="5B59162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3B2C38A" w14:textId="77777777" w:rsidR="005418B3" w:rsidRPr="00BD4E1E" w:rsidRDefault="005418B3" w:rsidP="001A56B6">
                  <w:pPr>
                    <w:rPr>
                      <w:rFonts w:ascii="Arial" w:hAnsi="Arial" w:cs="Arial"/>
                      <w:color w:val="000000"/>
                      <w:lang w:val="es-BO"/>
                    </w:rPr>
                  </w:pPr>
                  <w:r w:rsidRPr="002E59B0">
                    <w:rPr>
                      <w:rFonts w:ascii="Arial Narrow" w:hAnsi="Arial Narrow" w:cs="Arial"/>
                    </w:rPr>
                    <w:t>QUIROFANO</w:t>
                  </w:r>
                </w:p>
              </w:tc>
              <w:tc>
                <w:tcPr>
                  <w:tcW w:w="1985" w:type="dxa"/>
                  <w:tcBorders>
                    <w:top w:val="single" w:sz="4" w:space="0" w:color="auto"/>
                    <w:left w:val="single" w:sz="4" w:space="0" w:color="auto"/>
                    <w:bottom w:val="single" w:sz="4" w:space="0" w:color="auto"/>
                    <w:right w:val="single" w:sz="4" w:space="0" w:color="auto"/>
                  </w:tcBorders>
                </w:tcPr>
                <w:p w14:paraId="5957ACF6" w14:textId="66F452C0"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1CBDB20" w14:textId="128DE97D" w:rsidR="005418B3" w:rsidRPr="0089089C" w:rsidRDefault="005418B3" w:rsidP="001A56B6">
                  <w:pPr>
                    <w:rPr>
                      <w:lang w:val="es-BO" w:eastAsia="es-BO"/>
                    </w:rPr>
                  </w:pPr>
                </w:p>
              </w:tc>
              <w:tc>
                <w:tcPr>
                  <w:tcW w:w="526" w:type="dxa"/>
                  <w:tcBorders>
                    <w:left w:val="single" w:sz="4" w:space="0" w:color="auto"/>
                  </w:tcBorders>
                  <w:vAlign w:val="center"/>
                </w:tcPr>
                <w:p w14:paraId="7C04268C" w14:textId="25289AEA" w:rsidR="005418B3" w:rsidRPr="0089089C" w:rsidRDefault="005418B3" w:rsidP="001A56B6">
                  <w:pPr>
                    <w:rPr>
                      <w:lang w:val="es-BO" w:eastAsia="es-BO"/>
                    </w:rPr>
                  </w:pPr>
                </w:p>
              </w:tc>
            </w:tr>
            <w:tr w:rsidR="005418B3" w:rsidRPr="0089089C" w14:paraId="37E64141" w14:textId="77777777" w:rsidTr="00767988">
              <w:trPr>
                <w:trHeight w:val="810"/>
              </w:trPr>
              <w:tc>
                <w:tcPr>
                  <w:tcW w:w="442" w:type="dxa"/>
                  <w:vMerge w:val="restart"/>
                  <w:tcBorders>
                    <w:top w:val="nil"/>
                    <w:left w:val="single" w:sz="4" w:space="0" w:color="auto"/>
                    <w:right w:val="single" w:sz="4" w:space="0" w:color="auto"/>
                  </w:tcBorders>
                  <w:shd w:val="clear" w:color="auto" w:fill="auto"/>
                  <w:vAlign w:val="center"/>
                </w:tcPr>
                <w:p w14:paraId="4B0A7BC8"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245" w:type="dxa"/>
                  <w:tcBorders>
                    <w:top w:val="nil"/>
                    <w:left w:val="nil"/>
                    <w:bottom w:val="single" w:sz="4" w:space="0" w:color="auto"/>
                    <w:right w:val="single" w:sz="4" w:space="0" w:color="auto"/>
                  </w:tcBorders>
                  <w:shd w:val="clear" w:color="auto" w:fill="auto"/>
                  <w:vAlign w:val="center"/>
                </w:tcPr>
                <w:p w14:paraId="6C3B95A6" w14:textId="77777777" w:rsidR="005418B3" w:rsidRPr="00BD4E1E" w:rsidRDefault="005418B3" w:rsidP="001A56B6">
                  <w:pPr>
                    <w:rPr>
                      <w:rFonts w:ascii="Arial" w:hAnsi="Arial" w:cs="Arial"/>
                      <w:color w:val="000000"/>
                      <w:lang w:val="es-BO"/>
                    </w:rPr>
                  </w:pPr>
                  <w:r w:rsidRPr="002E59B0">
                    <w:rPr>
                      <w:rFonts w:ascii="Arial Narrow" w:hAnsi="Arial Narrow" w:cs="Arial"/>
                    </w:rPr>
                    <w:t>* Un quirófano de uso por evento para la CSBP, para cirugías programadas y de emergencia, a requerimiento sin restricciones de uso de acuerdo a programación de cirugías o presentación de emergencias quirúrgicas, habilitado las 24 horas del día incluyendo fines de semana, feriados y días no laborables.</w:t>
                  </w:r>
                </w:p>
              </w:tc>
              <w:tc>
                <w:tcPr>
                  <w:tcW w:w="1985" w:type="dxa"/>
                  <w:tcBorders>
                    <w:top w:val="single" w:sz="4" w:space="0" w:color="auto"/>
                    <w:left w:val="single" w:sz="4" w:space="0" w:color="auto"/>
                    <w:bottom w:val="single" w:sz="4" w:space="0" w:color="auto"/>
                    <w:right w:val="single" w:sz="4" w:space="0" w:color="auto"/>
                  </w:tcBorders>
                </w:tcPr>
                <w:p w14:paraId="14A9C131" w14:textId="46177E32"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B84A4C4" w14:textId="4D41FE6E" w:rsidR="005418B3" w:rsidRPr="0089089C" w:rsidRDefault="005418B3" w:rsidP="001A56B6">
                  <w:pPr>
                    <w:rPr>
                      <w:lang w:val="es-BO" w:eastAsia="es-BO"/>
                    </w:rPr>
                  </w:pPr>
                </w:p>
              </w:tc>
              <w:tc>
                <w:tcPr>
                  <w:tcW w:w="526" w:type="dxa"/>
                  <w:tcBorders>
                    <w:left w:val="single" w:sz="4" w:space="0" w:color="auto"/>
                  </w:tcBorders>
                  <w:vAlign w:val="center"/>
                </w:tcPr>
                <w:p w14:paraId="44E8F405" w14:textId="24A2257B" w:rsidR="005418B3" w:rsidRPr="0089089C" w:rsidRDefault="005418B3" w:rsidP="001A56B6">
                  <w:pPr>
                    <w:rPr>
                      <w:lang w:val="es-BO" w:eastAsia="es-BO"/>
                    </w:rPr>
                  </w:pPr>
                </w:p>
              </w:tc>
            </w:tr>
            <w:tr w:rsidR="005418B3" w:rsidRPr="0089089C" w14:paraId="6D439E90" w14:textId="77777777" w:rsidTr="00767988">
              <w:trPr>
                <w:trHeight w:val="453"/>
              </w:trPr>
              <w:tc>
                <w:tcPr>
                  <w:tcW w:w="442" w:type="dxa"/>
                  <w:vMerge/>
                  <w:tcBorders>
                    <w:left w:val="single" w:sz="4" w:space="0" w:color="auto"/>
                    <w:right w:val="single" w:sz="4" w:space="0" w:color="auto"/>
                  </w:tcBorders>
                  <w:shd w:val="clear" w:color="auto" w:fill="auto"/>
                  <w:vAlign w:val="center"/>
                </w:tcPr>
                <w:p w14:paraId="1762218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2AABD889" w14:textId="77777777" w:rsidR="005418B3" w:rsidRPr="00BD4E1E" w:rsidRDefault="005418B3" w:rsidP="001A56B6">
                  <w:pPr>
                    <w:rPr>
                      <w:rFonts w:ascii="Arial" w:hAnsi="Arial" w:cs="Arial"/>
                      <w:color w:val="000000"/>
                      <w:lang w:val="es-BO"/>
                    </w:rPr>
                  </w:pPr>
                  <w:r w:rsidRPr="002E59B0">
                    <w:rPr>
                      <w:rFonts w:ascii="Arial Narrow" w:hAnsi="Arial Narrow" w:cs="Arial"/>
                    </w:rPr>
                    <w:t>* Un segundo quirófano adicional en caso de requerir cirugías simultaneas en caso excepcional de la CSBP.</w:t>
                  </w:r>
                </w:p>
              </w:tc>
              <w:tc>
                <w:tcPr>
                  <w:tcW w:w="1985" w:type="dxa"/>
                  <w:tcBorders>
                    <w:top w:val="single" w:sz="4" w:space="0" w:color="auto"/>
                    <w:left w:val="single" w:sz="4" w:space="0" w:color="auto"/>
                    <w:bottom w:val="single" w:sz="4" w:space="0" w:color="auto"/>
                    <w:right w:val="single" w:sz="4" w:space="0" w:color="auto"/>
                  </w:tcBorders>
                </w:tcPr>
                <w:p w14:paraId="77A45381" w14:textId="0E5113F7"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4CB9173" w14:textId="3323D502" w:rsidR="005418B3" w:rsidRPr="0089089C" w:rsidRDefault="005418B3" w:rsidP="001A56B6">
                  <w:pPr>
                    <w:rPr>
                      <w:lang w:val="es-BO" w:eastAsia="es-BO"/>
                    </w:rPr>
                  </w:pPr>
                </w:p>
              </w:tc>
              <w:tc>
                <w:tcPr>
                  <w:tcW w:w="526" w:type="dxa"/>
                  <w:tcBorders>
                    <w:left w:val="single" w:sz="4" w:space="0" w:color="auto"/>
                  </w:tcBorders>
                  <w:vAlign w:val="center"/>
                </w:tcPr>
                <w:p w14:paraId="1D9EB99E" w14:textId="2AB1DF2D" w:rsidR="005418B3" w:rsidRPr="0089089C" w:rsidRDefault="005418B3" w:rsidP="001A56B6">
                  <w:pPr>
                    <w:rPr>
                      <w:lang w:val="es-BO" w:eastAsia="es-BO"/>
                    </w:rPr>
                  </w:pPr>
                </w:p>
              </w:tc>
            </w:tr>
            <w:tr w:rsidR="005418B3" w:rsidRPr="0089089C" w14:paraId="0F3D3529" w14:textId="77777777" w:rsidTr="00767988">
              <w:trPr>
                <w:trHeight w:val="417"/>
              </w:trPr>
              <w:tc>
                <w:tcPr>
                  <w:tcW w:w="442" w:type="dxa"/>
                  <w:vMerge/>
                  <w:tcBorders>
                    <w:left w:val="single" w:sz="4" w:space="0" w:color="auto"/>
                    <w:right w:val="single" w:sz="4" w:space="0" w:color="auto"/>
                  </w:tcBorders>
                  <w:shd w:val="clear" w:color="auto" w:fill="auto"/>
                  <w:vAlign w:val="center"/>
                </w:tcPr>
                <w:p w14:paraId="5626F50B"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2F939538"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 * Sistema de Aspiración para cirugías (central o portátil)</w:t>
                  </w:r>
                </w:p>
              </w:tc>
              <w:tc>
                <w:tcPr>
                  <w:tcW w:w="1985" w:type="dxa"/>
                  <w:tcBorders>
                    <w:top w:val="single" w:sz="4" w:space="0" w:color="auto"/>
                    <w:left w:val="single" w:sz="4" w:space="0" w:color="auto"/>
                    <w:bottom w:val="single" w:sz="4" w:space="0" w:color="auto"/>
                    <w:right w:val="single" w:sz="4" w:space="0" w:color="auto"/>
                  </w:tcBorders>
                </w:tcPr>
                <w:p w14:paraId="6F179CBF" w14:textId="5777AF5D"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4520FC7" w14:textId="666134D5" w:rsidR="005418B3" w:rsidRPr="0089089C" w:rsidRDefault="005418B3" w:rsidP="001A56B6">
                  <w:pPr>
                    <w:rPr>
                      <w:lang w:val="es-BO" w:eastAsia="es-BO"/>
                    </w:rPr>
                  </w:pPr>
                </w:p>
              </w:tc>
              <w:tc>
                <w:tcPr>
                  <w:tcW w:w="526" w:type="dxa"/>
                  <w:tcBorders>
                    <w:left w:val="single" w:sz="4" w:space="0" w:color="auto"/>
                  </w:tcBorders>
                  <w:vAlign w:val="center"/>
                </w:tcPr>
                <w:p w14:paraId="4BD0403D" w14:textId="1097A2ED" w:rsidR="005418B3" w:rsidRPr="0089089C" w:rsidRDefault="005418B3" w:rsidP="001A56B6">
                  <w:pPr>
                    <w:rPr>
                      <w:lang w:val="es-BO" w:eastAsia="es-BO"/>
                    </w:rPr>
                  </w:pPr>
                </w:p>
              </w:tc>
            </w:tr>
            <w:tr w:rsidR="005418B3" w:rsidRPr="0089089C" w14:paraId="6722A74E" w14:textId="77777777" w:rsidTr="00767988">
              <w:trPr>
                <w:trHeight w:val="409"/>
              </w:trPr>
              <w:tc>
                <w:tcPr>
                  <w:tcW w:w="442" w:type="dxa"/>
                  <w:vMerge/>
                  <w:tcBorders>
                    <w:left w:val="single" w:sz="4" w:space="0" w:color="auto"/>
                    <w:right w:val="single" w:sz="4" w:space="0" w:color="auto"/>
                  </w:tcBorders>
                  <w:shd w:val="clear" w:color="auto" w:fill="auto"/>
                  <w:vAlign w:val="center"/>
                </w:tcPr>
                <w:p w14:paraId="3A2D26EF"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713B6BC6" w14:textId="77777777" w:rsidR="005418B3" w:rsidRPr="00BD4E1E" w:rsidRDefault="005418B3" w:rsidP="001A56B6">
                  <w:pPr>
                    <w:rPr>
                      <w:rFonts w:ascii="Arial" w:hAnsi="Arial" w:cs="Arial"/>
                      <w:color w:val="000000"/>
                      <w:lang w:val="es-BO"/>
                    </w:rPr>
                  </w:pPr>
                  <w:r w:rsidRPr="002E59B0">
                    <w:rPr>
                      <w:rFonts w:ascii="Arial Narrow" w:hAnsi="Arial Narrow" w:cs="Arial"/>
                    </w:rPr>
                    <w:t>* Provisión de O2. (central o portátil)</w:t>
                  </w:r>
                </w:p>
              </w:tc>
              <w:tc>
                <w:tcPr>
                  <w:tcW w:w="1985" w:type="dxa"/>
                  <w:tcBorders>
                    <w:top w:val="single" w:sz="4" w:space="0" w:color="auto"/>
                    <w:left w:val="single" w:sz="4" w:space="0" w:color="auto"/>
                    <w:bottom w:val="single" w:sz="4" w:space="0" w:color="auto"/>
                    <w:right w:val="single" w:sz="4" w:space="0" w:color="auto"/>
                  </w:tcBorders>
                </w:tcPr>
                <w:p w14:paraId="322A3642" w14:textId="258F6B50"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650F2EB" w14:textId="140FC6AB" w:rsidR="005418B3" w:rsidRPr="0089089C" w:rsidRDefault="005418B3" w:rsidP="001A56B6">
                  <w:pPr>
                    <w:rPr>
                      <w:lang w:val="es-BO" w:eastAsia="es-BO"/>
                    </w:rPr>
                  </w:pPr>
                </w:p>
              </w:tc>
              <w:tc>
                <w:tcPr>
                  <w:tcW w:w="526" w:type="dxa"/>
                  <w:tcBorders>
                    <w:left w:val="single" w:sz="4" w:space="0" w:color="auto"/>
                  </w:tcBorders>
                  <w:vAlign w:val="center"/>
                </w:tcPr>
                <w:p w14:paraId="0FA279AD" w14:textId="7B34092D" w:rsidR="005418B3" w:rsidRPr="0089089C" w:rsidRDefault="005418B3" w:rsidP="001A56B6">
                  <w:pPr>
                    <w:rPr>
                      <w:lang w:val="es-BO" w:eastAsia="es-BO"/>
                    </w:rPr>
                  </w:pPr>
                </w:p>
              </w:tc>
            </w:tr>
            <w:tr w:rsidR="005418B3" w:rsidRPr="0089089C" w14:paraId="104E8506" w14:textId="77777777" w:rsidTr="00767988">
              <w:trPr>
                <w:trHeight w:val="529"/>
              </w:trPr>
              <w:tc>
                <w:tcPr>
                  <w:tcW w:w="442" w:type="dxa"/>
                  <w:vMerge/>
                  <w:tcBorders>
                    <w:left w:val="single" w:sz="4" w:space="0" w:color="auto"/>
                    <w:right w:val="single" w:sz="4" w:space="0" w:color="auto"/>
                  </w:tcBorders>
                  <w:shd w:val="clear" w:color="auto" w:fill="auto"/>
                  <w:vAlign w:val="center"/>
                </w:tcPr>
                <w:p w14:paraId="377943C9"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22A57CD" w14:textId="77777777" w:rsidR="005418B3" w:rsidRPr="00BD4E1E" w:rsidRDefault="005418B3" w:rsidP="001A56B6">
                  <w:pPr>
                    <w:rPr>
                      <w:rFonts w:ascii="Arial" w:hAnsi="Arial" w:cs="Arial"/>
                      <w:color w:val="000000"/>
                      <w:lang w:val="es-BO"/>
                    </w:rPr>
                  </w:pPr>
                  <w:r w:rsidRPr="002E59B0">
                    <w:rPr>
                      <w:rFonts w:ascii="Arial Narrow" w:hAnsi="Arial Narrow" w:cs="Arial"/>
                    </w:rPr>
                    <w:t>* Sistema de aire acondicionado y calefacción.</w:t>
                  </w:r>
                </w:p>
              </w:tc>
              <w:tc>
                <w:tcPr>
                  <w:tcW w:w="1985" w:type="dxa"/>
                  <w:tcBorders>
                    <w:top w:val="single" w:sz="4" w:space="0" w:color="auto"/>
                    <w:left w:val="single" w:sz="4" w:space="0" w:color="auto"/>
                    <w:bottom w:val="single" w:sz="4" w:space="0" w:color="auto"/>
                    <w:right w:val="single" w:sz="4" w:space="0" w:color="auto"/>
                  </w:tcBorders>
                </w:tcPr>
                <w:p w14:paraId="29B8B003" w14:textId="0A149E74"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1357BB9" w14:textId="49FAA4D8" w:rsidR="005418B3" w:rsidRPr="0089089C" w:rsidRDefault="005418B3" w:rsidP="001A56B6">
                  <w:pPr>
                    <w:rPr>
                      <w:lang w:val="es-BO" w:eastAsia="es-BO"/>
                    </w:rPr>
                  </w:pPr>
                </w:p>
              </w:tc>
              <w:tc>
                <w:tcPr>
                  <w:tcW w:w="526" w:type="dxa"/>
                  <w:tcBorders>
                    <w:left w:val="single" w:sz="4" w:space="0" w:color="auto"/>
                  </w:tcBorders>
                  <w:vAlign w:val="center"/>
                </w:tcPr>
                <w:p w14:paraId="6D772EE2" w14:textId="3A83E6AE" w:rsidR="005418B3" w:rsidRPr="0089089C" w:rsidRDefault="005418B3" w:rsidP="001A56B6">
                  <w:pPr>
                    <w:rPr>
                      <w:lang w:val="es-BO" w:eastAsia="es-BO"/>
                    </w:rPr>
                  </w:pPr>
                </w:p>
              </w:tc>
            </w:tr>
            <w:tr w:rsidR="005418B3" w:rsidRPr="0089089C" w14:paraId="4A077561" w14:textId="77777777" w:rsidTr="00767988">
              <w:trPr>
                <w:trHeight w:val="422"/>
              </w:trPr>
              <w:tc>
                <w:tcPr>
                  <w:tcW w:w="442" w:type="dxa"/>
                  <w:vMerge/>
                  <w:tcBorders>
                    <w:left w:val="single" w:sz="4" w:space="0" w:color="auto"/>
                    <w:bottom w:val="single" w:sz="4" w:space="0" w:color="auto"/>
                    <w:right w:val="single" w:sz="4" w:space="0" w:color="auto"/>
                  </w:tcBorders>
                  <w:shd w:val="clear" w:color="auto" w:fill="auto"/>
                  <w:vAlign w:val="center"/>
                </w:tcPr>
                <w:p w14:paraId="2F51E077"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731D124A"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 * Teléfono interno con salida externa local y a celular.       </w:t>
                  </w:r>
                </w:p>
              </w:tc>
              <w:tc>
                <w:tcPr>
                  <w:tcW w:w="1985" w:type="dxa"/>
                  <w:tcBorders>
                    <w:top w:val="single" w:sz="4" w:space="0" w:color="auto"/>
                    <w:left w:val="single" w:sz="4" w:space="0" w:color="auto"/>
                    <w:bottom w:val="single" w:sz="4" w:space="0" w:color="auto"/>
                    <w:right w:val="single" w:sz="4" w:space="0" w:color="auto"/>
                  </w:tcBorders>
                </w:tcPr>
                <w:p w14:paraId="535392BD" w14:textId="540F7911"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4D77C2C" w14:textId="30D6C04A" w:rsidR="005418B3" w:rsidRPr="0089089C" w:rsidRDefault="005418B3" w:rsidP="001A56B6">
                  <w:pPr>
                    <w:rPr>
                      <w:lang w:val="es-BO" w:eastAsia="es-BO"/>
                    </w:rPr>
                  </w:pPr>
                </w:p>
              </w:tc>
              <w:tc>
                <w:tcPr>
                  <w:tcW w:w="526" w:type="dxa"/>
                  <w:tcBorders>
                    <w:left w:val="single" w:sz="4" w:space="0" w:color="auto"/>
                  </w:tcBorders>
                  <w:vAlign w:val="center"/>
                </w:tcPr>
                <w:p w14:paraId="3D5391A6" w14:textId="2BD8523B" w:rsidR="005418B3" w:rsidRPr="0089089C" w:rsidRDefault="005418B3" w:rsidP="001A56B6">
                  <w:pPr>
                    <w:rPr>
                      <w:lang w:val="es-BO" w:eastAsia="es-BO"/>
                    </w:rPr>
                  </w:pPr>
                </w:p>
              </w:tc>
            </w:tr>
            <w:tr w:rsidR="005418B3" w:rsidRPr="0089089C" w14:paraId="4309ADD9" w14:textId="77777777" w:rsidTr="00767988">
              <w:trPr>
                <w:trHeight w:val="399"/>
              </w:trPr>
              <w:tc>
                <w:tcPr>
                  <w:tcW w:w="5687"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B2EEF8B" w14:textId="77777777" w:rsidR="005418B3" w:rsidRPr="00FC4C7E" w:rsidRDefault="005418B3" w:rsidP="001A56B6">
                  <w:pPr>
                    <w:rPr>
                      <w:rFonts w:ascii="Arial" w:hAnsi="Arial" w:cs="Arial"/>
                      <w:b/>
                      <w:bCs/>
                      <w:color w:val="000000"/>
                      <w:lang w:val="es-BO"/>
                    </w:rPr>
                  </w:pPr>
                  <w:r w:rsidRPr="00FC4C7E">
                    <w:rPr>
                      <w:rFonts w:ascii="Arial Narrow" w:hAnsi="Arial Narrow" w:cs="Arial"/>
                      <w:b/>
                      <w:bCs/>
                    </w:rPr>
                    <w:lastRenderedPageBreak/>
                    <w:t>SALA o AREA DE RECUPERACION:</w:t>
                  </w:r>
                </w:p>
              </w:tc>
              <w:tc>
                <w:tcPr>
                  <w:tcW w:w="1985" w:type="dxa"/>
                  <w:tcBorders>
                    <w:top w:val="single" w:sz="4" w:space="0" w:color="auto"/>
                    <w:left w:val="single" w:sz="4" w:space="0" w:color="auto"/>
                    <w:bottom w:val="single" w:sz="4" w:space="0" w:color="auto"/>
                    <w:right w:val="single" w:sz="4" w:space="0" w:color="auto"/>
                  </w:tcBorders>
                </w:tcPr>
                <w:p w14:paraId="21D9ABA0" w14:textId="5C562612" w:rsidR="005418B3" w:rsidRPr="0089089C" w:rsidRDefault="005418B3" w:rsidP="001A56B6">
                  <w:pPr>
                    <w:rPr>
                      <w:lang w:val="es-BO" w:eastAsia="es-BO"/>
                    </w:rPr>
                  </w:pPr>
                </w:p>
              </w:tc>
              <w:tc>
                <w:tcPr>
                  <w:tcW w:w="1701" w:type="dxa"/>
                  <w:tcBorders>
                    <w:top w:val="single" w:sz="4" w:space="0" w:color="auto"/>
                    <w:left w:val="single" w:sz="4" w:space="0" w:color="auto"/>
                    <w:bottom w:val="single" w:sz="4" w:space="0" w:color="auto"/>
                    <w:right w:val="single" w:sz="4" w:space="0" w:color="auto"/>
                  </w:tcBorders>
                </w:tcPr>
                <w:p w14:paraId="5B8DFB85" w14:textId="70A47277"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526" w:type="dxa"/>
                  <w:tcBorders>
                    <w:left w:val="single" w:sz="4" w:space="0" w:color="auto"/>
                  </w:tcBorders>
                  <w:vAlign w:val="center"/>
                </w:tcPr>
                <w:p w14:paraId="72A87126" w14:textId="79C37C8C" w:rsidR="005418B3" w:rsidRPr="0089089C" w:rsidRDefault="005418B3" w:rsidP="001A56B6">
                  <w:pPr>
                    <w:rPr>
                      <w:lang w:val="es-BO" w:eastAsia="es-BO"/>
                    </w:rPr>
                  </w:pPr>
                </w:p>
              </w:tc>
            </w:tr>
            <w:tr w:rsidR="005418B3" w:rsidRPr="0089089C" w14:paraId="711B063C" w14:textId="77777777" w:rsidTr="00767988">
              <w:trPr>
                <w:trHeight w:val="419"/>
              </w:trPr>
              <w:tc>
                <w:tcPr>
                  <w:tcW w:w="442" w:type="dxa"/>
                  <w:vMerge w:val="restart"/>
                  <w:tcBorders>
                    <w:top w:val="nil"/>
                    <w:left w:val="single" w:sz="4" w:space="0" w:color="auto"/>
                    <w:right w:val="single" w:sz="4" w:space="0" w:color="auto"/>
                  </w:tcBorders>
                  <w:shd w:val="clear" w:color="auto" w:fill="auto"/>
                  <w:vAlign w:val="center"/>
                </w:tcPr>
                <w:p w14:paraId="655F3F29"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245" w:type="dxa"/>
                  <w:tcBorders>
                    <w:top w:val="single" w:sz="4" w:space="0" w:color="auto"/>
                    <w:left w:val="nil"/>
                    <w:bottom w:val="single" w:sz="4" w:space="0" w:color="auto"/>
                    <w:right w:val="single" w:sz="4" w:space="0" w:color="auto"/>
                  </w:tcBorders>
                  <w:shd w:val="clear" w:color="auto" w:fill="auto"/>
                  <w:vAlign w:val="center"/>
                </w:tcPr>
                <w:p w14:paraId="1207063A"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Ambiente con capacidad para alojar como mínimo 1 paciente de la CSBP. </w:t>
                  </w:r>
                </w:p>
              </w:tc>
              <w:tc>
                <w:tcPr>
                  <w:tcW w:w="1985" w:type="dxa"/>
                  <w:tcBorders>
                    <w:top w:val="single" w:sz="4" w:space="0" w:color="auto"/>
                    <w:left w:val="single" w:sz="4" w:space="0" w:color="auto"/>
                    <w:bottom w:val="single" w:sz="4" w:space="0" w:color="auto"/>
                    <w:right w:val="single" w:sz="4" w:space="0" w:color="auto"/>
                  </w:tcBorders>
                </w:tcPr>
                <w:p w14:paraId="4636B703" w14:textId="6FC831A5"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2261525" w14:textId="0A72090B" w:rsidR="005418B3" w:rsidRPr="0089089C" w:rsidRDefault="005418B3" w:rsidP="001A56B6">
                  <w:pPr>
                    <w:rPr>
                      <w:lang w:val="es-BO" w:eastAsia="es-BO"/>
                    </w:rPr>
                  </w:pPr>
                </w:p>
              </w:tc>
              <w:tc>
                <w:tcPr>
                  <w:tcW w:w="526" w:type="dxa"/>
                  <w:tcBorders>
                    <w:left w:val="single" w:sz="4" w:space="0" w:color="auto"/>
                  </w:tcBorders>
                  <w:vAlign w:val="center"/>
                </w:tcPr>
                <w:p w14:paraId="32869BFD" w14:textId="70F71679" w:rsidR="005418B3" w:rsidRPr="0089089C" w:rsidRDefault="005418B3" w:rsidP="001A56B6">
                  <w:pPr>
                    <w:rPr>
                      <w:lang w:val="es-BO" w:eastAsia="es-BO"/>
                    </w:rPr>
                  </w:pPr>
                </w:p>
              </w:tc>
            </w:tr>
            <w:tr w:rsidR="005418B3" w:rsidRPr="0089089C" w14:paraId="3C4DBB66" w14:textId="77777777" w:rsidTr="00767988">
              <w:trPr>
                <w:trHeight w:val="270"/>
              </w:trPr>
              <w:tc>
                <w:tcPr>
                  <w:tcW w:w="442" w:type="dxa"/>
                  <w:vMerge/>
                  <w:tcBorders>
                    <w:left w:val="single" w:sz="4" w:space="0" w:color="auto"/>
                    <w:right w:val="single" w:sz="4" w:space="0" w:color="auto"/>
                  </w:tcBorders>
                  <w:shd w:val="clear" w:color="auto" w:fill="auto"/>
                  <w:vAlign w:val="center"/>
                </w:tcPr>
                <w:p w14:paraId="34CB1705"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6E3EF1F5" w14:textId="77777777" w:rsidR="005418B3" w:rsidRDefault="005418B3" w:rsidP="001A56B6">
                  <w:pPr>
                    <w:rPr>
                      <w:rFonts w:ascii="Arial Narrow" w:hAnsi="Arial Narrow" w:cs="Arial"/>
                    </w:rPr>
                  </w:pPr>
                </w:p>
                <w:p w14:paraId="7FD5275B" w14:textId="77777777" w:rsidR="005418B3" w:rsidRPr="00FC4C7E" w:rsidRDefault="005418B3" w:rsidP="001A56B6">
                  <w:pPr>
                    <w:rPr>
                      <w:rFonts w:ascii="Arial Narrow" w:hAnsi="Arial Narrow" w:cs="Arial"/>
                    </w:rPr>
                  </w:pPr>
                  <w:r w:rsidRPr="002E59B0">
                    <w:rPr>
                      <w:rFonts w:ascii="Arial Narrow" w:hAnsi="Arial Narrow" w:cs="Arial"/>
                    </w:rPr>
                    <w:t>Área Descanso/ Vestuario Médicos</w:t>
                  </w:r>
                </w:p>
              </w:tc>
              <w:tc>
                <w:tcPr>
                  <w:tcW w:w="1985" w:type="dxa"/>
                  <w:tcBorders>
                    <w:top w:val="single" w:sz="4" w:space="0" w:color="auto"/>
                    <w:left w:val="single" w:sz="4" w:space="0" w:color="auto"/>
                    <w:bottom w:val="single" w:sz="4" w:space="0" w:color="auto"/>
                    <w:right w:val="single" w:sz="4" w:space="0" w:color="auto"/>
                  </w:tcBorders>
                </w:tcPr>
                <w:p w14:paraId="78663B3B" w14:textId="6E256EDD"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4AA4423" w14:textId="2A9CC66F" w:rsidR="005418B3" w:rsidRPr="0089089C" w:rsidRDefault="005418B3" w:rsidP="001A56B6">
                  <w:pPr>
                    <w:rPr>
                      <w:lang w:val="es-BO" w:eastAsia="es-BO"/>
                    </w:rPr>
                  </w:pPr>
                </w:p>
              </w:tc>
              <w:tc>
                <w:tcPr>
                  <w:tcW w:w="526" w:type="dxa"/>
                  <w:tcBorders>
                    <w:left w:val="single" w:sz="4" w:space="0" w:color="auto"/>
                  </w:tcBorders>
                  <w:vAlign w:val="center"/>
                </w:tcPr>
                <w:p w14:paraId="2F53C8DE" w14:textId="1A060994" w:rsidR="005418B3" w:rsidRPr="0089089C" w:rsidRDefault="005418B3" w:rsidP="001A56B6">
                  <w:pPr>
                    <w:rPr>
                      <w:lang w:val="es-BO" w:eastAsia="es-BO"/>
                    </w:rPr>
                  </w:pPr>
                </w:p>
              </w:tc>
            </w:tr>
            <w:tr w:rsidR="005418B3" w:rsidRPr="0089089C" w14:paraId="17D32324" w14:textId="77777777" w:rsidTr="00767988">
              <w:trPr>
                <w:trHeight w:val="518"/>
              </w:trPr>
              <w:tc>
                <w:tcPr>
                  <w:tcW w:w="442" w:type="dxa"/>
                  <w:vMerge/>
                  <w:tcBorders>
                    <w:left w:val="single" w:sz="4" w:space="0" w:color="auto"/>
                    <w:right w:val="single" w:sz="4" w:space="0" w:color="auto"/>
                  </w:tcBorders>
                  <w:shd w:val="clear" w:color="auto" w:fill="auto"/>
                  <w:vAlign w:val="center"/>
                </w:tcPr>
                <w:p w14:paraId="0D1B0E3A"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61FD7633" w14:textId="77777777" w:rsidR="005418B3" w:rsidRPr="00FC4C7E" w:rsidRDefault="005418B3" w:rsidP="001A56B6">
                  <w:pPr>
                    <w:rPr>
                      <w:rFonts w:ascii="Arial Narrow" w:hAnsi="Arial Narrow" w:cs="Arial"/>
                    </w:rPr>
                  </w:pPr>
                  <w:r w:rsidRPr="002E59B0">
                    <w:rPr>
                      <w:rFonts w:ascii="Arial Narrow" w:hAnsi="Arial Narrow" w:cs="Arial"/>
                    </w:rPr>
                    <w:t>Área de lavado manos</w:t>
                  </w:r>
                </w:p>
              </w:tc>
              <w:tc>
                <w:tcPr>
                  <w:tcW w:w="1985" w:type="dxa"/>
                  <w:tcBorders>
                    <w:top w:val="single" w:sz="4" w:space="0" w:color="auto"/>
                    <w:left w:val="single" w:sz="4" w:space="0" w:color="auto"/>
                    <w:bottom w:val="single" w:sz="4" w:space="0" w:color="auto"/>
                    <w:right w:val="single" w:sz="4" w:space="0" w:color="auto"/>
                  </w:tcBorders>
                </w:tcPr>
                <w:p w14:paraId="376CE5FB" w14:textId="2D1B1217"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BA96401" w14:textId="404BD7E4" w:rsidR="005418B3" w:rsidRPr="0089089C" w:rsidRDefault="005418B3" w:rsidP="001A56B6">
                  <w:pPr>
                    <w:rPr>
                      <w:lang w:val="es-BO" w:eastAsia="es-BO"/>
                    </w:rPr>
                  </w:pPr>
                </w:p>
              </w:tc>
              <w:tc>
                <w:tcPr>
                  <w:tcW w:w="526" w:type="dxa"/>
                  <w:tcBorders>
                    <w:left w:val="single" w:sz="4" w:space="0" w:color="auto"/>
                  </w:tcBorders>
                  <w:vAlign w:val="center"/>
                </w:tcPr>
                <w:p w14:paraId="53AC6608" w14:textId="4304D698" w:rsidR="005418B3" w:rsidRPr="0089089C" w:rsidRDefault="005418B3" w:rsidP="001A56B6">
                  <w:pPr>
                    <w:rPr>
                      <w:lang w:val="es-BO" w:eastAsia="es-BO"/>
                    </w:rPr>
                  </w:pPr>
                </w:p>
              </w:tc>
            </w:tr>
            <w:tr w:rsidR="005418B3" w:rsidRPr="0089089C" w14:paraId="092E36F6" w14:textId="77777777" w:rsidTr="00767988">
              <w:trPr>
                <w:trHeight w:val="514"/>
              </w:trPr>
              <w:tc>
                <w:tcPr>
                  <w:tcW w:w="442" w:type="dxa"/>
                  <w:vMerge/>
                  <w:tcBorders>
                    <w:left w:val="single" w:sz="4" w:space="0" w:color="auto"/>
                    <w:right w:val="single" w:sz="4" w:space="0" w:color="auto"/>
                  </w:tcBorders>
                  <w:shd w:val="clear" w:color="auto" w:fill="auto"/>
                  <w:vAlign w:val="center"/>
                </w:tcPr>
                <w:p w14:paraId="19F7D494"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53A2E398" w14:textId="77777777" w:rsidR="005418B3" w:rsidRPr="00BD4E1E" w:rsidRDefault="005418B3" w:rsidP="001A56B6">
                  <w:pPr>
                    <w:rPr>
                      <w:rFonts w:ascii="Arial" w:hAnsi="Arial" w:cs="Arial"/>
                      <w:color w:val="000000"/>
                      <w:lang w:val="es-BO"/>
                    </w:rPr>
                  </w:pPr>
                  <w:r w:rsidRPr="002E59B0">
                    <w:rPr>
                      <w:rFonts w:ascii="Arial Narrow" w:hAnsi="Arial Narrow" w:cs="Arial"/>
                    </w:rPr>
                    <w:t>Área de lavado de material quirúrgico</w:t>
                  </w:r>
                </w:p>
              </w:tc>
              <w:tc>
                <w:tcPr>
                  <w:tcW w:w="1985" w:type="dxa"/>
                  <w:tcBorders>
                    <w:top w:val="single" w:sz="4" w:space="0" w:color="auto"/>
                    <w:left w:val="single" w:sz="4" w:space="0" w:color="auto"/>
                    <w:bottom w:val="single" w:sz="4" w:space="0" w:color="auto"/>
                    <w:right w:val="single" w:sz="4" w:space="0" w:color="auto"/>
                  </w:tcBorders>
                </w:tcPr>
                <w:p w14:paraId="3AFD49A0" w14:textId="0291D54D" w:rsidR="005418B3" w:rsidRPr="0089089C" w:rsidRDefault="005418B3" w:rsidP="001A56B6">
                  <w:pPr>
                    <w:rPr>
                      <w:lang w:val="es-BO" w:eastAsia="es-BO"/>
                    </w:rPr>
                  </w:pPr>
                  <w:r w:rsidRPr="00F472B9">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E568F6F" w14:textId="567EA749" w:rsidR="005418B3" w:rsidRPr="0089089C" w:rsidRDefault="005418B3" w:rsidP="001A56B6">
                  <w:pPr>
                    <w:rPr>
                      <w:lang w:val="es-BO" w:eastAsia="es-BO"/>
                    </w:rPr>
                  </w:pPr>
                </w:p>
              </w:tc>
              <w:tc>
                <w:tcPr>
                  <w:tcW w:w="526" w:type="dxa"/>
                  <w:tcBorders>
                    <w:left w:val="single" w:sz="4" w:space="0" w:color="auto"/>
                  </w:tcBorders>
                  <w:vAlign w:val="center"/>
                </w:tcPr>
                <w:p w14:paraId="2B02100B" w14:textId="1C6E4B97" w:rsidR="005418B3" w:rsidRPr="0089089C" w:rsidRDefault="005418B3" w:rsidP="001A56B6">
                  <w:pPr>
                    <w:rPr>
                      <w:lang w:val="es-BO" w:eastAsia="es-BO"/>
                    </w:rPr>
                  </w:pPr>
                </w:p>
              </w:tc>
            </w:tr>
            <w:tr w:rsidR="005418B3" w:rsidRPr="0089089C" w14:paraId="1E6B47E8" w14:textId="77777777" w:rsidTr="00767988">
              <w:trPr>
                <w:trHeight w:val="513"/>
              </w:trPr>
              <w:tc>
                <w:tcPr>
                  <w:tcW w:w="442" w:type="dxa"/>
                  <w:vMerge/>
                  <w:tcBorders>
                    <w:left w:val="single" w:sz="4" w:space="0" w:color="auto"/>
                    <w:right w:val="single" w:sz="4" w:space="0" w:color="auto"/>
                  </w:tcBorders>
                  <w:shd w:val="clear" w:color="auto" w:fill="auto"/>
                  <w:vAlign w:val="center"/>
                </w:tcPr>
                <w:p w14:paraId="4CFF415A"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777AE632" w14:textId="77777777" w:rsidR="005418B3" w:rsidRPr="00BD4E1E" w:rsidRDefault="005418B3" w:rsidP="001A56B6">
                  <w:pPr>
                    <w:rPr>
                      <w:rFonts w:ascii="Arial" w:hAnsi="Arial" w:cs="Arial"/>
                      <w:color w:val="000000"/>
                      <w:lang w:val="es-BO"/>
                    </w:rPr>
                  </w:pPr>
                  <w:r w:rsidRPr="002E59B0">
                    <w:rPr>
                      <w:rFonts w:ascii="Arial Narrow" w:hAnsi="Arial Narrow" w:cs="Arial"/>
                    </w:rPr>
                    <w:t>Área de Suministros</w:t>
                  </w:r>
                </w:p>
              </w:tc>
              <w:tc>
                <w:tcPr>
                  <w:tcW w:w="1985" w:type="dxa"/>
                  <w:tcBorders>
                    <w:top w:val="single" w:sz="4" w:space="0" w:color="auto"/>
                    <w:left w:val="single" w:sz="4" w:space="0" w:color="auto"/>
                    <w:bottom w:val="single" w:sz="4" w:space="0" w:color="auto"/>
                    <w:right w:val="single" w:sz="4" w:space="0" w:color="auto"/>
                  </w:tcBorders>
                </w:tcPr>
                <w:p w14:paraId="33D9023A" w14:textId="5B8451CD"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1B1794B" w14:textId="0079A4F3" w:rsidR="005418B3" w:rsidRPr="0089089C" w:rsidRDefault="005418B3" w:rsidP="001A56B6">
                  <w:pPr>
                    <w:rPr>
                      <w:lang w:val="es-BO" w:eastAsia="es-BO"/>
                    </w:rPr>
                  </w:pPr>
                </w:p>
              </w:tc>
              <w:tc>
                <w:tcPr>
                  <w:tcW w:w="526" w:type="dxa"/>
                  <w:tcBorders>
                    <w:left w:val="single" w:sz="4" w:space="0" w:color="auto"/>
                  </w:tcBorders>
                  <w:vAlign w:val="center"/>
                </w:tcPr>
                <w:p w14:paraId="40DDF776" w14:textId="69C97C46" w:rsidR="005418B3" w:rsidRPr="0089089C" w:rsidRDefault="005418B3" w:rsidP="001A56B6">
                  <w:pPr>
                    <w:rPr>
                      <w:lang w:val="es-BO" w:eastAsia="es-BO"/>
                    </w:rPr>
                  </w:pPr>
                </w:p>
              </w:tc>
            </w:tr>
            <w:tr w:rsidR="005418B3" w:rsidRPr="0089089C" w14:paraId="5A738521" w14:textId="77777777" w:rsidTr="00767988">
              <w:trPr>
                <w:trHeight w:val="421"/>
              </w:trPr>
              <w:tc>
                <w:tcPr>
                  <w:tcW w:w="442" w:type="dxa"/>
                  <w:vMerge/>
                  <w:tcBorders>
                    <w:left w:val="single" w:sz="4" w:space="0" w:color="auto"/>
                    <w:right w:val="single" w:sz="4" w:space="0" w:color="auto"/>
                  </w:tcBorders>
                  <w:shd w:val="clear" w:color="auto" w:fill="auto"/>
                  <w:vAlign w:val="center"/>
                </w:tcPr>
                <w:p w14:paraId="14B2413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157B80DE" w14:textId="77777777" w:rsidR="005418B3" w:rsidRPr="00BD4E1E" w:rsidRDefault="005418B3" w:rsidP="001A56B6">
                  <w:pPr>
                    <w:rPr>
                      <w:rFonts w:ascii="Arial" w:hAnsi="Arial" w:cs="Arial"/>
                      <w:color w:val="000000"/>
                      <w:lang w:val="es-BO"/>
                    </w:rPr>
                  </w:pPr>
                  <w:r w:rsidRPr="002E59B0">
                    <w:rPr>
                      <w:rFonts w:ascii="Arial Narrow" w:hAnsi="Arial Narrow" w:cs="Arial"/>
                    </w:rPr>
                    <w:t>SALA DE ESTERILIZACION</w:t>
                  </w:r>
                </w:p>
              </w:tc>
              <w:tc>
                <w:tcPr>
                  <w:tcW w:w="1985" w:type="dxa"/>
                  <w:tcBorders>
                    <w:top w:val="single" w:sz="4" w:space="0" w:color="auto"/>
                    <w:left w:val="single" w:sz="4" w:space="0" w:color="auto"/>
                    <w:bottom w:val="single" w:sz="4" w:space="0" w:color="auto"/>
                    <w:right w:val="single" w:sz="4" w:space="0" w:color="auto"/>
                  </w:tcBorders>
                </w:tcPr>
                <w:p w14:paraId="0A3C7FC8" w14:textId="7E4312DD"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EBE0AE8" w14:textId="4E837AB1" w:rsidR="005418B3" w:rsidRPr="0089089C" w:rsidRDefault="005418B3" w:rsidP="001A56B6">
                  <w:pPr>
                    <w:rPr>
                      <w:lang w:val="es-BO" w:eastAsia="es-BO"/>
                    </w:rPr>
                  </w:pPr>
                </w:p>
              </w:tc>
              <w:tc>
                <w:tcPr>
                  <w:tcW w:w="526" w:type="dxa"/>
                  <w:tcBorders>
                    <w:left w:val="single" w:sz="4" w:space="0" w:color="auto"/>
                  </w:tcBorders>
                  <w:vAlign w:val="center"/>
                </w:tcPr>
                <w:p w14:paraId="3E0B817E" w14:textId="408739B7" w:rsidR="005418B3" w:rsidRPr="0089089C" w:rsidRDefault="005418B3" w:rsidP="001A56B6">
                  <w:pPr>
                    <w:rPr>
                      <w:lang w:val="es-BO" w:eastAsia="es-BO"/>
                    </w:rPr>
                  </w:pPr>
                </w:p>
              </w:tc>
            </w:tr>
            <w:tr w:rsidR="005418B3" w:rsidRPr="0089089C" w14:paraId="59E055EF" w14:textId="77777777" w:rsidTr="00767988">
              <w:trPr>
                <w:trHeight w:val="555"/>
              </w:trPr>
              <w:tc>
                <w:tcPr>
                  <w:tcW w:w="442" w:type="dxa"/>
                  <w:vMerge/>
                  <w:tcBorders>
                    <w:left w:val="single" w:sz="4" w:space="0" w:color="auto"/>
                    <w:right w:val="single" w:sz="4" w:space="0" w:color="auto"/>
                  </w:tcBorders>
                  <w:shd w:val="clear" w:color="auto" w:fill="auto"/>
                  <w:vAlign w:val="center"/>
                </w:tcPr>
                <w:p w14:paraId="1CC73256"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20E2BD93" w14:textId="77777777" w:rsidR="005418B3" w:rsidRPr="00BD4E1E" w:rsidRDefault="005418B3" w:rsidP="001A56B6">
                  <w:pPr>
                    <w:rPr>
                      <w:rFonts w:ascii="Arial" w:hAnsi="Arial" w:cs="Arial"/>
                      <w:color w:val="000000"/>
                      <w:lang w:val="es-BO"/>
                    </w:rPr>
                  </w:pPr>
                  <w:r w:rsidRPr="002E59B0">
                    <w:rPr>
                      <w:rFonts w:ascii="Arial Narrow" w:hAnsi="Arial Narrow" w:cs="Arial"/>
                    </w:rPr>
                    <w:t>Un ambiente para esterilizar material médico quirúrgico.</w:t>
                  </w:r>
                </w:p>
              </w:tc>
              <w:tc>
                <w:tcPr>
                  <w:tcW w:w="1985" w:type="dxa"/>
                  <w:tcBorders>
                    <w:top w:val="single" w:sz="4" w:space="0" w:color="auto"/>
                    <w:left w:val="single" w:sz="4" w:space="0" w:color="auto"/>
                    <w:bottom w:val="single" w:sz="4" w:space="0" w:color="auto"/>
                    <w:right w:val="single" w:sz="4" w:space="0" w:color="auto"/>
                  </w:tcBorders>
                </w:tcPr>
                <w:p w14:paraId="45BBA1BC" w14:textId="6E37AFFA"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0EE7383" w14:textId="0FCCBFA5" w:rsidR="005418B3" w:rsidRPr="0089089C" w:rsidRDefault="005418B3" w:rsidP="001A56B6">
                  <w:pPr>
                    <w:rPr>
                      <w:lang w:val="es-BO" w:eastAsia="es-BO"/>
                    </w:rPr>
                  </w:pPr>
                </w:p>
              </w:tc>
              <w:tc>
                <w:tcPr>
                  <w:tcW w:w="526" w:type="dxa"/>
                  <w:tcBorders>
                    <w:left w:val="single" w:sz="4" w:space="0" w:color="auto"/>
                  </w:tcBorders>
                  <w:vAlign w:val="center"/>
                </w:tcPr>
                <w:p w14:paraId="358F69F3" w14:textId="7BB52F8F" w:rsidR="005418B3" w:rsidRPr="0089089C" w:rsidRDefault="005418B3" w:rsidP="001A56B6">
                  <w:pPr>
                    <w:rPr>
                      <w:lang w:val="es-BO" w:eastAsia="es-BO"/>
                    </w:rPr>
                  </w:pPr>
                </w:p>
              </w:tc>
            </w:tr>
            <w:tr w:rsidR="005418B3" w:rsidRPr="0089089C" w14:paraId="2CBDD3BB" w14:textId="77777777" w:rsidTr="00767988">
              <w:trPr>
                <w:trHeight w:val="563"/>
              </w:trPr>
              <w:tc>
                <w:tcPr>
                  <w:tcW w:w="442" w:type="dxa"/>
                  <w:vMerge/>
                  <w:tcBorders>
                    <w:left w:val="single" w:sz="4" w:space="0" w:color="auto"/>
                    <w:bottom w:val="single" w:sz="4" w:space="0" w:color="auto"/>
                    <w:right w:val="single" w:sz="4" w:space="0" w:color="auto"/>
                  </w:tcBorders>
                  <w:shd w:val="clear" w:color="auto" w:fill="auto"/>
                  <w:vAlign w:val="center"/>
                </w:tcPr>
                <w:p w14:paraId="0E4D96AE"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519A576B" w14:textId="77777777" w:rsidR="005418B3" w:rsidRPr="00BD4E1E" w:rsidRDefault="005418B3" w:rsidP="001A56B6">
                  <w:pPr>
                    <w:rPr>
                      <w:rFonts w:ascii="Arial" w:hAnsi="Arial" w:cs="Arial"/>
                      <w:color w:val="000000"/>
                      <w:lang w:val="es-BO"/>
                    </w:rPr>
                  </w:pPr>
                  <w:r>
                    <w:rPr>
                      <w:rFonts w:ascii="Arial Narrow" w:hAnsi="Arial Narrow" w:cs="Arial"/>
                    </w:rPr>
                    <w:t xml:space="preserve">Instrumental estéril bajo </w:t>
                  </w:r>
                  <w:r w:rsidRPr="002E59B0">
                    <w:rPr>
                      <w:rFonts w:ascii="Arial Narrow" w:hAnsi="Arial Narrow" w:cs="Arial"/>
                    </w:rPr>
                    <w:t>Sistema de esterilización con Óxido de etileno</w:t>
                  </w:r>
                </w:p>
              </w:tc>
              <w:tc>
                <w:tcPr>
                  <w:tcW w:w="1985" w:type="dxa"/>
                  <w:tcBorders>
                    <w:top w:val="single" w:sz="4" w:space="0" w:color="auto"/>
                    <w:left w:val="single" w:sz="4" w:space="0" w:color="auto"/>
                    <w:bottom w:val="single" w:sz="4" w:space="0" w:color="auto"/>
                    <w:right w:val="single" w:sz="4" w:space="0" w:color="auto"/>
                  </w:tcBorders>
                </w:tcPr>
                <w:p w14:paraId="76E5F20B" w14:textId="69670839"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F7E5757" w14:textId="1A770A37" w:rsidR="005418B3" w:rsidRPr="0089089C" w:rsidRDefault="005418B3" w:rsidP="001A56B6">
                  <w:pPr>
                    <w:rPr>
                      <w:lang w:val="es-BO" w:eastAsia="es-BO"/>
                    </w:rPr>
                  </w:pPr>
                </w:p>
              </w:tc>
              <w:tc>
                <w:tcPr>
                  <w:tcW w:w="526" w:type="dxa"/>
                  <w:tcBorders>
                    <w:left w:val="single" w:sz="4" w:space="0" w:color="auto"/>
                  </w:tcBorders>
                  <w:vAlign w:val="center"/>
                </w:tcPr>
                <w:p w14:paraId="29188548" w14:textId="06D25E75" w:rsidR="005418B3" w:rsidRPr="0089089C" w:rsidRDefault="005418B3" w:rsidP="001A56B6">
                  <w:pPr>
                    <w:rPr>
                      <w:lang w:val="es-BO" w:eastAsia="es-BO"/>
                    </w:rPr>
                  </w:pPr>
                </w:p>
              </w:tc>
            </w:tr>
            <w:tr w:rsidR="005418B3" w:rsidRPr="0089089C" w14:paraId="1D66640D" w14:textId="77777777" w:rsidTr="00767988">
              <w:trPr>
                <w:trHeight w:val="415"/>
              </w:trPr>
              <w:tc>
                <w:tcPr>
                  <w:tcW w:w="442" w:type="dxa"/>
                  <w:vMerge w:val="restart"/>
                  <w:tcBorders>
                    <w:top w:val="nil"/>
                    <w:left w:val="single" w:sz="4" w:space="0" w:color="auto"/>
                    <w:right w:val="single" w:sz="4" w:space="0" w:color="auto"/>
                  </w:tcBorders>
                  <w:shd w:val="clear" w:color="auto" w:fill="auto"/>
                  <w:vAlign w:val="center"/>
                </w:tcPr>
                <w:p w14:paraId="097065BC"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5245" w:type="dxa"/>
                  <w:tcBorders>
                    <w:top w:val="single" w:sz="4" w:space="0" w:color="auto"/>
                    <w:left w:val="nil"/>
                    <w:bottom w:val="single" w:sz="4" w:space="0" w:color="auto"/>
                    <w:right w:val="single" w:sz="4" w:space="0" w:color="auto"/>
                  </w:tcBorders>
                  <w:shd w:val="clear" w:color="auto" w:fill="auto"/>
                  <w:vAlign w:val="center"/>
                </w:tcPr>
                <w:p w14:paraId="37FB84A3"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 xml:space="preserve">Estación de enfermería </w:t>
                  </w:r>
                  <w:r w:rsidRPr="002E59B0">
                    <w:rPr>
                      <w:rFonts w:ascii="Arial" w:hAnsi="Arial" w:cs="Arial"/>
                      <w:color w:val="000000"/>
                    </w:rPr>
                    <w:t>por piso</w:t>
                  </w:r>
                </w:p>
              </w:tc>
              <w:tc>
                <w:tcPr>
                  <w:tcW w:w="1985" w:type="dxa"/>
                  <w:tcBorders>
                    <w:top w:val="single" w:sz="4" w:space="0" w:color="auto"/>
                    <w:left w:val="single" w:sz="4" w:space="0" w:color="auto"/>
                    <w:bottom w:val="single" w:sz="4" w:space="0" w:color="auto"/>
                    <w:right w:val="single" w:sz="4" w:space="0" w:color="auto"/>
                  </w:tcBorders>
                </w:tcPr>
                <w:p w14:paraId="49C3D4E4" w14:textId="30B35D08"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649C0D79" w14:textId="2E1C3862" w:rsidR="005418B3" w:rsidRPr="0089089C" w:rsidRDefault="005418B3" w:rsidP="001A56B6">
                  <w:pPr>
                    <w:rPr>
                      <w:lang w:val="es-BO" w:eastAsia="es-BO"/>
                    </w:rPr>
                  </w:pPr>
                </w:p>
              </w:tc>
              <w:tc>
                <w:tcPr>
                  <w:tcW w:w="526" w:type="dxa"/>
                  <w:tcBorders>
                    <w:left w:val="single" w:sz="4" w:space="0" w:color="auto"/>
                  </w:tcBorders>
                  <w:vAlign w:val="center"/>
                </w:tcPr>
                <w:p w14:paraId="471C228D" w14:textId="3CE97E38" w:rsidR="005418B3" w:rsidRPr="0089089C" w:rsidRDefault="005418B3" w:rsidP="001A56B6">
                  <w:pPr>
                    <w:rPr>
                      <w:lang w:val="es-BO" w:eastAsia="es-BO"/>
                    </w:rPr>
                  </w:pPr>
                </w:p>
              </w:tc>
            </w:tr>
            <w:tr w:rsidR="005418B3" w:rsidRPr="0089089C" w14:paraId="24C4526F" w14:textId="77777777" w:rsidTr="00767988">
              <w:trPr>
                <w:trHeight w:val="421"/>
              </w:trPr>
              <w:tc>
                <w:tcPr>
                  <w:tcW w:w="442" w:type="dxa"/>
                  <w:vMerge/>
                  <w:tcBorders>
                    <w:left w:val="single" w:sz="4" w:space="0" w:color="auto"/>
                    <w:right w:val="single" w:sz="4" w:space="0" w:color="auto"/>
                  </w:tcBorders>
                  <w:shd w:val="clear" w:color="auto" w:fill="auto"/>
                  <w:vAlign w:val="center"/>
                </w:tcPr>
                <w:p w14:paraId="7C18FE9E"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65ECE091" w14:textId="77777777" w:rsidR="005418B3" w:rsidRPr="00FC4C7E" w:rsidRDefault="005418B3" w:rsidP="001A56B6">
                  <w:pPr>
                    <w:rPr>
                      <w:rFonts w:ascii="Arial" w:hAnsi="Arial" w:cs="Arial"/>
                      <w:b/>
                      <w:bCs/>
                      <w:color w:val="000000"/>
                      <w:lang w:val="es-BO"/>
                    </w:rPr>
                  </w:pPr>
                  <w:r w:rsidRPr="00FC4C7E">
                    <w:rPr>
                      <w:rFonts w:ascii="Arial Narrow" w:hAnsi="Arial Narrow" w:cs="Arial"/>
                      <w:b/>
                      <w:bCs/>
                    </w:rPr>
                    <w:t>CARACTERÍSTICAS:</w:t>
                  </w:r>
                </w:p>
              </w:tc>
              <w:tc>
                <w:tcPr>
                  <w:tcW w:w="1985" w:type="dxa"/>
                  <w:tcBorders>
                    <w:top w:val="single" w:sz="4" w:space="0" w:color="auto"/>
                    <w:left w:val="single" w:sz="4" w:space="0" w:color="auto"/>
                    <w:bottom w:val="single" w:sz="4" w:space="0" w:color="auto"/>
                    <w:right w:val="single" w:sz="4" w:space="0" w:color="auto"/>
                  </w:tcBorders>
                </w:tcPr>
                <w:p w14:paraId="1F3DE3A0" w14:textId="6C04CC14"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796D337" w14:textId="5A22D2AC" w:rsidR="005418B3" w:rsidRPr="0089089C" w:rsidRDefault="005418B3" w:rsidP="001A56B6">
                  <w:pPr>
                    <w:rPr>
                      <w:lang w:val="es-BO" w:eastAsia="es-BO"/>
                    </w:rPr>
                  </w:pPr>
                </w:p>
              </w:tc>
              <w:tc>
                <w:tcPr>
                  <w:tcW w:w="526" w:type="dxa"/>
                  <w:tcBorders>
                    <w:left w:val="single" w:sz="4" w:space="0" w:color="auto"/>
                  </w:tcBorders>
                  <w:vAlign w:val="center"/>
                </w:tcPr>
                <w:p w14:paraId="4B700D8A" w14:textId="51BDC0B5" w:rsidR="005418B3" w:rsidRPr="0089089C" w:rsidRDefault="005418B3" w:rsidP="001A56B6">
                  <w:pPr>
                    <w:rPr>
                      <w:lang w:val="es-BO" w:eastAsia="es-BO"/>
                    </w:rPr>
                  </w:pPr>
                </w:p>
              </w:tc>
            </w:tr>
            <w:tr w:rsidR="005418B3" w:rsidRPr="0089089C" w14:paraId="16B58DF6" w14:textId="77777777" w:rsidTr="00767988">
              <w:trPr>
                <w:trHeight w:val="413"/>
              </w:trPr>
              <w:tc>
                <w:tcPr>
                  <w:tcW w:w="442" w:type="dxa"/>
                  <w:vMerge/>
                  <w:tcBorders>
                    <w:left w:val="single" w:sz="4" w:space="0" w:color="auto"/>
                    <w:right w:val="single" w:sz="4" w:space="0" w:color="auto"/>
                  </w:tcBorders>
                  <w:shd w:val="clear" w:color="auto" w:fill="auto"/>
                  <w:vAlign w:val="center"/>
                </w:tcPr>
                <w:p w14:paraId="1A9B240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4CC0C5E7" w14:textId="77777777" w:rsidR="005418B3" w:rsidRPr="00BD4E1E" w:rsidRDefault="005418B3" w:rsidP="001A56B6">
                  <w:pPr>
                    <w:rPr>
                      <w:rFonts w:ascii="Arial" w:hAnsi="Arial" w:cs="Arial"/>
                      <w:color w:val="000000"/>
                      <w:lang w:val="es-BO"/>
                    </w:rPr>
                  </w:pPr>
                  <w:r w:rsidRPr="002E59B0">
                    <w:rPr>
                      <w:rFonts w:ascii="Arial Narrow" w:hAnsi="Arial Narrow" w:cs="Arial"/>
                    </w:rPr>
                    <w:t>Unidad de enfermería que cuente con:</w:t>
                  </w:r>
                </w:p>
              </w:tc>
              <w:tc>
                <w:tcPr>
                  <w:tcW w:w="1985" w:type="dxa"/>
                  <w:tcBorders>
                    <w:top w:val="single" w:sz="4" w:space="0" w:color="auto"/>
                    <w:left w:val="single" w:sz="4" w:space="0" w:color="auto"/>
                    <w:bottom w:val="single" w:sz="4" w:space="0" w:color="auto"/>
                    <w:right w:val="single" w:sz="4" w:space="0" w:color="auto"/>
                  </w:tcBorders>
                </w:tcPr>
                <w:p w14:paraId="7F38EF44" w14:textId="0F1602BF"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4AAF3D3" w14:textId="5E8129F5" w:rsidR="005418B3" w:rsidRPr="0089089C" w:rsidRDefault="005418B3" w:rsidP="001A56B6">
                  <w:pPr>
                    <w:rPr>
                      <w:lang w:val="es-BO" w:eastAsia="es-BO"/>
                    </w:rPr>
                  </w:pPr>
                </w:p>
              </w:tc>
              <w:tc>
                <w:tcPr>
                  <w:tcW w:w="526" w:type="dxa"/>
                  <w:tcBorders>
                    <w:left w:val="single" w:sz="4" w:space="0" w:color="auto"/>
                  </w:tcBorders>
                  <w:vAlign w:val="center"/>
                </w:tcPr>
                <w:p w14:paraId="1A7507B6" w14:textId="7031E1A9" w:rsidR="005418B3" w:rsidRPr="0089089C" w:rsidRDefault="005418B3" w:rsidP="001A56B6">
                  <w:pPr>
                    <w:rPr>
                      <w:lang w:val="es-BO" w:eastAsia="es-BO"/>
                    </w:rPr>
                  </w:pPr>
                </w:p>
              </w:tc>
            </w:tr>
            <w:tr w:rsidR="005418B3" w:rsidRPr="0089089C" w14:paraId="0E67DFFF" w14:textId="77777777" w:rsidTr="00767988">
              <w:trPr>
                <w:trHeight w:val="406"/>
              </w:trPr>
              <w:tc>
                <w:tcPr>
                  <w:tcW w:w="442" w:type="dxa"/>
                  <w:vMerge/>
                  <w:tcBorders>
                    <w:left w:val="single" w:sz="4" w:space="0" w:color="auto"/>
                    <w:right w:val="single" w:sz="4" w:space="0" w:color="auto"/>
                  </w:tcBorders>
                  <w:shd w:val="clear" w:color="auto" w:fill="auto"/>
                  <w:vAlign w:val="center"/>
                </w:tcPr>
                <w:p w14:paraId="4E13DCB9"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6B07948C" w14:textId="77777777" w:rsidR="005418B3" w:rsidRPr="00BD4E1E" w:rsidRDefault="005418B3" w:rsidP="001A56B6">
                  <w:pPr>
                    <w:rPr>
                      <w:rFonts w:ascii="Arial" w:hAnsi="Arial" w:cs="Arial"/>
                      <w:color w:val="000000"/>
                      <w:lang w:val="es-BO"/>
                    </w:rPr>
                  </w:pPr>
                  <w:r w:rsidRPr="002E59B0">
                    <w:rPr>
                      <w:rFonts w:ascii="Arial Narrow" w:hAnsi="Arial Narrow" w:cs="Arial"/>
                    </w:rPr>
                    <w:t>*  Área limpia para preparación de medicamentos</w:t>
                  </w:r>
                </w:p>
              </w:tc>
              <w:tc>
                <w:tcPr>
                  <w:tcW w:w="1985" w:type="dxa"/>
                  <w:tcBorders>
                    <w:top w:val="single" w:sz="4" w:space="0" w:color="auto"/>
                    <w:left w:val="single" w:sz="4" w:space="0" w:color="auto"/>
                    <w:bottom w:val="single" w:sz="4" w:space="0" w:color="auto"/>
                    <w:right w:val="single" w:sz="4" w:space="0" w:color="auto"/>
                  </w:tcBorders>
                </w:tcPr>
                <w:p w14:paraId="232752E8" w14:textId="5A740704"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0F093DD" w14:textId="00224FC7" w:rsidR="005418B3" w:rsidRPr="0089089C" w:rsidRDefault="005418B3" w:rsidP="001A56B6">
                  <w:pPr>
                    <w:rPr>
                      <w:lang w:val="es-BO" w:eastAsia="es-BO"/>
                    </w:rPr>
                  </w:pPr>
                </w:p>
              </w:tc>
              <w:tc>
                <w:tcPr>
                  <w:tcW w:w="526" w:type="dxa"/>
                  <w:tcBorders>
                    <w:left w:val="single" w:sz="4" w:space="0" w:color="auto"/>
                  </w:tcBorders>
                  <w:vAlign w:val="center"/>
                </w:tcPr>
                <w:p w14:paraId="1CDABBEB" w14:textId="6D58C0FD" w:rsidR="005418B3" w:rsidRPr="0089089C" w:rsidRDefault="005418B3" w:rsidP="001A56B6">
                  <w:pPr>
                    <w:rPr>
                      <w:lang w:val="es-BO" w:eastAsia="es-BO"/>
                    </w:rPr>
                  </w:pPr>
                </w:p>
              </w:tc>
            </w:tr>
            <w:tr w:rsidR="005418B3" w:rsidRPr="0089089C" w14:paraId="4AE8741E" w14:textId="77777777" w:rsidTr="00767988">
              <w:trPr>
                <w:trHeight w:val="411"/>
              </w:trPr>
              <w:tc>
                <w:tcPr>
                  <w:tcW w:w="442" w:type="dxa"/>
                  <w:vMerge/>
                  <w:tcBorders>
                    <w:left w:val="single" w:sz="4" w:space="0" w:color="auto"/>
                    <w:right w:val="single" w:sz="4" w:space="0" w:color="auto"/>
                  </w:tcBorders>
                  <w:shd w:val="clear" w:color="auto" w:fill="auto"/>
                  <w:vAlign w:val="center"/>
                </w:tcPr>
                <w:p w14:paraId="4208E0E6"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69A8B849" w14:textId="77777777" w:rsidR="005418B3" w:rsidRPr="00BD4E1E" w:rsidRDefault="005418B3" w:rsidP="001A56B6">
                  <w:pPr>
                    <w:rPr>
                      <w:rFonts w:ascii="Arial" w:hAnsi="Arial" w:cs="Arial"/>
                      <w:color w:val="000000"/>
                      <w:lang w:val="es-BO"/>
                    </w:rPr>
                  </w:pPr>
                  <w:r w:rsidRPr="002E59B0">
                    <w:rPr>
                      <w:rFonts w:ascii="Arial Narrow" w:hAnsi="Arial Narrow" w:cs="Arial"/>
                    </w:rPr>
                    <w:t>*  Área contaminada para lavado y preparación de material.</w:t>
                  </w:r>
                </w:p>
              </w:tc>
              <w:tc>
                <w:tcPr>
                  <w:tcW w:w="1985" w:type="dxa"/>
                  <w:tcBorders>
                    <w:top w:val="single" w:sz="4" w:space="0" w:color="auto"/>
                    <w:left w:val="single" w:sz="4" w:space="0" w:color="auto"/>
                    <w:bottom w:val="single" w:sz="4" w:space="0" w:color="auto"/>
                    <w:right w:val="single" w:sz="4" w:space="0" w:color="auto"/>
                  </w:tcBorders>
                </w:tcPr>
                <w:p w14:paraId="593041FB" w14:textId="303E160C"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D596CDC" w14:textId="2B301D23" w:rsidR="005418B3" w:rsidRPr="0089089C" w:rsidRDefault="005418B3" w:rsidP="001A56B6">
                  <w:pPr>
                    <w:rPr>
                      <w:lang w:val="es-BO" w:eastAsia="es-BO"/>
                    </w:rPr>
                  </w:pPr>
                </w:p>
              </w:tc>
              <w:tc>
                <w:tcPr>
                  <w:tcW w:w="526" w:type="dxa"/>
                  <w:tcBorders>
                    <w:left w:val="single" w:sz="4" w:space="0" w:color="auto"/>
                  </w:tcBorders>
                  <w:vAlign w:val="center"/>
                </w:tcPr>
                <w:p w14:paraId="08B2B578" w14:textId="286532C5" w:rsidR="005418B3" w:rsidRPr="0089089C" w:rsidRDefault="005418B3" w:rsidP="001A56B6">
                  <w:pPr>
                    <w:rPr>
                      <w:lang w:val="es-BO" w:eastAsia="es-BO"/>
                    </w:rPr>
                  </w:pPr>
                </w:p>
              </w:tc>
            </w:tr>
            <w:tr w:rsidR="005418B3" w:rsidRPr="0089089C" w14:paraId="6E5C7977" w14:textId="77777777" w:rsidTr="00767988">
              <w:trPr>
                <w:trHeight w:val="417"/>
              </w:trPr>
              <w:tc>
                <w:tcPr>
                  <w:tcW w:w="442" w:type="dxa"/>
                  <w:vMerge/>
                  <w:tcBorders>
                    <w:left w:val="single" w:sz="4" w:space="0" w:color="auto"/>
                    <w:right w:val="single" w:sz="4" w:space="0" w:color="auto"/>
                  </w:tcBorders>
                  <w:shd w:val="clear" w:color="auto" w:fill="auto"/>
                  <w:vAlign w:val="center"/>
                </w:tcPr>
                <w:p w14:paraId="52BB6D3A"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7B5A2B19" w14:textId="77777777" w:rsidR="005418B3" w:rsidRPr="00BD4E1E" w:rsidRDefault="005418B3" w:rsidP="001A56B6">
                  <w:pPr>
                    <w:rPr>
                      <w:rFonts w:ascii="Arial" w:hAnsi="Arial" w:cs="Arial"/>
                      <w:color w:val="000000"/>
                      <w:lang w:val="es-BO"/>
                    </w:rPr>
                  </w:pPr>
                  <w:r w:rsidRPr="002E59B0">
                    <w:rPr>
                      <w:rFonts w:ascii="Arial Narrow" w:hAnsi="Arial Narrow" w:cs="Arial"/>
                    </w:rPr>
                    <w:t>*  Área de recepción, para la atención directa de información</w:t>
                  </w:r>
                </w:p>
              </w:tc>
              <w:tc>
                <w:tcPr>
                  <w:tcW w:w="1985" w:type="dxa"/>
                  <w:tcBorders>
                    <w:top w:val="single" w:sz="4" w:space="0" w:color="auto"/>
                    <w:left w:val="single" w:sz="4" w:space="0" w:color="auto"/>
                    <w:bottom w:val="single" w:sz="4" w:space="0" w:color="auto"/>
                    <w:right w:val="single" w:sz="4" w:space="0" w:color="auto"/>
                  </w:tcBorders>
                </w:tcPr>
                <w:p w14:paraId="207F9542" w14:textId="58E08BEC"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B18DB60" w14:textId="2D920302" w:rsidR="005418B3" w:rsidRPr="0089089C" w:rsidRDefault="005418B3" w:rsidP="001A56B6">
                  <w:pPr>
                    <w:rPr>
                      <w:lang w:val="es-BO" w:eastAsia="es-BO"/>
                    </w:rPr>
                  </w:pPr>
                </w:p>
              </w:tc>
              <w:tc>
                <w:tcPr>
                  <w:tcW w:w="526" w:type="dxa"/>
                  <w:tcBorders>
                    <w:left w:val="single" w:sz="4" w:space="0" w:color="auto"/>
                  </w:tcBorders>
                  <w:vAlign w:val="center"/>
                </w:tcPr>
                <w:p w14:paraId="4D3466E7" w14:textId="7AB20939" w:rsidR="005418B3" w:rsidRPr="0089089C" w:rsidRDefault="005418B3" w:rsidP="001A56B6">
                  <w:pPr>
                    <w:rPr>
                      <w:lang w:val="es-BO" w:eastAsia="es-BO"/>
                    </w:rPr>
                  </w:pPr>
                </w:p>
              </w:tc>
            </w:tr>
            <w:tr w:rsidR="005418B3" w:rsidRPr="0089089C" w14:paraId="5A744B37" w14:textId="77777777" w:rsidTr="00767988">
              <w:trPr>
                <w:trHeight w:val="423"/>
              </w:trPr>
              <w:tc>
                <w:tcPr>
                  <w:tcW w:w="442" w:type="dxa"/>
                  <w:vMerge/>
                  <w:tcBorders>
                    <w:left w:val="single" w:sz="4" w:space="0" w:color="auto"/>
                    <w:right w:val="single" w:sz="4" w:space="0" w:color="auto"/>
                  </w:tcBorders>
                  <w:shd w:val="clear" w:color="auto" w:fill="auto"/>
                  <w:vAlign w:val="center"/>
                </w:tcPr>
                <w:p w14:paraId="6CACCA5B"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3BDBF647"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 * Teléfono con comunicación interna con salida externa local y a celular</w:t>
                  </w:r>
                </w:p>
              </w:tc>
              <w:tc>
                <w:tcPr>
                  <w:tcW w:w="1985" w:type="dxa"/>
                  <w:tcBorders>
                    <w:top w:val="single" w:sz="4" w:space="0" w:color="auto"/>
                    <w:left w:val="single" w:sz="4" w:space="0" w:color="auto"/>
                    <w:bottom w:val="single" w:sz="4" w:space="0" w:color="auto"/>
                    <w:right w:val="single" w:sz="4" w:space="0" w:color="auto"/>
                  </w:tcBorders>
                </w:tcPr>
                <w:p w14:paraId="2FD84A0F" w14:textId="3964B41A"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1BB1917" w14:textId="2E8EED38" w:rsidR="005418B3" w:rsidRPr="0089089C" w:rsidRDefault="005418B3" w:rsidP="001A56B6">
                  <w:pPr>
                    <w:rPr>
                      <w:lang w:val="es-BO" w:eastAsia="es-BO"/>
                    </w:rPr>
                  </w:pPr>
                </w:p>
              </w:tc>
              <w:tc>
                <w:tcPr>
                  <w:tcW w:w="526" w:type="dxa"/>
                  <w:tcBorders>
                    <w:left w:val="single" w:sz="4" w:space="0" w:color="auto"/>
                  </w:tcBorders>
                  <w:vAlign w:val="center"/>
                </w:tcPr>
                <w:p w14:paraId="0083C6F5" w14:textId="23A4BB88" w:rsidR="005418B3" w:rsidRPr="0089089C" w:rsidRDefault="005418B3" w:rsidP="001A56B6">
                  <w:pPr>
                    <w:rPr>
                      <w:lang w:val="es-BO" w:eastAsia="es-BO"/>
                    </w:rPr>
                  </w:pPr>
                </w:p>
              </w:tc>
            </w:tr>
            <w:tr w:rsidR="005418B3" w:rsidRPr="0089089C" w14:paraId="70AA6913" w14:textId="77777777" w:rsidTr="00767988">
              <w:trPr>
                <w:trHeight w:val="273"/>
              </w:trPr>
              <w:tc>
                <w:tcPr>
                  <w:tcW w:w="442" w:type="dxa"/>
                  <w:vMerge/>
                  <w:tcBorders>
                    <w:left w:val="single" w:sz="4" w:space="0" w:color="auto"/>
                    <w:right w:val="single" w:sz="4" w:space="0" w:color="auto"/>
                  </w:tcBorders>
                  <w:shd w:val="clear" w:color="auto" w:fill="auto"/>
                  <w:vAlign w:val="center"/>
                </w:tcPr>
                <w:p w14:paraId="3A766F3F"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6C96A943"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 * Paredes y pisos lavables.                   </w:t>
                  </w:r>
                </w:p>
              </w:tc>
              <w:tc>
                <w:tcPr>
                  <w:tcW w:w="1985" w:type="dxa"/>
                  <w:tcBorders>
                    <w:top w:val="single" w:sz="4" w:space="0" w:color="auto"/>
                    <w:left w:val="single" w:sz="4" w:space="0" w:color="auto"/>
                    <w:bottom w:val="single" w:sz="4" w:space="0" w:color="auto"/>
                    <w:right w:val="single" w:sz="4" w:space="0" w:color="auto"/>
                  </w:tcBorders>
                </w:tcPr>
                <w:p w14:paraId="22763ACA" w14:textId="675E1B57"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AFD8260" w14:textId="7BB55FD5" w:rsidR="005418B3" w:rsidRPr="0089089C" w:rsidRDefault="005418B3" w:rsidP="001A56B6">
                  <w:pPr>
                    <w:rPr>
                      <w:lang w:val="es-BO" w:eastAsia="es-BO"/>
                    </w:rPr>
                  </w:pPr>
                </w:p>
              </w:tc>
              <w:tc>
                <w:tcPr>
                  <w:tcW w:w="526" w:type="dxa"/>
                  <w:tcBorders>
                    <w:left w:val="single" w:sz="4" w:space="0" w:color="auto"/>
                  </w:tcBorders>
                  <w:vAlign w:val="center"/>
                </w:tcPr>
                <w:p w14:paraId="6AE86653" w14:textId="01BE422E" w:rsidR="005418B3" w:rsidRPr="0089089C" w:rsidRDefault="005418B3" w:rsidP="001A56B6">
                  <w:pPr>
                    <w:rPr>
                      <w:lang w:val="es-BO" w:eastAsia="es-BO"/>
                    </w:rPr>
                  </w:pPr>
                </w:p>
              </w:tc>
            </w:tr>
            <w:tr w:rsidR="005418B3" w:rsidRPr="0089089C" w14:paraId="4C5FE14A" w14:textId="77777777" w:rsidTr="00767988">
              <w:trPr>
                <w:trHeight w:val="561"/>
              </w:trPr>
              <w:tc>
                <w:tcPr>
                  <w:tcW w:w="442" w:type="dxa"/>
                  <w:vMerge/>
                  <w:tcBorders>
                    <w:left w:val="single" w:sz="4" w:space="0" w:color="auto"/>
                    <w:bottom w:val="single" w:sz="4" w:space="0" w:color="auto"/>
                    <w:right w:val="single" w:sz="4" w:space="0" w:color="auto"/>
                  </w:tcBorders>
                  <w:shd w:val="clear" w:color="auto" w:fill="auto"/>
                  <w:vAlign w:val="center"/>
                </w:tcPr>
                <w:p w14:paraId="548DDF88"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61C55852" w14:textId="77777777" w:rsidR="005418B3" w:rsidRPr="00BD4E1E" w:rsidRDefault="005418B3" w:rsidP="001A56B6">
                  <w:pPr>
                    <w:rPr>
                      <w:rFonts w:ascii="Arial" w:hAnsi="Arial" w:cs="Arial"/>
                      <w:color w:val="000000"/>
                      <w:lang w:val="es-BO"/>
                    </w:rPr>
                  </w:pPr>
                  <w:r w:rsidRPr="00FC4C7E">
                    <w:rPr>
                      <w:rFonts w:ascii="Arial Narrow" w:hAnsi="Arial Narrow" w:cs="Arial"/>
                      <w:b/>
                      <w:bCs/>
                    </w:rPr>
                    <w:t>NOTA:</w:t>
                  </w:r>
                  <w:r w:rsidRPr="002E59B0">
                    <w:rPr>
                      <w:rFonts w:ascii="Arial Narrow" w:hAnsi="Arial Narrow" w:cs="Arial"/>
                    </w:rPr>
                    <w:t xml:space="preserve"> Si las piezas de internación se encuentran en varios pisos, será necesario una Unidad de Enfermería por piso, para el correcto seguimiento del paciente.</w:t>
                  </w:r>
                </w:p>
              </w:tc>
              <w:tc>
                <w:tcPr>
                  <w:tcW w:w="1985" w:type="dxa"/>
                  <w:tcBorders>
                    <w:top w:val="single" w:sz="4" w:space="0" w:color="auto"/>
                    <w:left w:val="single" w:sz="4" w:space="0" w:color="auto"/>
                    <w:bottom w:val="single" w:sz="4" w:space="0" w:color="auto"/>
                    <w:right w:val="single" w:sz="4" w:space="0" w:color="auto"/>
                  </w:tcBorders>
                </w:tcPr>
                <w:p w14:paraId="7C1F1EF9" w14:textId="204BC6E7"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D12C813" w14:textId="108A88BD" w:rsidR="005418B3" w:rsidRPr="0089089C" w:rsidRDefault="005418B3" w:rsidP="001A56B6">
                  <w:pPr>
                    <w:rPr>
                      <w:lang w:val="es-BO" w:eastAsia="es-BO"/>
                    </w:rPr>
                  </w:pPr>
                </w:p>
              </w:tc>
              <w:tc>
                <w:tcPr>
                  <w:tcW w:w="526" w:type="dxa"/>
                  <w:tcBorders>
                    <w:left w:val="single" w:sz="4" w:space="0" w:color="auto"/>
                  </w:tcBorders>
                  <w:vAlign w:val="center"/>
                </w:tcPr>
                <w:p w14:paraId="6ADA1B8D" w14:textId="6A7F9F65" w:rsidR="005418B3" w:rsidRPr="0089089C" w:rsidRDefault="005418B3" w:rsidP="001A56B6">
                  <w:pPr>
                    <w:rPr>
                      <w:lang w:val="es-BO" w:eastAsia="es-BO"/>
                    </w:rPr>
                  </w:pPr>
                </w:p>
              </w:tc>
            </w:tr>
            <w:tr w:rsidR="005418B3" w:rsidRPr="0089089C" w14:paraId="58E5D25A" w14:textId="77777777" w:rsidTr="00767988">
              <w:trPr>
                <w:trHeight w:val="413"/>
              </w:trPr>
              <w:tc>
                <w:tcPr>
                  <w:tcW w:w="442" w:type="dxa"/>
                  <w:vMerge w:val="restart"/>
                  <w:tcBorders>
                    <w:top w:val="nil"/>
                    <w:left w:val="single" w:sz="4" w:space="0" w:color="auto"/>
                    <w:right w:val="single" w:sz="4" w:space="0" w:color="auto"/>
                  </w:tcBorders>
                  <w:shd w:val="clear" w:color="auto" w:fill="auto"/>
                  <w:vAlign w:val="center"/>
                </w:tcPr>
                <w:p w14:paraId="1552B179"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5245" w:type="dxa"/>
                  <w:tcBorders>
                    <w:top w:val="nil"/>
                    <w:left w:val="nil"/>
                    <w:bottom w:val="single" w:sz="4" w:space="0" w:color="auto"/>
                    <w:right w:val="single" w:sz="4" w:space="0" w:color="auto"/>
                  </w:tcBorders>
                  <w:shd w:val="clear" w:color="auto" w:fill="auto"/>
                  <w:vAlign w:val="center"/>
                </w:tcPr>
                <w:p w14:paraId="206F1D6A"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Rayos X.</w:t>
                  </w:r>
                </w:p>
              </w:tc>
              <w:tc>
                <w:tcPr>
                  <w:tcW w:w="1985" w:type="dxa"/>
                  <w:tcBorders>
                    <w:top w:val="single" w:sz="4" w:space="0" w:color="auto"/>
                    <w:left w:val="single" w:sz="4" w:space="0" w:color="auto"/>
                    <w:bottom w:val="single" w:sz="4" w:space="0" w:color="auto"/>
                    <w:right w:val="single" w:sz="4" w:space="0" w:color="auto"/>
                  </w:tcBorders>
                </w:tcPr>
                <w:p w14:paraId="43776800" w14:textId="161A4DC8"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AC77E31" w14:textId="4C9C7448" w:rsidR="005418B3" w:rsidRPr="0089089C" w:rsidRDefault="005418B3" w:rsidP="001A56B6">
                  <w:pPr>
                    <w:rPr>
                      <w:lang w:val="es-BO" w:eastAsia="es-BO"/>
                    </w:rPr>
                  </w:pPr>
                </w:p>
              </w:tc>
              <w:tc>
                <w:tcPr>
                  <w:tcW w:w="526" w:type="dxa"/>
                  <w:tcBorders>
                    <w:left w:val="single" w:sz="4" w:space="0" w:color="auto"/>
                  </w:tcBorders>
                  <w:vAlign w:val="center"/>
                </w:tcPr>
                <w:p w14:paraId="61C836A9" w14:textId="14924757" w:rsidR="005418B3" w:rsidRPr="0089089C" w:rsidRDefault="005418B3" w:rsidP="001A56B6">
                  <w:pPr>
                    <w:rPr>
                      <w:lang w:val="es-BO" w:eastAsia="es-BO"/>
                    </w:rPr>
                  </w:pPr>
                </w:p>
              </w:tc>
            </w:tr>
            <w:tr w:rsidR="005418B3" w:rsidRPr="0089089C" w14:paraId="281416AB" w14:textId="77777777" w:rsidTr="00767988">
              <w:trPr>
                <w:trHeight w:val="810"/>
              </w:trPr>
              <w:tc>
                <w:tcPr>
                  <w:tcW w:w="442" w:type="dxa"/>
                  <w:vMerge/>
                  <w:tcBorders>
                    <w:left w:val="single" w:sz="4" w:space="0" w:color="auto"/>
                    <w:right w:val="single" w:sz="4" w:space="0" w:color="auto"/>
                  </w:tcBorders>
                  <w:shd w:val="clear" w:color="auto" w:fill="auto"/>
                  <w:vAlign w:val="center"/>
                </w:tcPr>
                <w:p w14:paraId="03C3A23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331B69A" w14:textId="77777777" w:rsidR="005418B3" w:rsidRDefault="005418B3" w:rsidP="001A56B6">
                  <w:pPr>
                    <w:rPr>
                      <w:rFonts w:ascii="Arial Narrow" w:hAnsi="Arial Narrow" w:cs="Arial"/>
                    </w:rPr>
                  </w:pPr>
                  <w:r w:rsidRPr="00FC4C7E">
                    <w:rPr>
                      <w:rFonts w:ascii="Arial Narrow" w:hAnsi="Arial Narrow" w:cs="Arial"/>
                      <w:b/>
                      <w:bCs/>
                    </w:rPr>
                    <w:t>CARACTERÍSTICAS:</w:t>
                  </w:r>
                  <w:r w:rsidRPr="002E59B0">
                    <w:rPr>
                      <w:rFonts w:ascii="Arial Narrow" w:hAnsi="Arial Narrow" w:cs="Arial"/>
                    </w:rPr>
                    <w:t xml:space="preserve"> El costo por el servicio será por evento La CSBP requerirá de este servicio para pacientes hospitalizados, en quirófano y emergencias que acudan al Centro Hospitalario</w:t>
                  </w:r>
                  <w:r>
                    <w:rPr>
                      <w:rFonts w:ascii="Arial Narrow" w:hAnsi="Arial Narrow" w:cs="Arial"/>
                    </w:rPr>
                    <w:t>.</w:t>
                  </w:r>
                </w:p>
                <w:p w14:paraId="2536D709" w14:textId="77777777" w:rsidR="005418B3" w:rsidRPr="00BD4E1E" w:rsidRDefault="005418B3" w:rsidP="001A56B6">
                  <w:pPr>
                    <w:rPr>
                      <w:rFonts w:ascii="Arial" w:hAnsi="Arial" w:cs="Arial"/>
                      <w:color w:val="000000"/>
                      <w:lang w:val="es-BO"/>
                    </w:rPr>
                  </w:pPr>
                  <w:r w:rsidRPr="002E59B0">
                    <w:rPr>
                      <w:rFonts w:ascii="Arial Narrow" w:hAnsi="Arial Narrow" w:cs="Arial"/>
                    </w:rPr>
                    <w:t>No para pacientes ambulatorios de Consulta externa y del Poli consultorio.</w:t>
                  </w:r>
                </w:p>
              </w:tc>
              <w:tc>
                <w:tcPr>
                  <w:tcW w:w="1985" w:type="dxa"/>
                  <w:tcBorders>
                    <w:top w:val="single" w:sz="4" w:space="0" w:color="auto"/>
                    <w:left w:val="single" w:sz="4" w:space="0" w:color="auto"/>
                    <w:bottom w:val="single" w:sz="4" w:space="0" w:color="auto"/>
                    <w:right w:val="single" w:sz="4" w:space="0" w:color="auto"/>
                  </w:tcBorders>
                </w:tcPr>
                <w:p w14:paraId="1176912F" w14:textId="0A26BE89"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0524CCB" w14:textId="292B96AC" w:rsidR="005418B3" w:rsidRPr="0089089C" w:rsidRDefault="005418B3" w:rsidP="001A56B6">
                  <w:pPr>
                    <w:rPr>
                      <w:lang w:val="es-BO" w:eastAsia="es-BO"/>
                    </w:rPr>
                  </w:pPr>
                </w:p>
              </w:tc>
              <w:tc>
                <w:tcPr>
                  <w:tcW w:w="526" w:type="dxa"/>
                  <w:tcBorders>
                    <w:left w:val="single" w:sz="4" w:space="0" w:color="auto"/>
                  </w:tcBorders>
                  <w:vAlign w:val="center"/>
                </w:tcPr>
                <w:p w14:paraId="43E44ABD" w14:textId="6240F05F" w:rsidR="005418B3" w:rsidRPr="0089089C" w:rsidRDefault="005418B3" w:rsidP="001A56B6">
                  <w:pPr>
                    <w:rPr>
                      <w:lang w:val="es-BO" w:eastAsia="es-BO"/>
                    </w:rPr>
                  </w:pPr>
                </w:p>
              </w:tc>
            </w:tr>
            <w:tr w:rsidR="005418B3" w:rsidRPr="0089089C" w14:paraId="4D05586B" w14:textId="77777777" w:rsidTr="00767988">
              <w:trPr>
                <w:trHeight w:val="445"/>
              </w:trPr>
              <w:tc>
                <w:tcPr>
                  <w:tcW w:w="442" w:type="dxa"/>
                  <w:vMerge/>
                  <w:tcBorders>
                    <w:left w:val="single" w:sz="4" w:space="0" w:color="auto"/>
                    <w:right w:val="single" w:sz="4" w:space="0" w:color="auto"/>
                  </w:tcBorders>
                  <w:shd w:val="clear" w:color="auto" w:fill="auto"/>
                  <w:vAlign w:val="center"/>
                </w:tcPr>
                <w:p w14:paraId="25B66814"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61C38574" w14:textId="77777777" w:rsidR="005418B3" w:rsidRPr="00BD4E1E" w:rsidRDefault="005418B3" w:rsidP="001A56B6">
                  <w:pPr>
                    <w:rPr>
                      <w:rFonts w:ascii="Arial" w:hAnsi="Arial" w:cs="Arial"/>
                      <w:color w:val="000000"/>
                      <w:lang w:val="es-BO"/>
                    </w:rPr>
                  </w:pPr>
                  <w:r w:rsidRPr="002E59B0">
                    <w:rPr>
                      <w:rFonts w:ascii="Arial Narrow" w:hAnsi="Arial Narrow" w:cs="Arial"/>
                    </w:rPr>
                    <w:t>Comprende la realización del estudio y el reporte correspondiente. (costo por evento)</w:t>
                  </w:r>
                </w:p>
              </w:tc>
              <w:tc>
                <w:tcPr>
                  <w:tcW w:w="1985" w:type="dxa"/>
                  <w:tcBorders>
                    <w:top w:val="single" w:sz="4" w:space="0" w:color="auto"/>
                    <w:left w:val="single" w:sz="4" w:space="0" w:color="auto"/>
                    <w:bottom w:val="single" w:sz="4" w:space="0" w:color="auto"/>
                    <w:right w:val="single" w:sz="4" w:space="0" w:color="auto"/>
                  </w:tcBorders>
                </w:tcPr>
                <w:p w14:paraId="4DEEAEA9" w14:textId="0B684F2F"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F2BCE23" w14:textId="1D963650" w:rsidR="005418B3" w:rsidRPr="0089089C" w:rsidRDefault="005418B3" w:rsidP="001A56B6">
                  <w:pPr>
                    <w:rPr>
                      <w:lang w:val="es-BO" w:eastAsia="es-BO"/>
                    </w:rPr>
                  </w:pPr>
                </w:p>
              </w:tc>
              <w:tc>
                <w:tcPr>
                  <w:tcW w:w="526" w:type="dxa"/>
                  <w:tcBorders>
                    <w:left w:val="single" w:sz="4" w:space="0" w:color="auto"/>
                  </w:tcBorders>
                  <w:vAlign w:val="center"/>
                </w:tcPr>
                <w:p w14:paraId="24E3AA34" w14:textId="2058F13F" w:rsidR="005418B3" w:rsidRPr="0089089C" w:rsidRDefault="005418B3" w:rsidP="001A56B6">
                  <w:pPr>
                    <w:rPr>
                      <w:lang w:val="es-BO" w:eastAsia="es-BO"/>
                    </w:rPr>
                  </w:pPr>
                </w:p>
              </w:tc>
            </w:tr>
            <w:tr w:rsidR="005418B3" w:rsidRPr="0089089C" w14:paraId="78F1BAE2" w14:textId="77777777" w:rsidTr="00767988">
              <w:trPr>
                <w:trHeight w:val="565"/>
              </w:trPr>
              <w:tc>
                <w:tcPr>
                  <w:tcW w:w="442" w:type="dxa"/>
                  <w:vMerge/>
                  <w:tcBorders>
                    <w:left w:val="single" w:sz="4" w:space="0" w:color="auto"/>
                    <w:right w:val="single" w:sz="4" w:space="0" w:color="auto"/>
                  </w:tcBorders>
                  <w:shd w:val="clear" w:color="auto" w:fill="auto"/>
                  <w:vAlign w:val="center"/>
                </w:tcPr>
                <w:p w14:paraId="611DDE4E"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51E64395" w14:textId="77777777" w:rsidR="005418B3" w:rsidRPr="00BD4E1E" w:rsidRDefault="005418B3" w:rsidP="001A56B6">
                  <w:pPr>
                    <w:rPr>
                      <w:rFonts w:ascii="Arial" w:hAnsi="Arial" w:cs="Arial"/>
                      <w:color w:val="000000"/>
                      <w:lang w:val="es-BO"/>
                    </w:rPr>
                  </w:pPr>
                  <w:r w:rsidRPr="002E59B0">
                    <w:rPr>
                      <w:rFonts w:ascii="Arial Narrow" w:hAnsi="Arial Narrow" w:cs="Arial"/>
                    </w:rPr>
                    <w:t>Capacidad para la toma de placas, incluyendo los horarios nocturnos, fines de semana, feriados y días no laborables, para las emergencias. ADJUNTAR COMPROMISO.</w:t>
                  </w:r>
                </w:p>
              </w:tc>
              <w:tc>
                <w:tcPr>
                  <w:tcW w:w="1985" w:type="dxa"/>
                  <w:tcBorders>
                    <w:top w:val="single" w:sz="4" w:space="0" w:color="auto"/>
                    <w:left w:val="single" w:sz="4" w:space="0" w:color="auto"/>
                    <w:bottom w:val="single" w:sz="4" w:space="0" w:color="auto"/>
                    <w:right w:val="single" w:sz="4" w:space="0" w:color="auto"/>
                  </w:tcBorders>
                </w:tcPr>
                <w:p w14:paraId="5D3C526C" w14:textId="3BB28781"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0164DE9" w14:textId="08249484" w:rsidR="005418B3" w:rsidRPr="0089089C" w:rsidRDefault="005418B3" w:rsidP="001A56B6">
                  <w:pPr>
                    <w:rPr>
                      <w:lang w:val="es-BO" w:eastAsia="es-BO"/>
                    </w:rPr>
                  </w:pPr>
                </w:p>
              </w:tc>
              <w:tc>
                <w:tcPr>
                  <w:tcW w:w="526" w:type="dxa"/>
                  <w:tcBorders>
                    <w:left w:val="single" w:sz="4" w:space="0" w:color="auto"/>
                  </w:tcBorders>
                  <w:vAlign w:val="center"/>
                </w:tcPr>
                <w:p w14:paraId="09BB7E87" w14:textId="1E8FDCCC" w:rsidR="005418B3" w:rsidRPr="0089089C" w:rsidRDefault="005418B3" w:rsidP="001A56B6">
                  <w:pPr>
                    <w:rPr>
                      <w:lang w:val="es-BO" w:eastAsia="es-BO"/>
                    </w:rPr>
                  </w:pPr>
                </w:p>
              </w:tc>
            </w:tr>
            <w:tr w:rsidR="005418B3" w:rsidRPr="0089089C" w14:paraId="0A1AFE69" w14:textId="77777777" w:rsidTr="00767988">
              <w:trPr>
                <w:trHeight w:val="545"/>
              </w:trPr>
              <w:tc>
                <w:tcPr>
                  <w:tcW w:w="442" w:type="dxa"/>
                  <w:vMerge/>
                  <w:tcBorders>
                    <w:left w:val="single" w:sz="4" w:space="0" w:color="auto"/>
                    <w:bottom w:val="single" w:sz="4" w:space="0" w:color="auto"/>
                    <w:right w:val="single" w:sz="4" w:space="0" w:color="auto"/>
                  </w:tcBorders>
                  <w:shd w:val="clear" w:color="auto" w:fill="auto"/>
                  <w:vAlign w:val="center"/>
                </w:tcPr>
                <w:p w14:paraId="6C9B78FE"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37DA315" w14:textId="77777777" w:rsidR="005418B3" w:rsidRPr="00BD4E1E" w:rsidRDefault="005418B3" w:rsidP="001A56B6">
                  <w:pPr>
                    <w:rPr>
                      <w:rFonts w:ascii="Arial" w:hAnsi="Arial" w:cs="Arial"/>
                      <w:color w:val="000000"/>
                      <w:lang w:val="es-BO"/>
                    </w:rPr>
                  </w:pPr>
                  <w:r w:rsidRPr="002E59B0">
                    <w:rPr>
                      <w:rFonts w:ascii="Arial Narrow" w:hAnsi="Arial Narrow" w:cs="Arial"/>
                    </w:rPr>
                    <w:t>La clínica debe contar con un profesional acreditado para la realización de estos estudios. ADJUNTAR COPIA DE TITULO O CERTIFICACION.</w:t>
                  </w:r>
                </w:p>
              </w:tc>
              <w:tc>
                <w:tcPr>
                  <w:tcW w:w="1985" w:type="dxa"/>
                  <w:tcBorders>
                    <w:top w:val="single" w:sz="4" w:space="0" w:color="auto"/>
                    <w:left w:val="single" w:sz="4" w:space="0" w:color="auto"/>
                    <w:bottom w:val="single" w:sz="4" w:space="0" w:color="auto"/>
                    <w:right w:val="single" w:sz="4" w:space="0" w:color="auto"/>
                  </w:tcBorders>
                </w:tcPr>
                <w:p w14:paraId="30C99B34" w14:textId="4B053A00"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ABF9452" w14:textId="19A9B653" w:rsidR="005418B3" w:rsidRPr="0089089C" w:rsidRDefault="005418B3" w:rsidP="001A56B6">
                  <w:pPr>
                    <w:rPr>
                      <w:lang w:val="es-BO" w:eastAsia="es-BO"/>
                    </w:rPr>
                  </w:pPr>
                </w:p>
              </w:tc>
              <w:tc>
                <w:tcPr>
                  <w:tcW w:w="526" w:type="dxa"/>
                  <w:tcBorders>
                    <w:left w:val="single" w:sz="4" w:space="0" w:color="auto"/>
                  </w:tcBorders>
                  <w:vAlign w:val="center"/>
                </w:tcPr>
                <w:p w14:paraId="25E62B61" w14:textId="42B7A847" w:rsidR="005418B3" w:rsidRPr="0089089C" w:rsidRDefault="005418B3" w:rsidP="001A56B6">
                  <w:pPr>
                    <w:rPr>
                      <w:lang w:val="es-BO" w:eastAsia="es-BO"/>
                    </w:rPr>
                  </w:pPr>
                </w:p>
              </w:tc>
            </w:tr>
            <w:tr w:rsidR="005418B3" w:rsidRPr="0089089C" w14:paraId="25EDD3F2" w14:textId="77777777" w:rsidTr="00767988">
              <w:trPr>
                <w:trHeight w:val="384"/>
              </w:trPr>
              <w:tc>
                <w:tcPr>
                  <w:tcW w:w="442" w:type="dxa"/>
                  <w:vMerge w:val="restart"/>
                  <w:tcBorders>
                    <w:top w:val="nil"/>
                    <w:left w:val="single" w:sz="4" w:space="0" w:color="auto"/>
                    <w:right w:val="single" w:sz="4" w:space="0" w:color="auto"/>
                  </w:tcBorders>
                  <w:shd w:val="clear" w:color="auto" w:fill="auto"/>
                  <w:vAlign w:val="center"/>
                </w:tcPr>
                <w:p w14:paraId="489EB146"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5245" w:type="dxa"/>
                  <w:tcBorders>
                    <w:top w:val="nil"/>
                    <w:left w:val="nil"/>
                    <w:bottom w:val="single" w:sz="4" w:space="0" w:color="auto"/>
                    <w:right w:val="single" w:sz="4" w:space="0" w:color="auto"/>
                  </w:tcBorders>
                  <w:shd w:val="clear" w:color="auto" w:fill="auto"/>
                  <w:vAlign w:val="center"/>
                </w:tcPr>
                <w:p w14:paraId="0B03ADF0"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Ecografía.</w:t>
                  </w:r>
                </w:p>
              </w:tc>
              <w:tc>
                <w:tcPr>
                  <w:tcW w:w="1985" w:type="dxa"/>
                  <w:tcBorders>
                    <w:top w:val="single" w:sz="4" w:space="0" w:color="auto"/>
                    <w:left w:val="single" w:sz="4" w:space="0" w:color="auto"/>
                    <w:bottom w:val="single" w:sz="4" w:space="0" w:color="auto"/>
                    <w:right w:val="single" w:sz="4" w:space="0" w:color="auto"/>
                  </w:tcBorders>
                </w:tcPr>
                <w:p w14:paraId="495045EC" w14:textId="228EFF8C"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7A425A5" w14:textId="6E385F91" w:rsidR="005418B3" w:rsidRPr="0089089C" w:rsidRDefault="005418B3" w:rsidP="001A56B6">
                  <w:pPr>
                    <w:rPr>
                      <w:lang w:val="es-BO" w:eastAsia="es-BO"/>
                    </w:rPr>
                  </w:pPr>
                </w:p>
              </w:tc>
              <w:tc>
                <w:tcPr>
                  <w:tcW w:w="526" w:type="dxa"/>
                  <w:tcBorders>
                    <w:left w:val="single" w:sz="4" w:space="0" w:color="auto"/>
                  </w:tcBorders>
                  <w:vAlign w:val="center"/>
                </w:tcPr>
                <w:p w14:paraId="27348C0F" w14:textId="42A9D02D" w:rsidR="005418B3" w:rsidRPr="0089089C" w:rsidRDefault="005418B3" w:rsidP="001A56B6">
                  <w:pPr>
                    <w:rPr>
                      <w:lang w:val="es-BO" w:eastAsia="es-BO"/>
                    </w:rPr>
                  </w:pPr>
                </w:p>
              </w:tc>
            </w:tr>
            <w:tr w:rsidR="005418B3" w:rsidRPr="0089089C" w14:paraId="0DF3F6EA" w14:textId="77777777" w:rsidTr="00767988">
              <w:trPr>
                <w:trHeight w:val="810"/>
              </w:trPr>
              <w:tc>
                <w:tcPr>
                  <w:tcW w:w="442" w:type="dxa"/>
                  <w:vMerge/>
                  <w:tcBorders>
                    <w:left w:val="single" w:sz="4" w:space="0" w:color="auto"/>
                    <w:right w:val="single" w:sz="4" w:space="0" w:color="auto"/>
                  </w:tcBorders>
                  <w:shd w:val="clear" w:color="auto" w:fill="auto"/>
                  <w:vAlign w:val="center"/>
                </w:tcPr>
                <w:p w14:paraId="2FE8C31B"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F91B4A2" w14:textId="77777777" w:rsidR="005418B3" w:rsidRPr="00BD4E1E" w:rsidRDefault="005418B3" w:rsidP="001A56B6">
                  <w:pPr>
                    <w:rPr>
                      <w:rFonts w:ascii="Arial" w:hAnsi="Arial" w:cs="Arial"/>
                      <w:color w:val="000000"/>
                      <w:lang w:val="es-BO"/>
                    </w:rPr>
                  </w:pPr>
                  <w:r w:rsidRPr="00FC4C7E">
                    <w:rPr>
                      <w:rFonts w:ascii="Arial Narrow" w:hAnsi="Arial Narrow" w:cs="Arial"/>
                      <w:b/>
                      <w:bCs/>
                    </w:rPr>
                    <w:t>CARACTERISTICAS:</w:t>
                  </w:r>
                  <w:r w:rsidRPr="002E59B0">
                    <w:rPr>
                      <w:rFonts w:ascii="Arial Narrow" w:hAnsi="Arial Narrow" w:cs="Arial"/>
                    </w:rPr>
                    <w:t xml:space="preserve"> La CSBP requerirá de estos servicios para pacientes hospitalizados, en quirófano y casos de emergencia de pacientes que acudan al centro hospitalario, siempre y cuando </w:t>
                  </w:r>
                  <w:r>
                    <w:rPr>
                      <w:rFonts w:ascii="Arial Narrow" w:hAnsi="Arial Narrow" w:cs="Arial"/>
                    </w:rPr>
                    <w:t>NO</w:t>
                  </w:r>
                  <w:r w:rsidRPr="002E59B0">
                    <w:rPr>
                      <w:rFonts w:ascii="Arial Narrow" w:hAnsi="Arial Narrow" w:cs="Arial"/>
                    </w:rPr>
                    <w:t xml:space="preserve"> puedan trasladarse al centro externo contratado por la CSBP. (No en pacientes ambulatorios de Consulta Externa o del Policonsultorio)</w:t>
                  </w:r>
                </w:p>
              </w:tc>
              <w:tc>
                <w:tcPr>
                  <w:tcW w:w="1985" w:type="dxa"/>
                  <w:tcBorders>
                    <w:top w:val="single" w:sz="4" w:space="0" w:color="auto"/>
                    <w:left w:val="single" w:sz="4" w:space="0" w:color="auto"/>
                    <w:bottom w:val="single" w:sz="4" w:space="0" w:color="auto"/>
                    <w:right w:val="single" w:sz="4" w:space="0" w:color="auto"/>
                  </w:tcBorders>
                </w:tcPr>
                <w:p w14:paraId="6FBCD89C" w14:textId="62EE66C3" w:rsidR="005418B3" w:rsidRPr="0089089C" w:rsidRDefault="005418B3" w:rsidP="001A56B6">
                  <w:pPr>
                    <w:rPr>
                      <w:lang w:val="es-BO" w:eastAsia="es-BO"/>
                    </w:rPr>
                  </w:pPr>
                  <w:r w:rsidRPr="007F20B2">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DD97A47" w14:textId="24AE9671" w:rsidR="005418B3" w:rsidRPr="0089089C" w:rsidRDefault="005418B3" w:rsidP="001A56B6">
                  <w:pPr>
                    <w:rPr>
                      <w:lang w:val="es-BO" w:eastAsia="es-BO"/>
                    </w:rPr>
                  </w:pPr>
                </w:p>
              </w:tc>
              <w:tc>
                <w:tcPr>
                  <w:tcW w:w="526" w:type="dxa"/>
                  <w:tcBorders>
                    <w:left w:val="single" w:sz="4" w:space="0" w:color="auto"/>
                  </w:tcBorders>
                  <w:vAlign w:val="center"/>
                </w:tcPr>
                <w:p w14:paraId="63CB6BD0" w14:textId="3F44CF82" w:rsidR="005418B3" w:rsidRPr="0089089C" w:rsidRDefault="005418B3" w:rsidP="001A56B6">
                  <w:pPr>
                    <w:rPr>
                      <w:lang w:val="es-BO" w:eastAsia="es-BO"/>
                    </w:rPr>
                  </w:pPr>
                </w:p>
              </w:tc>
            </w:tr>
            <w:tr w:rsidR="005418B3" w:rsidRPr="0089089C" w14:paraId="72E703ED" w14:textId="77777777" w:rsidTr="00767988">
              <w:trPr>
                <w:trHeight w:val="457"/>
              </w:trPr>
              <w:tc>
                <w:tcPr>
                  <w:tcW w:w="442" w:type="dxa"/>
                  <w:vMerge/>
                  <w:tcBorders>
                    <w:left w:val="single" w:sz="4" w:space="0" w:color="auto"/>
                    <w:right w:val="single" w:sz="4" w:space="0" w:color="auto"/>
                  </w:tcBorders>
                  <w:shd w:val="clear" w:color="auto" w:fill="auto"/>
                  <w:vAlign w:val="center"/>
                </w:tcPr>
                <w:p w14:paraId="63541525"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BBC17BE" w14:textId="77777777" w:rsidR="005418B3" w:rsidRPr="00BD4E1E" w:rsidRDefault="005418B3" w:rsidP="001A56B6">
                  <w:pPr>
                    <w:rPr>
                      <w:rFonts w:ascii="Arial" w:hAnsi="Arial" w:cs="Arial"/>
                      <w:color w:val="000000"/>
                      <w:lang w:val="es-BO"/>
                    </w:rPr>
                  </w:pPr>
                  <w:r w:rsidRPr="002E59B0">
                    <w:rPr>
                      <w:rFonts w:ascii="Arial Narrow" w:hAnsi="Arial Narrow" w:cs="Arial"/>
                    </w:rPr>
                    <w:t>Comprende la realización del examen ecográfico y el reporte correspondiente. (</w:t>
                  </w:r>
                  <w:r>
                    <w:rPr>
                      <w:rFonts w:ascii="Arial Narrow" w:hAnsi="Arial Narrow" w:cs="Arial"/>
                    </w:rPr>
                    <w:t xml:space="preserve">el </w:t>
                  </w:r>
                  <w:r w:rsidRPr="002E59B0">
                    <w:rPr>
                      <w:rFonts w:ascii="Arial Narrow" w:hAnsi="Arial Narrow" w:cs="Arial"/>
                    </w:rPr>
                    <w:t xml:space="preserve">costo </w:t>
                  </w:r>
                  <w:r>
                    <w:rPr>
                      <w:rFonts w:ascii="Arial Narrow" w:hAnsi="Arial Narrow" w:cs="Arial"/>
                    </w:rPr>
                    <w:t xml:space="preserve">es </w:t>
                  </w:r>
                  <w:r w:rsidRPr="002E59B0">
                    <w:rPr>
                      <w:rFonts w:ascii="Arial Narrow" w:hAnsi="Arial Narrow" w:cs="Arial"/>
                    </w:rPr>
                    <w:t>por evento)</w:t>
                  </w:r>
                </w:p>
              </w:tc>
              <w:tc>
                <w:tcPr>
                  <w:tcW w:w="1985" w:type="dxa"/>
                  <w:tcBorders>
                    <w:top w:val="single" w:sz="4" w:space="0" w:color="auto"/>
                    <w:left w:val="single" w:sz="4" w:space="0" w:color="auto"/>
                    <w:bottom w:val="single" w:sz="4" w:space="0" w:color="auto"/>
                    <w:right w:val="single" w:sz="4" w:space="0" w:color="auto"/>
                  </w:tcBorders>
                </w:tcPr>
                <w:p w14:paraId="29BC79A5" w14:textId="38AC79D8"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627D357" w14:textId="76F38A83" w:rsidR="005418B3" w:rsidRPr="0089089C" w:rsidRDefault="005418B3" w:rsidP="001A56B6">
                  <w:pPr>
                    <w:rPr>
                      <w:lang w:val="es-BO" w:eastAsia="es-BO"/>
                    </w:rPr>
                  </w:pPr>
                </w:p>
              </w:tc>
              <w:tc>
                <w:tcPr>
                  <w:tcW w:w="526" w:type="dxa"/>
                  <w:tcBorders>
                    <w:left w:val="single" w:sz="4" w:space="0" w:color="auto"/>
                  </w:tcBorders>
                  <w:vAlign w:val="center"/>
                </w:tcPr>
                <w:p w14:paraId="69E78BB1" w14:textId="2B34DDA5" w:rsidR="005418B3" w:rsidRPr="0089089C" w:rsidRDefault="005418B3" w:rsidP="001A56B6">
                  <w:pPr>
                    <w:rPr>
                      <w:lang w:val="es-BO" w:eastAsia="es-BO"/>
                    </w:rPr>
                  </w:pPr>
                </w:p>
              </w:tc>
            </w:tr>
            <w:tr w:rsidR="005418B3" w:rsidRPr="0089089C" w14:paraId="4DDB7328" w14:textId="77777777" w:rsidTr="00767988">
              <w:trPr>
                <w:trHeight w:val="810"/>
              </w:trPr>
              <w:tc>
                <w:tcPr>
                  <w:tcW w:w="442" w:type="dxa"/>
                  <w:vMerge/>
                  <w:tcBorders>
                    <w:left w:val="single" w:sz="4" w:space="0" w:color="auto"/>
                    <w:right w:val="single" w:sz="4" w:space="0" w:color="auto"/>
                  </w:tcBorders>
                  <w:shd w:val="clear" w:color="auto" w:fill="auto"/>
                  <w:vAlign w:val="center"/>
                </w:tcPr>
                <w:p w14:paraId="238E9A41"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30C06C88"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Los estudios podrán requerirse en horarios diurnos y nocturnos, inclusive fines de semana, feriados y días no laborables, de acuerdo a la patología del paciente </w:t>
                  </w:r>
                  <w:r>
                    <w:rPr>
                      <w:rFonts w:ascii="Arial Narrow" w:hAnsi="Arial Narrow" w:cs="Arial"/>
                    </w:rPr>
                    <w:t>y oportunidad de la atención médica</w:t>
                  </w:r>
                  <w:r w:rsidRPr="002E59B0">
                    <w:rPr>
                      <w:rFonts w:ascii="Arial Narrow" w:hAnsi="Arial Narrow" w:cs="Arial"/>
                    </w:rPr>
                    <w:t>. ADJUNTAR COMPROMISO.</w:t>
                  </w:r>
                </w:p>
              </w:tc>
              <w:tc>
                <w:tcPr>
                  <w:tcW w:w="1985" w:type="dxa"/>
                  <w:tcBorders>
                    <w:top w:val="single" w:sz="4" w:space="0" w:color="auto"/>
                    <w:left w:val="single" w:sz="4" w:space="0" w:color="auto"/>
                    <w:bottom w:val="single" w:sz="4" w:space="0" w:color="auto"/>
                    <w:right w:val="single" w:sz="4" w:space="0" w:color="auto"/>
                  </w:tcBorders>
                </w:tcPr>
                <w:p w14:paraId="3A32F203" w14:textId="4BCB1B1A"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3B06FAF" w14:textId="76F3A9D5" w:rsidR="005418B3" w:rsidRPr="0089089C" w:rsidRDefault="005418B3" w:rsidP="001A56B6">
                  <w:pPr>
                    <w:rPr>
                      <w:lang w:val="es-BO" w:eastAsia="es-BO"/>
                    </w:rPr>
                  </w:pPr>
                </w:p>
              </w:tc>
              <w:tc>
                <w:tcPr>
                  <w:tcW w:w="526" w:type="dxa"/>
                  <w:tcBorders>
                    <w:left w:val="single" w:sz="4" w:space="0" w:color="auto"/>
                  </w:tcBorders>
                  <w:vAlign w:val="center"/>
                </w:tcPr>
                <w:p w14:paraId="61106ABB" w14:textId="60E3869F" w:rsidR="005418B3" w:rsidRPr="0089089C" w:rsidRDefault="005418B3" w:rsidP="001A56B6">
                  <w:pPr>
                    <w:rPr>
                      <w:lang w:val="es-BO" w:eastAsia="es-BO"/>
                    </w:rPr>
                  </w:pPr>
                </w:p>
              </w:tc>
            </w:tr>
            <w:tr w:rsidR="005418B3" w:rsidRPr="0089089C" w14:paraId="224BD8D3" w14:textId="77777777" w:rsidTr="00767988">
              <w:trPr>
                <w:trHeight w:val="513"/>
              </w:trPr>
              <w:tc>
                <w:tcPr>
                  <w:tcW w:w="442" w:type="dxa"/>
                  <w:vMerge/>
                  <w:tcBorders>
                    <w:left w:val="single" w:sz="4" w:space="0" w:color="auto"/>
                    <w:bottom w:val="single" w:sz="4" w:space="0" w:color="auto"/>
                    <w:right w:val="single" w:sz="4" w:space="0" w:color="auto"/>
                  </w:tcBorders>
                  <w:shd w:val="clear" w:color="auto" w:fill="auto"/>
                  <w:vAlign w:val="center"/>
                </w:tcPr>
                <w:p w14:paraId="76DD9C98"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ECD75F8" w14:textId="77777777" w:rsidR="005418B3" w:rsidRPr="00BD4E1E" w:rsidRDefault="005418B3" w:rsidP="001A56B6">
                  <w:pPr>
                    <w:rPr>
                      <w:rFonts w:ascii="Arial" w:hAnsi="Arial" w:cs="Arial"/>
                      <w:color w:val="000000"/>
                      <w:lang w:val="es-BO"/>
                    </w:rPr>
                  </w:pPr>
                  <w:r w:rsidRPr="002E59B0">
                    <w:rPr>
                      <w:rFonts w:ascii="Arial Narrow" w:hAnsi="Arial Narrow" w:cs="Arial"/>
                    </w:rPr>
                    <w:t>La clínica debe contar con un profesional acreditado que realice los estudios. ADJUNTAR COPIA DE TITULO O CERTIFICACION</w:t>
                  </w:r>
                </w:p>
              </w:tc>
              <w:tc>
                <w:tcPr>
                  <w:tcW w:w="1985" w:type="dxa"/>
                  <w:tcBorders>
                    <w:top w:val="single" w:sz="4" w:space="0" w:color="auto"/>
                    <w:left w:val="single" w:sz="4" w:space="0" w:color="auto"/>
                    <w:bottom w:val="single" w:sz="4" w:space="0" w:color="auto"/>
                    <w:right w:val="single" w:sz="4" w:space="0" w:color="auto"/>
                  </w:tcBorders>
                </w:tcPr>
                <w:p w14:paraId="46BA65D4" w14:textId="49DB80CC"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A8A057C" w14:textId="022F5B20" w:rsidR="005418B3" w:rsidRPr="0089089C" w:rsidRDefault="005418B3" w:rsidP="001A56B6">
                  <w:pPr>
                    <w:rPr>
                      <w:lang w:val="es-BO" w:eastAsia="es-BO"/>
                    </w:rPr>
                  </w:pPr>
                </w:p>
              </w:tc>
              <w:tc>
                <w:tcPr>
                  <w:tcW w:w="526" w:type="dxa"/>
                  <w:tcBorders>
                    <w:left w:val="single" w:sz="4" w:space="0" w:color="auto"/>
                  </w:tcBorders>
                  <w:vAlign w:val="center"/>
                </w:tcPr>
                <w:p w14:paraId="1B338396" w14:textId="72B951F4" w:rsidR="005418B3" w:rsidRPr="0089089C" w:rsidRDefault="005418B3" w:rsidP="001A56B6">
                  <w:pPr>
                    <w:rPr>
                      <w:lang w:val="es-BO" w:eastAsia="es-BO"/>
                    </w:rPr>
                  </w:pPr>
                </w:p>
              </w:tc>
            </w:tr>
            <w:tr w:rsidR="005418B3" w:rsidRPr="0089089C" w14:paraId="53EED5F3" w14:textId="77777777" w:rsidTr="00767988">
              <w:trPr>
                <w:trHeight w:val="421"/>
              </w:trPr>
              <w:tc>
                <w:tcPr>
                  <w:tcW w:w="442" w:type="dxa"/>
                  <w:vMerge w:val="restart"/>
                  <w:tcBorders>
                    <w:top w:val="nil"/>
                    <w:left w:val="single" w:sz="4" w:space="0" w:color="auto"/>
                    <w:right w:val="single" w:sz="4" w:space="0" w:color="auto"/>
                  </w:tcBorders>
                  <w:shd w:val="clear" w:color="auto" w:fill="auto"/>
                  <w:vAlign w:val="center"/>
                </w:tcPr>
                <w:p w14:paraId="52C9ED7E"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5245" w:type="dxa"/>
                  <w:tcBorders>
                    <w:top w:val="nil"/>
                    <w:left w:val="nil"/>
                    <w:bottom w:val="single" w:sz="4" w:space="0" w:color="auto"/>
                    <w:right w:val="single" w:sz="4" w:space="0" w:color="auto"/>
                  </w:tcBorders>
                  <w:shd w:val="clear" w:color="auto" w:fill="auto"/>
                  <w:vAlign w:val="center"/>
                </w:tcPr>
                <w:p w14:paraId="27A8E89F"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Área de Farmacia.</w:t>
                  </w:r>
                </w:p>
              </w:tc>
              <w:tc>
                <w:tcPr>
                  <w:tcW w:w="1985" w:type="dxa"/>
                  <w:tcBorders>
                    <w:top w:val="single" w:sz="4" w:space="0" w:color="auto"/>
                    <w:left w:val="single" w:sz="4" w:space="0" w:color="auto"/>
                    <w:bottom w:val="single" w:sz="4" w:space="0" w:color="auto"/>
                    <w:right w:val="single" w:sz="4" w:space="0" w:color="auto"/>
                  </w:tcBorders>
                </w:tcPr>
                <w:p w14:paraId="1A766E16" w14:textId="04E8EF79"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8CE6430" w14:textId="1C4445E1" w:rsidR="005418B3" w:rsidRPr="0089089C" w:rsidRDefault="005418B3" w:rsidP="001A56B6">
                  <w:pPr>
                    <w:rPr>
                      <w:lang w:val="es-BO" w:eastAsia="es-BO"/>
                    </w:rPr>
                  </w:pPr>
                </w:p>
              </w:tc>
              <w:tc>
                <w:tcPr>
                  <w:tcW w:w="526" w:type="dxa"/>
                  <w:tcBorders>
                    <w:left w:val="single" w:sz="4" w:space="0" w:color="auto"/>
                  </w:tcBorders>
                  <w:vAlign w:val="center"/>
                </w:tcPr>
                <w:p w14:paraId="15F0DA2E" w14:textId="2C014C07" w:rsidR="005418B3" w:rsidRPr="0089089C" w:rsidRDefault="005418B3" w:rsidP="001A56B6">
                  <w:pPr>
                    <w:rPr>
                      <w:lang w:val="es-BO" w:eastAsia="es-BO"/>
                    </w:rPr>
                  </w:pPr>
                </w:p>
              </w:tc>
            </w:tr>
            <w:tr w:rsidR="005418B3" w:rsidRPr="0089089C" w14:paraId="2844C4E5" w14:textId="77777777" w:rsidTr="00767988">
              <w:trPr>
                <w:trHeight w:val="555"/>
              </w:trPr>
              <w:tc>
                <w:tcPr>
                  <w:tcW w:w="442" w:type="dxa"/>
                  <w:vMerge/>
                  <w:tcBorders>
                    <w:left w:val="single" w:sz="4" w:space="0" w:color="auto"/>
                    <w:right w:val="single" w:sz="4" w:space="0" w:color="auto"/>
                  </w:tcBorders>
                  <w:shd w:val="clear" w:color="auto" w:fill="auto"/>
                  <w:vAlign w:val="center"/>
                </w:tcPr>
                <w:p w14:paraId="0C92B0CF"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7295AD65" w14:textId="77777777" w:rsidR="005418B3" w:rsidRPr="00BD4E1E" w:rsidRDefault="005418B3" w:rsidP="001A56B6">
                  <w:pPr>
                    <w:rPr>
                      <w:rFonts w:ascii="Arial" w:hAnsi="Arial" w:cs="Arial"/>
                      <w:color w:val="000000"/>
                      <w:lang w:val="es-BO"/>
                    </w:rPr>
                  </w:pPr>
                  <w:r w:rsidRPr="00616A5C">
                    <w:rPr>
                      <w:rFonts w:ascii="Arial Narrow" w:hAnsi="Arial Narrow" w:cs="Arial"/>
                      <w:b/>
                      <w:bCs/>
                    </w:rPr>
                    <w:t>CARACTERISTICAS:</w:t>
                  </w:r>
                  <w:r w:rsidRPr="002E59B0">
                    <w:rPr>
                      <w:rFonts w:ascii="Arial Narrow" w:hAnsi="Arial Narrow" w:cs="Arial"/>
                    </w:rPr>
                    <w:t xml:space="preserve"> Almacenamiento de medicamentos para pacientes de la CSBP.</w:t>
                  </w:r>
                </w:p>
              </w:tc>
              <w:tc>
                <w:tcPr>
                  <w:tcW w:w="1985" w:type="dxa"/>
                  <w:tcBorders>
                    <w:top w:val="single" w:sz="4" w:space="0" w:color="auto"/>
                    <w:left w:val="single" w:sz="4" w:space="0" w:color="auto"/>
                    <w:bottom w:val="single" w:sz="4" w:space="0" w:color="auto"/>
                    <w:right w:val="single" w:sz="4" w:space="0" w:color="auto"/>
                  </w:tcBorders>
                </w:tcPr>
                <w:p w14:paraId="19427F86" w14:textId="7737B4DE"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E8093E3" w14:textId="75AC35A1" w:rsidR="005418B3" w:rsidRPr="0089089C" w:rsidRDefault="005418B3" w:rsidP="001A56B6">
                  <w:pPr>
                    <w:rPr>
                      <w:lang w:val="es-BO" w:eastAsia="es-BO"/>
                    </w:rPr>
                  </w:pPr>
                </w:p>
              </w:tc>
              <w:tc>
                <w:tcPr>
                  <w:tcW w:w="526" w:type="dxa"/>
                  <w:tcBorders>
                    <w:left w:val="single" w:sz="4" w:space="0" w:color="auto"/>
                  </w:tcBorders>
                  <w:vAlign w:val="center"/>
                </w:tcPr>
                <w:p w14:paraId="7329DE5F" w14:textId="30E64F65" w:rsidR="005418B3" w:rsidRPr="0089089C" w:rsidRDefault="005418B3" w:rsidP="001A56B6">
                  <w:pPr>
                    <w:rPr>
                      <w:lang w:val="es-BO" w:eastAsia="es-BO"/>
                    </w:rPr>
                  </w:pPr>
                </w:p>
              </w:tc>
            </w:tr>
            <w:tr w:rsidR="005418B3" w:rsidRPr="0089089C" w14:paraId="47668271" w14:textId="77777777" w:rsidTr="00767988">
              <w:trPr>
                <w:trHeight w:val="563"/>
              </w:trPr>
              <w:tc>
                <w:tcPr>
                  <w:tcW w:w="442" w:type="dxa"/>
                  <w:vMerge/>
                  <w:tcBorders>
                    <w:left w:val="single" w:sz="4" w:space="0" w:color="auto"/>
                    <w:right w:val="single" w:sz="4" w:space="0" w:color="auto"/>
                  </w:tcBorders>
                  <w:shd w:val="clear" w:color="auto" w:fill="auto"/>
                  <w:vAlign w:val="center"/>
                </w:tcPr>
                <w:p w14:paraId="71424BB2"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175EE8F2" w14:textId="77777777" w:rsidR="005418B3" w:rsidRPr="00BD4E1E" w:rsidRDefault="005418B3" w:rsidP="001A56B6">
                  <w:pPr>
                    <w:rPr>
                      <w:rFonts w:ascii="Arial" w:hAnsi="Arial" w:cs="Arial"/>
                      <w:color w:val="000000"/>
                      <w:lang w:val="es-BO"/>
                    </w:rPr>
                  </w:pPr>
                  <w:r w:rsidRPr="002E59B0">
                    <w:rPr>
                      <w:rFonts w:ascii="Arial Narrow" w:hAnsi="Arial Narrow" w:cs="Arial"/>
                    </w:rPr>
                    <w:t>Espacio para Vitrina para Botiquín de Farmacia. -Un espacio para ubicar la vitrina de medicamentos del botiquín de la C.S.B.P.</w:t>
                  </w:r>
                </w:p>
              </w:tc>
              <w:tc>
                <w:tcPr>
                  <w:tcW w:w="1985" w:type="dxa"/>
                  <w:tcBorders>
                    <w:top w:val="single" w:sz="4" w:space="0" w:color="auto"/>
                    <w:left w:val="single" w:sz="4" w:space="0" w:color="auto"/>
                    <w:bottom w:val="single" w:sz="4" w:space="0" w:color="auto"/>
                    <w:right w:val="single" w:sz="4" w:space="0" w:color="auto"/>
                  </w:tcBorders>
                </w:tcPr>
                <w:p w14:paraId="05E87E10" w14:textId="2F22A688"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656F2500" w14:textId="0950D34B" w:rsidR="005418B3" w:rsidRPr="0089089C" w:rsidRDefault="005418B3" w:rsidP="001A56B6">
                  <w:pPr>
                    <w:rPr>
                      <w:lang w:val="es-BO" w:eastAsia="es-BO"/>
                    </w:rPr>
                  </w:pPr>
                </w:p>
              </w:tc>
              <w:tc>
                <w:tcPr>
                  <w:tcW w:w="526" w:type="dxa"/>
                  <w:tcBorders>
                    <w:left w:val="single" w:sz="4" w:space="0" w:color="auto"/>
                  </w:tcBorders>
                  <w:vAlign w:val="center"/>
                </w:tcPr>
                <w:p w14:paraId="2F1B5A5E" w14:textId="75B615CC" w:rsidR="005418B3" w:rsidRPr="0089089C" w:rsidRDefault="005418B3" w:rsidP="001A56B6">
                  <w:pPr>
                    <w:rPr>
                      <w:lang w:val="es-BO" w:eastAsia="es-BO"/>
                    </w:rPr>
                  </w:pPr>
                </w:p>
              </w:tc>
            </w:tr>
            <w:tr w:rsidR="005418B3" w:rsidRPr="0089089C" w14:paraId="45E92AE7" w14:textId="77777777" w:rsidTr="00767988">
              <w:trPr>
                <w:trHeight w:val="557"/>
              </w:trPr>
              <w:tc>
                <w:tcPr>
                  <w:tcW w:w="442" w:type="dxa"/>
                  <w:vMerge/>
                  <w:tcBorders>
                    <w:left w:val="single" w:sz="4" w:space="0" w:color="auto"/>
                    <w:bottom w:val="single" w:sz="4" w:space="0" w:color="auto"/>
                    <w:right w:val="single" w:sz="4" w:space="0" w:color="auto"/>
                  </w:tcBorders>
                  <w:shd w:val="clear" w:color="auto" w:fill="auto"/>
                  <w:vAlign w:val="center"/>
                </w:tcPr>
                <w:p w14:paraId="42A70F07"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1DF8618D" w14:textId="77777777" w:rsidR="005418B3" w:rsidRPr="00BD4E1E" w:rsidRDefault="005418B3" w:rsidP="001A56B6">
                  <w:pPr>
                    <w:rPr>
                      <w:rFonts w:ascii="Arial" w:hAnsi="Arial" w:cs="Arial"/>
                      <w:color w:val="000000"/>
                      <w:lang w:val="es-BO"/>
                    </w:rPr>
                  </w:pPr>
                  <w:r w:rsidRPr="002E59B0">
                    <w:rPr>
                      <w:rFonts w:ascii="Arial Narrow" w:hAnsi="Arial Narrow" w:cs="Arial"/>
                    </w:rPr>
                    <w:t>Ambiente cercano al consultorio de emergencias o en el mismo consultorio.</w:t>
                  </w:r>
                </w:p>
              </w:tc>
              <w:tc>
                <w:tcPr>
                  <w:tcW w:w="1985" w:type="dxa"/>
                  <w:tcBorders>
                    <w:top w:val="single" w:sz="4" w:space="0" w:color="auto"/>
                    <w:left w:val="single" w:sz="4" w:space="0" w:color="auto"/>
                    <w:bottom w:val="single" w:sz="4" w:space="0" w:color="auto"/>
                    <w:right w:val="single" w:sz="4" w:space="0" w:color="auto"/>
                  </w:tcBorders>
                </w:tcPr>
                <w:p w14:paraId="78D2206E" w14:textId="5F5B68E0"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52CE592" w14:textId="6C102AD9" w:rsidR="005418B3" w:rsidRPr="0089089C" w:rsidRDefault="005418B3" w:rsidP="001A56B6">
                  <w:pPr>
                    <w:rPr>
                      <w:lang w:val="es-BO" w:eastAsia="es-BO"/>
                    </w:rPr>
                  </w:pPr>
                </w:p>
              </w:tc>
              <w:tc>
                <w:tcPr>
                  <w:tcW w:w="526" w:type="dxa"/>
                  <w:tcBorders>
                    <w:left w:val="single" w:sz="4" w:space="0" w:color="auto"/>
                  </w:tcBorders>
                  <w:vAlign w:val="center"/>
                </w:tcPr>
                <w:p w14:paraId="5CC3282D" w14:textId="73EB4E6F" w:rsidR="005418B3" w:rsidRPr="0089089C" w:rsidRDefault="005418B3" w:rsidP="001A56B6">
                  <w:pPr>
                    <w:rPr>
                      <w:lang w:val="es-BO" w:eastAsia="es-BO"/>
                    </w:rPr>
                  </w:pPr>
                </w:p>
              </w:tc>
            </w:tr>
            <w:tr w:rsidR="005418B3" w:rsidRPr="0089089C" w14:paraId="517333A7" w14:textId="77777777" w:rsidTr="00767988">
              <w:trPr>
                <w:trHeight w:val="330"/>
              </w:trPr>
              <w:tc>
                <w:tcPr>
                  <w:tcW w:w="442" w:type="dxa"/>
                  <w:vMerge w:val="restart"/>
                  <w:tcBorders>
                    <w:top w:val="nil"/>
                    <w:left w:val="single" w:sz="4" w:space="0" w:color="auto"/>
                    <w:right w:val="single" w:sz="4" w:space="0" w:color="auto"/>
                  </w:tcBorders>
                  <w:shd w:val="clear" w:color="auto" w:fill="auto"/>
                  <w:vAlign w:val="center"/>
                </w:tcPr>
                <w:p w14:paraId="1D1FB09E"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5245" w:type="dxa"/>
                  <w:tcBorders>
                    <w:top w:val="nil"/>
                    <w:left w:val="nil"/>
                    <w:bottom w:val="single" w:sz="4" w:space="0" w:color="auto"/>
                    <w:right w:val="single" w:sz="4" w:space="0" w:color="auto"/>
                  </w:tcBorders>
                  <w:shd w:val="clear" w:color="auto" w:fill="auto"/>
                  <w:vAlign w:val="center"/>
                </w:tcPr>
                <w:p w14:paraId="63C768ED"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Central de informaciones.</w:t>
                  </w:r>
                </w:p>
              </w:tc>
              <w:tc>
                <w:tcPr>
                  <w:tcW w:w="1985" w:type="dxa"/>
                  <w:tcBorders>
                    <w:top w:val="single" w:sz="4" w:space="0" w:color="auto"/>
                    <w:left w:val="single" w:sz="4" w:space="0" w:color="auto"/>
                    <w:bottom w:val="single" w:sz="4" w:space="0" w:color="auto"/>
                    <w:right w:val="single" w:sz="4" w:space="0" w:color="auto"/>
                  </w:tcBorders>
                </w:tcPr>
                <w:p w14:paraId="325C598F" w14:textId="50D33F6D"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DC77346" w14:textId="57621489" w:rsidR="005418B3" w:rsidRPr="0089089C" w:rsidRDefault="005418B3" w:rsidP="001A56B6">
                  <w:pPr>
                    <w:rPr>
                      <w:lang w:val="es-BO" w:eastAsia="es-BO"/>
                    </w:rPr>
                  </w:pPr>
                </w:p>
              </w:tc>
              <w:tc>
                <w:tcPr>
                  <w:tcW w:w="526" w:type="dxa"/>
                  <w:tcBorders>
                    <w:left w:val="single" w:sz="4" w:space="0" w:color="auto"/>
                  </w:tcBorders>
                  <w:vAlign w:val="center"/>
                </w:tcPr>
                <w:p w14:paraId="74112988" w14:textId="466FE596" w:rsidR="005418B3" w:rsidRPr="0089089C" w:rsidRDefault="005418B3" w:rsidP="001A56B6">
                  <w:pPr>
                    <w:rPr>
                      <w:lang w:val="es-BO" w:eastAsia="es-BO"/>
                    </w:rPr>
                  </w:pPr>
                </w:p>
              </w:tc>
            </w:tr>
            <w:tr w:rsidR="005418B3" w:rsidRPr="0089089C" w14:paraId="3BFD801B" w14:textId="77777777" w:rsidTr="00767988">
              <w:trPr>
                <w:trHeight w:val="273"/>
              </w:trPr>
              <w:tc>
                <w:tcPr>
                  <w:tcW w:w="442" w:type="dxa"/>
                  <w:vMerge/>
                  <w:tcBorders>
                    <w:left w:val="single" w:sz="4" w:space="0" w:color="auto"/>
                    <w:right w:val="single" w:sz="4" w:space="0" w:color="auto"/>
                  </w:tcBorders>
                  <w:shd w:val="clear" w:color="auto" w:fill="auto"/>
                  <w:vAlign w:val="center"/>
                </w:tcPr>
                <w:p w14:paraId="4B916136"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34B42C4" w14:textId="77777777" w:rsidR="005418B3" w:rsidRPr="00FD0AE7" w:rsidRDefault="005418B3" w:rsidP="001A56B6">
                  <w:pPr>
                    <w:rPr>
                      <w:rFonts w:ascii="Arial" w:hAnsi="Arial" w:cs="Arial"/>
                      <w:b/>
                      <w:bCs/>
                      <w:color w:val="000000"/>
                      <w:lang w:val="es-BO"/>
                    </w:rPr>
                  </w:pPr>
                  <w:r w:rsidRPr="00FD0AE7">
                    <w:rPr>
                      <w:rFonts w:ascii="Arial Narrow" w:hAnsi="Arial Narrow" w:cs="Arial"/>
                      <w:b/>
                      <w:bCs/>
                    </w:rPr>
                    <w:t>CARACTERISTICAS:</w:t>
                  </w:r>
                </w:p>
              </w:tc>
              <w:tc>
                <w:tcPr>
                  <w:tcW w:w="1985" w:type="dxa"/>
                  <w:tcBorders>
                    <w:top w:val="single" w:sz="4" w:space="0" w:color="auto"/>
                    <w:left w:val="single" w:sz="4" w:space="0" w:color="auto"/>
                    <w:bottom w:val="single" w:sz="4" w:space="0" w:color="auto"/>
                    <w:right w:val="single" w:sz="4" w:space="0" w:color="auto"/>
                  </w:tcBorders>
                </w:tcPr>
                <w:p w14:paraId="2BE9E85C" w14:textId="53352192"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80D4DF7" w14:textId="5E6FA0D0" w:rsidR="005418B3" w:rsidRPr="0089089C" w:rsidRDefault="005418B3" w:rsidP="001A56B6">
                  <w:pPr>
                    <w:rPr>
                      <w:lang w:val="es-BO" w:eastAsia="es-BO"/>
                    </w:rPr>
                  </w:pPr>
                </w:p>
              </w:tc>
              <w:tc>
                <w:tcPr>
                  <w:tcW w:w="526" w:type="dxa"/>
                  <w:tcBorders>
                    <w:left w:val="single" w:sz="4" w:space="0" w:color="auto"/>
                  </w:tcBorders>
                  <w:vAlign w:val="center"/>
                </w:tcPr>
                <w:p w14:paraId="194D0D22" w14:textId="779E1EB7" w:rsidR="005418B3" w:rsidRPr="0089089C" w:rsidRDefault="005418B3" w:rsidP="001A56B6">
                  <w:pPr>
                    <w:rPr>
                      <w:lang w:val="es-BO" w:eastAsia="es-BO"/>
                    </w:rPr>
                  </w:pPr>
                </w:p>
              </w:tc>
            </w:tr>
            <w:tr w:rsidR="005418B3" w:rsidRPr="0089089C" w14:paraId="5DAA0B87" w14:textId="77777777" w:rsidTr="00767988">
              <w:trPr>
                <w:trHeight w:val="563"/>
              </w:trPr>
              <w:tc>
                <w:tcPr>
                  <w:tcW w:w="442" w:type="dxa"/>
                  <w:vMerge/>
                  <w:tcBorders>
                    <w:left w:val="single" w:sz="4" w:space="0" w:color="auto"/>
                    <w:bottom w:val="single" w:sz="4" w:space="0" w:color="auto"/>
                    <w:right w:val="single" w:sz="4" w:space="0" w:color="auto"/>
                  </w:tcBorders>
                  <w:shd w:val="clear" w:color="auto" w:fill="auto"/>
                  <w:vAlign w:val="center"/>
                </w:tcPr>
                <w:p w14:paraId="072872D7"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35CA4C37" w14:textId="77777777" w:rsidR="005418B3" w:rsidRPr="00BD4E1E" w:rsidRDefault="005418B3" w:rsidP="001A56B6">
                  <w:pPr>
                    <w:rPr>
                      <w:rFonts w:ascii="Arial" w:hAnsi="Arial" w:cs="Arial"/>
                      <w:color w:val="000000"/>
                      <w:lang w:val="es-BO"/>
                    </w:rPr>
                  </w:pPr>
                  <w:r w:rsidRPr="002E59B0">
                    <w:rPr>
                      <w:rFonts w:ascii="Arial Narrow" w:hAnsi="Arial Narrow" w:cs="Arial"/>
                    </w:rPr>
                    <w:t>Un ambiente ubicado al ingreso del centro hospitalario, que cuente con central telefónica y personal permanente en horarios de 8:00 am a 8:00 pm.</w:t>
                  </w:r>
                  <w:r>
                    <w:rPr>
                      <w:rFonts w:ascii="Arial Narrow" w:hAnsi="Arial Narrow" w:cs="Arial"/>
                    </w:rPr>
                    <w:t xml:space="preserve"> Que informe adecuadamente al paciente sobre los servicios de hospitalización exclusivamente.</w:t>
                  </w:r>
                </w:p>
              </w:tc>
              <w:tc>
                <w:tcPr>
                  <w:tcW w:w="1985" w:type="dxa"/>
                  <w:tcBorders>
                    <w:top w:val="single" w:sz="4" w:space="0" w:color="auto"/>
                    <w:left w:val="single" w:sz="4" w:space="0" w:color="auto"/>
                    <w:bottom w:val="single" w:sz="4" w:space="0" w:color="auto"/>
                    <w:right w:val="single" w:sz="4" w:space="0" w:color="auto"/>
                  </w:tcBorders>
                </w:tcPr>
                <w:p w14:paraId="2767433C" w14:textId="3855CA3C"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6929C29" w14:textId="735FFDC8" w:rsidR="005418B3" w:rsidRPr="0089089C" w:rsidRDefault="005418B3" w:rsidP="001A56B6">
                  <w:pPr>
                    <w:rPr>
                      <w:lang w:val="es-BO" w:eastAsia="es-BO"/>
                    </w:rPr>
                  </w:pPr>
                </w:p>
              </w:tc>
              <w:tc>
                <w:tcPr>
                  <w:tcW w:w="526" w:type="dxa"/>
                  <w:tcBorders>
                    <w:left w:val="single" w:sz="4" w:space="0" w:color="auto"/>
                  </w:tcBorders>
                  <w:vAlign w:val="center"/>
                </w:tcPr>
                <w:p w14:paraId="2CDAB6F8" w14:textId="0174BD66" w:rsidR="005418B3" w:rsidRPr="0089089C" w:rsidRDefault="005418B3" w:rsidP="001A56B6">
                  <w:pPr>
                    <w:rPr>
                      <w:lang w:val="es-BO" w:eastAsia="es-BO"/>
                    </w:rPr>
                  </w:pPr>
                </w:p>
              </w:tc>
            </w:tr>
            <w:tr w:rsidR="005418B3" w:rsidRPr="0089089C" w14:paraId="6B65A07D" w14:textId="77777777" w:rsidTr="00767988">
              <w:trPr>
                <w:trHeight w:val="414"/>
              </w:trPr>
              <w:tc>
                <w:tcPr>
                  <w:tcW w:w="442" w:type="dxa"/>
                  <w:vMerge w:val="restart"/>
                  <w:tcBorders>
                    <w:top w:val="nil"/>
                    <w:left w:val="single" w:sz="4" w:space="0" w:color="auto"/>
                    <w:right w:val="single" w:sz="4" w:space="0" w:color="auto"/>
                  </w:tcBorders>
                  <w:shd w:val="clear" w:color="auto" w:fill="auto"/>
                  <w:vAlign w:val="center"/>
                </w:tcPr>
                <w:p w14:paraId="5F89262A"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5245" w:type="dxa"/>
                  <w:tcBorders>
                    <w:top w:val="nil"/>
                    <w:left w:val="nil"/>
                    <w:bottom w:val="single" w:sz="4" w:space="0" w:color="auto"/>
                    <w:right w:val="single" w:sz="4" w:space="0" w:color="auto"/>
                  </w:tcBorders>
                  <w:shd w:val="clear" w:color="auto" w:fill="auto"/>
                  <w:vAlign w:val="center"/>
                </w:tcPr>
                <w:p w14:paraId="2B89F738" w14:textId="77777777" w:rsidR="005418B3" w:rsidRPr="00BD4E1E" w:rsidRDefault="005418B3" w:rsidP="001A56B6">
                  <w:pPr>
                    <w:rPr>
                      <w:rFonts w:ascii="Arial" w:hAnsi="Arial" w:cs="Arial"/>
                      <w:color w:val="000000"/>
                      <w:lang w:val="es-BO"/>
                    </w:rPr>
                  </w:pPr>
                  <w:r w:rsidRPr="002E59B0">
                    <w:rPr>
                      <w:rFonts w:ascii="Arial" w:hAnsi="Arial" w:cs="Arial"/>
                      <w:b/>
                      <w:bCs/>
                      <w:color w:val="000000"/>
                    </w:rPr>
                    <w:t>Salas de espera.</w:t>
                  </w:r>
                </w:p>
              </w:tc>
              <w:tc>
                <w:tcPr>
                  <w:tcW w:w="1985" w:type="dxa"/>
                  <w:tcBorders>
                    <w:top w:val="single" w:sz="4" w:space="0" w:color="auto"/>
                    <w:left w:val="single" w:sz="4" w:space="0" w:color="auto"/>
                    <w:bottom w:val="single" w:sz="4" w:space="0" w:color="auto"/>
                    <w:right w:val="single" w:sz="4" w:space="0" w:color="auto"/>
                  </w:tcBorders>
                </w:tcPr>
                <w:p w14:paraId="5610BCD9" w14:textId="4E3C44BA"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34443F1" w14:textId="12787E65" w:rsidR="005418B3" w:rsidRPr="0089089C" w:rsidRDefault="005418B3" w:rsidP="001A56B6">
                  <w:pPr>
                    <w:rPr>
                      <w:lang w:val="es-BO" w:eastAsia="es-BO"/>
                    </w:rPr>
                  </w:pPr>
                </w:p>
              </w:tc>
              <w:tc>
                <w:tcPr>
                  <w:tcW w:w="526" w:type="dxa"/>
                  <w:tcBorders>
                    <w:left w:val="single" w:sz="4" w:space="0" w:color="auto"/>
                  </w:tcBorders>
                  <w:vAlign w:val="center"/>
                </w:tcPr>
                <w:p w14:paraId="66DDF0A4" w14:textId="717DD43E" w:rsidR="005418B3" w:rsidRPr="0089089C" w:rsidRDefault="005418B3" w:rsidP="001A56B6">
                  <w:pPr>
                    <w:rPr>
                      <w:lang w:val="es-BO" w:eastAsia="es-BO"/>
                    </w:rPr>
                  </w:pPr>
                </w:p>
              </w:tc>
            </w:tr>
            <w:tr w:rsidR="005418B3" w:rsidRPr="0089089C" w14:paraId="1988C813" w14:textId="77777777" w:rsidTr="00767988">
              <w:trPr>
                <w:trHeight w:val="419"/>
              </w:trPr>
              <w:tc>
                <w:tcPr>
                  <w:tcW w:w="442" w:type="dxa"/>
                  <w:vMerge/>
                  <w:tcBorders>
                    <w:left w:val="single" w:sz="4" w:space="0" w:color="auto"/>
                    <w:right w:val="single" w:sz="4" w:space="0" w:color="auto"/>
                  </w:tcBorders>
                  <w:shd w:val="clear" w:color="auto" w:fill="auto"/>
                  <w:vAlign w:val="center"/>
                </w:tcPr>
                <w:p w14:paraId="34CABE3E"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60F11A7A" w14:textId="77777777" w:rsidR="005418B3" w:rsidRPr="00FD0AE7" w:rsidRDefault="005418B3" w:rsidP="001A56B6">
                  <w:pPr>
                    <w:rPr>
                      <w:rFonts w:ascii="Arial" w:hAnsi="Arial" w:cs="Arial"/>
                      <w:b/>
                      <w:bCs/>
                      <w:color w:val="000000"/>
                      <w:lang w:val="es-BO"/>
                    </w:rPr>
                  </w:pPr>
                  <w:r w:rsidRPr="00FD0AE7">
                    <w:rPr>
                      <w:rFonts w:ascii="Arial Narrow" w:hAnsi="Arial Narrow" w:cs="Arial"/>
                      <w:b/>
                      <w:bCs/>
                    </w:rPr>
                    <w:t>CARACTERISTICAS:</w:t>
                  </w:r>
                </w:p>
              </w:tc>
              <w:tc>
                <w:tcPr>
                  <w:tcW w:w="1985" w:type="dxa"/>
                  <w:tcBorders>
                    <w:top w:val="single" w:sz="4" w:space="0" w:color="auto"/>
                    <w:left w:val="single" w:sz="4" w:space="0" w:color="auto"/>
                    <w:bottom w:val="single" w:sz="4" w:space="0" w:color="auto"/>
                    <w:right w:val="single" w:sz="4" w:space="0" w:color="auto"/>
                  </w:tcBorders>
                </w:tcPr>
                <w:p w14:paraId="6990AE20" w14:textId="792560BE"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BC2FE88" w14:textId="0F46FBC5" w:rsidR="005418B3" w:rsidRPr="0089089C" w:rsidRDefault="005418B3" w:rsidP="001A56B6">
                  <w:pPr>
                    <w:rPr>
                      <w:lang w:val="es-BO" w:eastAsia="es-BO"/>
                    </w:rPr>
                  </w:pPr>
                </w:p>
              </w:tc>
              <w:tc>
                <w:tcPr>
                  <w:tcW w:w="526" w:type="dxa"/>
                  <w:tcBorders>
                    <w:left w:val="single" w:sz="4" w:space="0" w:color="auto"/>
                  </w:tcBorders>
                  <w:vAlign w:val="center"/>
                </w:tcPr>
                <w:p w14:paraId="1C919EE0" w14:textId="6CEF19F0" w:rsidR="005418B3" w:rsidRPr="0089089C" w:rsidRDefault="005418B3" w:rsidP="001A56B6">
                  <w:pPr>
                    <w:rPr>
                      <w:lang w:val="es-BO" w:eastAsia="es-BO"/>
                    </w:rPr>
                  </w:pPr>
                </w:p>
              </w:tc>
            </w:tr>
            <w:tr w:rsidR="005418B3" w:rsidRPr="0089089C" w14:paraId="46ED9A96" w14:textId="77777777" w:rsidTr="00767988">
              <w:trPr>
                <w:trHeight w:val="425"/>
              </w:trPr>
              <w:tc>
                <w:tcPr>
                  <w:tcW w:w="442" w:type="dxa"/>
                  <w:vMerge/>
                  <w:tcBorders>
                    <w:left w:val="single" w:sz="4" w:space="0" w:color="auto"/>
                    <w:right w:val="single" w:sz="4" w:space="0" w:color="auto"/>
                  </w:tcBorders>
                  <w:shd w:val="clear" w:color="auto" w:fill="auto"/>
                  <w:vAlign w:val="center"/>
                </w:tcPr>
                <w:p w14:paraId="2F704C6E"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230F567" w14:textId="77777777" w:rsidR="005418B3" w:rsidRPr="00BD4E1E" w:rsidRDefault="005418B3" w:rsidP="001A56B6">
                  <w:pPr>
                    <w:rPr>
                      <w:rFonts w:ascii="Arial" w:hAnsi="Arial" w:cs="Arial"/>
                      <w:color w:val="000000"/>
                      <w:lang w:val="es-BO"/>
                    </w:rPr>
                  </w:pPr>
                  <w:r w:rsidRPr="002E59B0">
                    <w:rPr>
                      <w:rFonts w:ascii="Arial Narrow" w:hAnsi="Arial Narrow" w:cs="Arial"/>
                    </w:rPr>
                    <w:t xml:space="preserve">Ambiente con capacidad de alojar mínimo </w:t>
                  </w:r>
                  <w:r>
                    <w:rPr>
                      <w:rFonts w:ascii="Arial Narrow" w:hAnsi="Arial Narrow" w:cs="Arial"/>
                    </w:rPr>
                    <w:t>5</w:t>
                  </w:r>
                  <w:r w:rsidRPr="002E59B0">
                    <w:rPr>
                      <w:rFonts w:ascii="Arial Narrow" w:hAnsi="Arial Narrow" w:cs="Arial"/>
                    </w:rPr>
                    <w:t xml:space="preserve"> personas.                                           </w:t>
                  </w:r>
                </w:p>
              </w:tc>
              <w:tc>
                <w:tcPr>
                  <w:tcW w:w="1985" w:type="dxa"/>
                  <w:tcBorders>
                    <w:top w:val="single" w:sz="4" w:space="0" w:color="auto"/>
                    <w:left w:val="single" w:sz="4" w:space="0" w:color="auto"/>
                    <w:bottom w:val="single" w:sz="4" w:space="0" w:color="auto"/>
                    <w:right w:val="single" w:sz="4" w:space="0" w:color="auto"/>
                  </w:tcBorders>
                </w:tcPr>
                <w:p w14:paraId="19D113D2" w14:textId="29FD5CAD"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74DEDC9" w14:textId="678F2F0E" w:rsidR="005418B3" w:rsidRPr="0089089C" w:rsidRDefault="005418B3" w:rsidP="001A56B6">
                  <w:pPr>
                    <w:rPr>
                      <w:lang w:val="es-BO" w:eastAsia="es-BO"/>
                    </w:rPr>
                  </w:pPr>
                </w:p>
              </w:tc>
              <w:tc>
                <w:tcPr>
                  <w:tcW w:w="526" w:type="dxa"/>
                  <w:tcBorders>
                    <w:left w:val="single" w:sz="4" w:space="0" w:color="auto"/>
                  </w:tcBorders>
                  <w:vAlign w:val="center"/>
                </w:tcPr>
                <w:p w14:paraId="2B4310F0" w14:textId="72AB7900" w:rsidR="005418B3" w:rsidRPr="0089089C" w:rsidRDefault="005418B3" w:rsidP="001A56B6">
                  <w:pPr>
                    <w:rPr>
                      <w:lang w:val="es-BO" w:eastAsia="es-BO"/>
                    </w:rPr>
                  </w:pPr>
                </w:p>
              </w:tc>
            </w:tr>
            <w:tr w:rsidR="005418B3" w:rsidRPr="0089089C" w14:paraId="2AFA6AEE"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24503D58"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354E0C12" w14:textId="77777777" w:rsidR="005418B3" w:rsidRPr="00BD4E1E" w:rsidRDefault="005418B3" w:rsidP="001A56B6">
                  <w:pPr>
                    <w:rPr>
                      <w:rFonts w:ascii="Arial" w:hAnsi="Arial" w:cs="Arial"/>
                      <w:color w:val="000000"/>
                      <w:lang w:val="es-BO"/>
                    </w:rPr>
                  </w:pPr>
                  <w:r w:rsidRPr="002E59B0">
                    <w:rPr>
                      <w:rFonts w:ascii="Arial Narrow" w:hAnsi="Arial Narrow" w:cs="Arial"/>
                    </w:rPr>
                    <w:t>Iluminación y ventilación adecuada.</w:t>
                  </w:r>
                </w:p>
              </w:tc>
              <w:tc>
                <w:tcPr>
                  <w:tcW w:w="1985" w:type="dxa"/>
                  <w:tcBorders>
                    <w:top w:val="single" w:sz="4" w:space="0" w:color="auto"/>
                    <w:left w:val="single" w:sz="4" w:space="0" w:color="auto"/>
                    <w:bottom w:val="single" w:sz="4" w:space="0" w:color="auto"/>
                    <w:right w:val="single" w:sz="4" w:space="0" w:color="auto"/>
                  </w:tcBorders>
                </w:tcPr>
                <w:p w14:paraId="56567468" w14:textId="77D911DD"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0A28387" w14:textId="421893B0" w:rsidR="005418B3" w:rsidRPr="0089089C" w:rsidRDefault="005418B3" w:rsidP="001A56B6">
                  <w:pPr>
                    <w:rPr>
                      <w:lang w:val="es-BO" w:eastAsia="es-BO"/>
                    </w:rPr>
                  </w:pPr>
                </w:p>
              </w:tc>
              <w:tc>
                <w:tcPr>
                  <w:tcW w:w="526" w:type="dxa"/>
                  <w:tcBorders>
                    <w:left w:val="single" w:sz="4" w:space="0" w:color="auto"/>
                  </w:tcBorders>
                  <w:vAlign w:val="center"/>
                </w:tcPr>
                <w:p w14:paraId="0E31E3BC" w14:textId="43A80A5E" w:rsidR="005418B3" w:rsidRPr="0089089C" w:rsidRDefault="005418B3" w:rsidP="001A56B6">
                  <w:pPr>
                    <w:rPr>
                      <w:lang w:val="es-BO" w:eastAsia="es-BO"/>
                    </w:rPr>
                  </w:pPr>
                </w:p>
              </w:tc>
            </w:tr>
            <w:tr w:rsidR="005418B3" w:rsidRPr="0089089C" w14:paraId="32611E9B" w14:textId="77777777" w:rsidTr="0076798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63E4F8D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622A20EC" w14:textId="77777777" w:rsidR="005418B3" w:rsidRPr="002E59B0" w:rsidRDefault="005418B3" w:rsidP="001A56B6">
                  <w:pPr>
                    <w:rPr>
                      <w:rFonts w:ascii="Arial Narrow" w:hAnsi="Arial Narrow" w:cs="Arial"/>
                    </w:rPr>
                  </w:pPr>
                  <w:r w:rsidRPr="002E59B0">
                    <w:rPr>
                      <w:rFonts w:ascii="Arial Narrow" w:hAnsi="Arial Narrow" w:cs="Arial"/>
                    </w:rPr>
                    <w:t>Baño equipado cerca de la sala de espera.</w:t>
                  </w:r>
                </w:p>
              </w:tc>
              <w:tc>
                <w:tcPr>
                  <w:tcW w:w="1985" w:type="dxa"/>
                  <w:tcBorders>
                    <w:top w:val="single" w:sz="4" w:space="0" w:color="auto"/>
                    <w:left w:val="single" w:sz="4" w:space="0" w:color="auto"/>
                    <w:bottom w:val="single" w:sz="4" w:space="0" w:color="auto"/>
                    <w:right w:val="single" w:sz="4" w:space="0" w:color="auto"/>
                  </w:tcBorders>
                </w:tcPr>
                <w:p w14:paraId="5A046391" w14:textId="5D8F5441"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4EE209F" w14:textId="7F292130" w:rsidR="005418B3" w:rsidRPr="0089089C" w:rsidRDefault="005418B3" w:rsidP="001A56B6">
                  <w:pPr>
                    <w:rPr>
                      <w:lang w:val="es-BO" w:eastAsia="es-BO"/>
                    </w:rPr>
                  </w:pPr>
                </w:p>
              </w:tc>
              <w:tc>
                <w:tcPr>
                  <w:tcW w:w="526" w:type="dxa"/>
                  <w:tcBorders>
                    <w:left w:val="single" w:sz="4" w:space="0" w:color="auto"/>
                  </w:tcBorders>
                  <w:vAlign w:val="center"/>
                </w:tcPr>
                <w:p w14:paraId="053DE404" w14:textId="159CA18B" w:rsidR="005418B3" w:rsidRPr="0089089C" w:rsidRDefault="005418B3" w:rsidP="001A56B6">
                  <w:pPr>
                    <w:rPr>
                      <w:lang w:val="es-BO" w:eastAsia="es-BO"/>
                    </w:rPr>
                  </w:pPr>
                </w:p>
              </w:tc>
            </w:tr>
            <w:tr w:rsidR="005418B3" w:rsidRPr="0089089C" w14:paraId="6D25DEA3" w14:textId="77777777" w:rsidTr="00767988">
              <w:trPr>
                <w:trHeight w:val="403"/>
              </w:trPr>
              <w:tc>
                <w:tcPr>
                  <w:tcW w:w="442" w:type="dxa"/>
                  <w:tcBorders>
                    <w:top w:val="nil"/>
                    <w:left w:val="single" w:sz="4" w:space="0" w:color="auto"/>
                    <w:bottom w:val="single" w:sz="4" w:space="0" w:color="auto"/>
                    <w:right w:val="single" w:sz="4" w:space="0" w:color="auto"/>
                  </w:tcBorders>
                  <w:shd w:val="clear" w:color="auto" w:fill="auto"/>
                  <w:vAlign w:val="center"/>
                </w:tcPr>
                <w:p w14:paraId="52E00024"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11</w:t>
                  </w:r>
                </w:p>
              </w:tc>
              <w:tc>
                <w:tcPr>
                  <w:tcW w:w="5245" w:type="dxa"/>
                  <w:tcBorders>
                    <w:top w:val="nil"/>
                    <w:left w:val="nil"/>
                    <w:bottom w:val="single" w:sz="4" w:space="0" w:color="auto"/>
                    <w:right w:val="single" w:sz="4" w:space="0" w:color="auto"/>
                  </w:tcBorders>
                  <w:shd w:val="clear" w:color="auto" w:fill="auto"/>
                  <w:vAlign w:val="center"/>
                </w:tcPr>
                <w:p w14:paraId="76724B21" w14:textId="77777777" w:rsidR="005418B3" w:rsidRPr="002E59B0" w:rsidRDefault="005418B3" w:rsidP="001A56B6">
                  <w:pPr>
                    <w:rPr>
                      <w:rFonts w:ascii="Arial Narrow" w:hAnsi="Arial Narrow" w:cs="Arial"/>
                    </w:rPr>
                  </w:pPr>
                  <w:r w:rsidRPr="002E59B0">
                    <w:rPr>
                      <w:rFonts w:ascii="Arial" w:hAnsi="Arial" w:cs="Arial"/>
                      <w:b/>
                      <w:bCs/>
                      <w:color w:val="000000"/>
                    </w:rPr>
                    <w:t>Áreas auxiliares para limpieza</w:t>
                  </w:r>
                </w:p>
              </w:tc>
              <w:tc>
                <w:tcPr>
                  <w:tcW w:w="1985" w:type="dxa"/>
                  <w:tcBorders>
                    <w:top w:val="single" w:sz="4" w:space="0" w:color="auto"/>
                    <w:left w:val="single" w:sz="4" w:space="0" w:color="auto"/>
                    <w:bottom w:val="single" w:sz="4" w:space="0" w:color="auto"/>
                    <w:right w:val="single" w:sz="4" w:space="0" w:color="auto"/>
                  </w:tcBorders>
                </w:tcPr>
                <w:p w14:paraId="607055C7" w14:textId="5EA01CF3"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4A7EB09" w14:textId="45F009BD" w:rsidR="005418B3" w:rsidRPr="0089089C" w:rsidRDefault="005418B3" w:rsidP="001A56B6">
                  <w:pPr>
                    <w:rPr>
                      <w:lang w:val="es-BO" w:eastAsia="es-BO"/>
                    </w:rPr>
                  </w:pPr>
                </w:p>
              </w:tc>
              <w:tc>
                <w:tcPr>
                  <w:tcW w:w="526" w:type="dxa"/>
                  <w:tcBorders>
                    <w:left w:val="single" w:sz="4" w:space="0" w:color="auto"/>
                  </w:tcBorders>
                  <w:vAlign w:val="center"/>
                </w:tcPr>
                <w:p w14:paraId="19B919F7" w14:textId="2E664669" w:rsidR="005418B3" w:rsidRPr="0089089C" w:rsidRDefault="005418B3" w:rsidP="001A56B6">
                  <w:pPr>
                    <w:rPr>
                      <w:lang w:val="es-BO" w:eastAsia="es-BO"/>
                    </w:rPr>
                  </w:pPr>
                </w:p>
              </w:tc>
            </w:tr>
            <w:tr w:rsidR="005418B3" w:rsidRPr="0089089C" w14:paraId="69084DBD" w14:textId="77777777" w:rsidTr="00767988">
              <w:trPr>
                <w:trHeight w:val="293"/>
              </w:trPr>
              <w:tc>
                <w:tcPr>
                  <w:tcW w:w="442" w:type="dxa"/>
                  <w:vMerge w:val="restart"/>
                  <w:tcBorders>
                    <w:top w:val="nil"/>
                    <w:left w:val="single" w:sz="4" w:space="0" w:color="auto"/>
                    <w:right w:val="single" w:sz="4" w:space="0" w:color="auto"/>
                  </w:tcBorders>
                  <w:shd w:val="clear" w:color="auto" w:fill="auto"/>
                  <w:vAlign w:val="center"/>
                </w:tcPr>
                <w:p w14:paraId="60DAFF1C"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C79C497" w14:textId="77777777" w:rsidR="005418B3" w:rsidRPr="002E59B0" w:rsidRDefault="005418B3" w:rsidP="001A56B6">
                  <w:pPr>
                    <w:rPr>
                      <w:rFonts w:ascii="Arial Narrow" w:hAnsi="Arial Narrow" w:cs="Arial"/>
                    </w:rPr>
                  </w:pPr>
                  <w:r w:rsidRPr="002E59B0">
                    <w:rPr>
                      <w:rFonts w:ascii="Arial Narrow" w:hAnsi="Arial Narrow" w:cs="Arial"/>
                    </w:rPr>
                    <w:t>CARACTERISTICAS:</w:t>
                  </w:r>
                </w:p>
              </w:tc>
              <w:tc>
                <w:tcPr>
                  <w:tcW w:w="1985" w:type="dxa"/>
                  <w:tcBorders>
                    <w:top w:val="single" w:sz="4" w:space="0" w:color="auto"/>
                    <w:left w:val="single" w:sz="4" w:space="0" w:color="auto"/>
                    <w:bottom w:val="single" w:sz="4" w:space="0" w:color="auto"/>
                    <w:right w:val="single" w:sz="4" w:space="0" w:color="auto"/>
                  </w:tcBorders>
                </w:tcPr>
                <w:p w14:paraId="64A5F9A3" w14:textId="3F83803A"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C1CFC25" w14:textId="6A324A45" w:rsidR="005418B3" w:rsidRPr="0089089C" w:rsidRDefault="005418B3" w:rsidP="001A56B6">
                  <w:pPr>
                    <w:rPr>
                      <w:lang w:val="es-BO" w:eastAsia="es-BO"/>
                    </w:rPr>
                  </w:pPr>
                </w:p>
              </w:tc>
              <w:tc>
                <w:tcPr>
                  <w:tcW w:w="526" w:type="dxa"/>
                  <w:tcBorders>
                    <w:left w:val="single" w:sz="4" w:space="0" w:color="auto"/>
                  </w:tcBorders>
                  <w:vAlign w:val="center"/>
                </w:tcPr>
                <w:p w14:paraId="7677B283" w14:textId="58F07748" w:rsidR="005418B3" w:rsidRPr="0089089C" w:rsidRDefault="005418B3" w:rsidP="001A56B6">
                  <w:pPr>
                    <w:rPr>
                      <w:lang w:val="es-BO" w:eastAsia="es-BO"/>
                    </w:rPr>
                  </w:pPr>
                </w:p>
              </w:tc>
            </w:tr>
            <w:tr w:rsidR="005418B3" w:rsidRPr="0089089C" w14:paraId="4D1B0C39"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7E9B392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3EB8F4A" w14:textId="77777777" w:rsidR="005418B3" w:rsidRPr="002E59B0" w:rsidRDefault="005418B3" w:rsidP="001A56B6">
                  <w:pPr>
                    <w:rPr>
                      <w:rFonts w:ascii="Arial Narrow" w:hAnsi="Arial Narrow" w:cs="Arial"/>
                    </w:rPr>
                  </w:pPr>
                  <w:r w:rsidRPr="002E59B0">
                    <w:rPr>
                      <w:rFonts w:ascii="Arial Narrow" w:hAnsi="Arial Narrow" w:cs="Arial"/>
                    </w:rPr>
                    <w:t>Ambiente adecuado para almacenar material e insumos de limpieza, bajo normas de bioseguridad.</w:t>
                  </w:r>
                </w:p>
              </w:tc>
              <w:tc>
                <w:tcPr>
                  <w:tcW w:w="1985" w:type="dxa"/>
                  <w:tcBorders>
                    <w:top w:val="single" w:sz="4" w:space="0" w:color="auto"/>
                    <w:left w:val="single" w:sz="4" w:space="0" w:color="auto"/>
                    <w:bottom w:val="single" w:sz="4" w:space="0" w:color="auto"/>
                    <w:right w:val="single" w:sz="4" w:space="0" w:color="auto"/>
                  </w:tcBorders>
                </w:tcPr>
                <w:p w14:paraId="59CFCE26" w14:textId="32DB04C4"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2561CD8F" w14:textId="1CC2F57B" w:rsidR="005418B3" w:rsidRPr="0089089C" w:rsidRDefault="005418B3" w:rsidP="001A56B6">
                  <w:pPr>
                    <w:rPr>
                      <w:lang w:val="es-BO" w:eastAsia="es-BO"/>
                    </w:rPr>
                  </w:pPr>
                </w:p>
              </w:tc>
              <w:tc>
                <w:tcPr>
                  <w:tcW w:w="526" w:type="dxa"/>
                  <w:tcBorders>
                    <w:left w:val="single" w:sz="4" w:space="0" w:color="auto"/>
                  </w:tcBorders>
                  <w:vAlign w:val="center"/>
                </w:tcPr>
                <w:p w14:paraId="1EE4DDBB" w14:textId="1F01DC01" w:rsidR="005418B3" w:rsidRPr="0089089C" w:rsidRDefault="005418B3" w:rsidP="001A56B6">
                  <w:pPr>
                    <w:rPr>
                      <w:lang w:val="es-BO" w:eastAsia="es-BO"/>
                    </w:rPr>
                  </w:pPr>
                </w:p>
              </w:tc>
            </w:tr>
            <w:tr w:rsidR="005418B3" w:rsidRPr="0089089C" w14:paraId="2F47BAC3" w14:textId="77777777" w:rsidTr="0076798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21B0D6E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183025FF" w14:textId="77777777" w:rsidR="005418B3" w:rsidRPr="002E59B0" w:rsidRDefault="005418B3" w:rsidP="001A56B6">
                  <w:pPr>
                    <w:rPr>
                      <w:rFonts w:ascii="Arial Narrow" w:hAnsi="Arial Narrow" w:cs="Arial"/>
                    </w:rPr>
                  </w:pPr>
                  <w:r w:rsidRPr="002E59B0">
                    <w:rPr>
                      <w:rFonts w:ascii="Arial Narrow" w:hAnsi="Arial Narrow" w:cs="Arial"/>
                    </w:rPr>
                    <w:t>Con ambiente para el depósito final de desechos hospitalarios, según normas de bioseguridad.</w:t>
                  </w:r>
                </w:p>
              </w:tc>
              <w:tc>
                <w:tcPr>
                  <w:tcW w:w="1985" w:type="dxa"/>
                  <w:tcBorders>
                    <w:top w:val="single" w:sz="4" w:space="0" w:color="auto"/>
                    <w:left w:val="single" w:sz="4" w:space="0" w:color="auto"/>
                    <w:bottom w:val="single" w:sz="4" w:space="0" w:color="auto"/>
                    <w:right w:val="single" w:sz="4" w:space="0" w:color="auto"/>
                  </w:tcBorders>
                </w:tcPr>
                <w:p w14:paraId="543E378B" w14:textId="1752A8ED"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B66386D" w14:textId="65083A8E" w:rsidR="005418B3" w:rsidRPr="0089089C" w:rsidRDefault="005418B3" w:rsidP="001A56B6">
                  <w:pPr>
                    <w:rPr>
                      <w:lang w:val="es-BO" w:eastAsia="es-BO"/>
                    </w:rPr>
                  </w:pPr>
                </w:p>
              </w:tc>
              <w:tc>
                <w:tcPr>
                  <w:tcW w:w="526" w:type="dxa"/>
                  <w:tcBorders>
                    <w:left w:val="single" w:sz="4" w:space="0" w:color="auto"/>
                  </w:tcBorders>
                  <w:vAlign w:val="center"/>
                </w:tcPr>
                <w:p w14:paraId="0A2E5A38" w14:textId="3417AD75" w:rsidR="005418B3" w:rsidRPr="0089089C" w:rsidRDefault="005418B3" w:rsidP="001A56B6">
                  <w:pPr>
                    <w:rPr>
                      <w:lang w:val="es-BO" w:eastAsia="es-BO"/>
                    </w:rPr>
                  </w:pPr>
                </w:p>
              </w:tc>
            </w:tr>
            <w:tr w:rsidR="005418B3" w:rsidRPr="0089089C" w14:paraId="3B1A77FA" w14:textId="77777777" w:rsidTr="00767988">
              <w:trPr>
                <w:trHeight w:val="403"/>
              </w:trPr>
              <w:tc>
                <w:tcPr>
                  <w:tcW w:w="442" w:type="dxa"/>
                  <w:vMerge w:val="restart"/>
                  <w:tcBorders>
                    <w:top w:val="nil"/>
                    <w:left w:val="single" w:sz="4" w:space="0" w:color="auto"/>
                    <w:right w:val="single" w:sz="4" w:space="0" w:color="auto"/>
                  </w:tcBorders>
                  <w:shd w:val="clear" w:color="auto" w:fill="auto"/>
                  <w:vAlign w:val="center"/>
                </w:tcPr>
                <w:p w14:paraId="6DD488F4"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12</w:t>
                  </w:r>
                </w:p>
              </w:tc>
              <w:tc>
                <w:tcPr>
                  <w:tcW w:w="5245" w:type="dxa"/>
                  <w:tcBorders>
                    <w:top w:val="nil"/>
                    <w:left w:val="nil"/>
                    <w:bottom w:val="single" w:sz="4" w:space="0" w:color="auto"/>
                    <w:right w:val="single" w:sz="4" w:space="0" w:color="auto"/>
                  </w:tcBorders>
                  <w:shd w:val="clear" w:color="auto" w:fill="auto"/>
                  <w:vAlign w:val="center"/>
                </w:tcPr>
                <w:p w14:paraId="0D96E8BD" w14:textId="77777777" w:rsidR="005418B3" w:rsidRPr="002E59B0" w:rsidRDefault="005418B3" w:rsidP="001A56B6">
                  <w:pPr>
                    <w:rPr>
                      <w:rFonts w:ascii="Arial Narrow" w:hAnsi="Arial Narrow" w:cs="Arial"/>
                    </w:rPr>
                  </w:pPr>
                  <w:r w:rsidRPr="002E59B0">
                    <w:rPr>
                      <w:rFonts w:ascii="Arial" w:hAnsi="Arial" w:cs="Arial"/>
                      <w:b/>
                      <w:bCs/>
                      <w:color w:val="000000"/>
                    </w:rPr>
                    <w:t>Sala de terapia intensiva adultos</w:t>
                  </w:r>
                </w:p>
              </w:tc>
              <w:tc>
                <w:tcPr>
                  <w:tcW w:w="1985" w:type="dxa"/>
                  <w:tcBorders>
                    <w:top w:val="single" w:sz="4" w:space="0" w:color="auto"/>
                    <w:left w:val="single" w:sz="4" w:space="0" w:color="auto"/>
                    <w:bottom w:val="single" w:sz="4" w:space="0" w:color="auto"/>
                    <w:right w:val="single" w:sz="4" w:space="0" w:color="auto"/>
                  </w:tcBorders>
                </w:tcPr>
                <w:p w14:paraId="11846697" w14:textId="592737C8"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4D6FB3B" w14:textId="34D5E114" w:rsidR="005418B3" w:rsidRPr="0089089C" w:rsidRDefault="005418B3" w:rsidP="001A56B6">
                  <w:pPr>
                    <w:rPr>
                      <w:lang w:val="es-BO" w:eastAsia="es-BO"/>
                    </w:rPr>
                  </w:pPr>
                </w:p>
              </w:tc>
              <w:tc>
                <w:tcPr>
                  <w:tcW w:w="526" w:type="dxa"/>
                  <w:tcBorders>
                    <w:left w:val="single" w:sz="4" w:space="0" w:color="auto"/>
                  </w:tcBorders>
                  <w:vAlign w:val="center"/>
                </w:tcPr>
                <w:p w14:paraId="716B43F1" w14:textId="6B8F55AF" w:rsidR="005418B3" w:rsidRPr="0089089C" w:rsidRDefault="005418B3" w:rsidP="001A56B6">
                  <w:pPr>
                    <w:rPr>
                      <w:lang w:val="es-BO" w:eastAsia="es-BO"/>
                    </w:rPr>
                  </w:pPr>
                </w:p>
              </w:tc>
            </w:tr>
            <w:tr w:rsidR="005418B3" w:rsidRPr="0089089C" w14:paraId="3A24200A"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01797C61"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CA53E73" w14:textId="77777777" w:rsidR="005418B3" w:rsidRPr="002E59B0" w:rsidRDefault="005418B3" w:rsidP="001A56B6">
                  <w:pPr>
                    <w:rPr>
                      <w:rFonts w:ascii="Arial Narrow" w:hAnsi="Arial Narrow" w:cs="Arial"/>
                    </w:rPr>
                  </w:pPr>
                  <w:r w:rsidRPr="002E59B0">
                    <w:rPr>
                      <w:rFonts w:ascii="Arial Narrow" w:hAnsi="Arial Narrow" w:cs="Arial"/>
                    </w:rPr>
                    <w:t>Ambiente adecuado para atención de pacientes críticos, bajo normas de bioseguridad (compra por evento).</w:t>
                  </w:r>
                </w:p>
              </w:tc>
              <w:tc>
                <w:tcPr>
                  <w:tcW w:w="1985" w:type="dxa"/>
                  <w:tcBorders>
                    <w:top w:val="single" w:sz="4" w:space="0" w:color="auto"/>
                    <w:left w:val="single" w:sz="4" w:space="0" w:color="auto"/>
                    <w:bottom w:val="single" w:sz="4" w:space="0" w:color="auto"/>
                    <w:right w:val="single" w:sz="4" w:space="0" w:color="auto"/>
                  </w:tcBorders>
                </w:tcPr>
                <w:p w14:paraId="52A00668" w14:textId="5093C986" w:rsidR="005418B3" w:rsidRPr="0089089C" w:rsidRDefault="005418B3" w:rsidP="001A56B6">
                  <w:pPr>
                    <w:rPr>
                      <w:lang w:val="es-BO" w:eastAsia="es-BO"/>
                    </w:rPr>
                  </w:pPr>
                  <w:r w:rsidRPr="00831511">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653019F7" w14:textId="0C41596A" w:rsidR="005418B3" w:rsidRPr="0089089C" w:rsidRDefault="005418B3" w:rsidP="001A56B6">
                  <w:pPr>
                    <w:rPr>
                      <w:lang w:val="es-BO" w:eastAsia="es-BO"/>
                    </w:rPr>
                  </w:pPr>
                </w:p>
              </w:tc>
              <w:tc>
                <w:tcPr>
                  <w:tcW w:w="526" w:type="dxa"/>
                  <w:tcBorders>
                    <w:left w:val="single" w:sz="4" w:space="0" w:color="auto"/>
                  </w:tcBorders>
                  <w:vAlign w:val="center"/>
                </w:tcPr>
                <w:p w14:paraId="5A5997DF" w14:textId="7670EC8F" w:rsidR="005418B3" w:rsidRPr="0089089C" w:rsidRDefault="005418B3" w:rsidP="001A56B6">
                  <w:pPr>
                    <w:rPr>
                      <w:lang w:val="es-BO" w:eastAsia="es-BO"/>
                    </w:rPr>
                  </w:pPr>
                </w:p>
              </w:tc>
            </w:tr>
            <w:tr w:rsidR="005418B3" w:rsidRPr="0089089C" w14:paraId="47CEF7FF"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16EDEF82" w14:textId="77777777" w:rsidR="005418B3" w:rsidRDefault="005418B3" w:rsidP="00430FF2">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10A19D4" w14:textId="77777777" w:rsidR="005418B3" w:rsidRPr="002E59B0" w:rsidRDefault="005418B3" w:rsidP="00430FF2">
                  <w:pPr>
                    <w:rPr>
                      <w:rFonts w:ascii="Arial Narrow" w:hAnsi="Arial Narrow" w:cs="Arial"/>
                    </w:rPr>
                  </w:pPr>
                  <w:r w:rsidRPr="002E59B0">
                    <w:rPr>
                      <w:rFonts w:ascii="Arial Narrow" w:hAnsi="Arial Narrow" w:cs="Arial"/>
                    </w:rPr>
                    <w:t>Personal capacitado y calificado para la atención las 24 hrs. (ENFERMERIA).</w:t>
                  </w:r>
                </w:p>
              </w:tc>
              <w:tc>
                <w:tcPr>
                  <w:tcW w:w="1985" w:type="dxa"/>
                  <w:tcBorders>
                    <w:top w:val="single" w:sz="4" w:space="0" w:color="auto"/>
                    <w:left w:val="single" w:sz="4" w:space="0" w:color="auto"/>
                    <w:bottom w:val="single" w:sz="4" w:space="0" w:color="auto"/>
                    <w:right w:val="single" w:sz="4" w:space="0" w:color="auto"/>
                  </w:tcBorders>
                </w:tcPr>
                <w:p w14:paraId="2EA344CB" w14:textId="1D78ACA5" w:rsidR="005418B3" w:rsidRPr="0089089C" w:rsidRDefault="005418B3" w:rsidP="00430FF2">
                  <w:pPr>
                    <w:rPr>
                      <w:lang w:val="es-BO" w:eastAsia="es-BO"/>
                    </w:rPr>
                  </w:pPr>
                </w:p>
              </w:tc>
              <w:tc>
                <w:tcPr>
                  <w:tcW w:w="1701" w:type="dxa"/>
                  <w:tcBorders>
                    <w:top w:val="single" w:sz="4" w:space="0" w:color="auto"/>
                    <w:left w:val="single" w:sz="4" w:space="0" w:color="auto"/>
                    <w:bottom w:val="single" w:sz="4" w:space="0" w:color="auto"/>
                    <w:right w:val="single" w:sz="4" w:space="0" w:color="auto"/>
                  </w:tcBorders>
                </w:tcPr>
                <w:p w14:paraId="0276F7FD" w14:textId="7943455E" w:rsidR="005418B3" w:rsidRPr="0089089C" w:rsidRDefault="005418B3" w:rsidP="00430FF2">
                  <w:pPr>
                    <w:rPr>
                      <w:lang w:val="es-BO" w:eastAsia="es-BO"/>
                    </w:rPr>
                  </w:pPr>
                </w:p>
              </w:tc>
              <w:tc>
                <w:tcPr>
                  <w:tcW w:w="526" w:type="dxa"/>
                  <w:tcBorders>
                    <w:left w:val="single" w:sz="4" w:space="0" w:color="auto"/>
                  </w:tcBorders>
                  <w:vAlign w:val="center"/>
                </w:tcPr>
                <w:p w14:paraId="3B8DBE6C" w14:textId="016107DA" w:rsidR="005418B3" w:rsidRPr="0089089C" w:rsidRDefault="005418B3" w:rsidP="00430FF2">
                  <w:pPr>
                    <w:rPr>
                      <w:lang w:val="es-BO" w:eastAsia="es-BO"/>
                    </w:rPr>
                  </w:pPr>
                </w:p>
              </w:tc>
            </w:tr>
            <w:tr w:rsidR="005418B3" w:rsidRPr="0089089C" w14:paraId="49CD248F" w14:textId="77777777" w:rsidTr="0076798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6A0CC568" w14:textId="77777777" w:rsidR="005418B3" w:rsidRDefault="005418B3" w:rsidP="00430FF2">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6FE0379" w14:textId="77777777" w:rsidR="005418B3" w:rsidRPr="002E59B0" w:rsidRDefault="005418B3" w:rsidP="00430FF2">
                  <w:pPr>
                    <w:rPr>
                      <w:rFonts w:ascii="Arial Narrow" w:hAnsi="Arial Narrow" w:cs="Arial"/>
                    </w:rPr>
                  </w:pPr>
                  <w:r w:rsidRPr="002E59B0">
                    <w:rPr>
                      <w:rFonts w:ascii="Arial Narrow" w:hAnsi="Arial Narrow" w:cs="Arial"/>
                    </w:rPr>
                    <w:t>Sistema de oxígeno, co2, aspiración (CENTRAL O PORTATIL)</w:t>
                  </w:r>
                </w:p>
              </w:tc>
              <w:tc>
                <w:tcPr>
                  <w:tcW w:w="1985" w:type="dxa"/>
                  <w:tcBorders>
                    <w:top w:val="single" w:sz="4" w:space="0" w:color="auto"/>
                    <w:left w:val="single" w:sz="4" w:space="0" w:color="auto"/>
                    <w:bottom w:val="single" w:sz="4" w:space="0" w:color="auto"/>
                    <w:right w:val="single" w:sz="4" w:space="0" w:color="auto"/>
                  </w:tcBorders>
                </w:tcPr>
                <w:p w14:paraId="460868FF" w14:textId="18479563" w:rsidR="005418B3" w:rsidRPr="0089089C" w:rsidRDefault="005418B3" w:rsidP="00430FF2">
                  <w:pPr>
                    <w:rPr>
                      <w:lang w:val="es-BO" w:eastAsia="es-BO"/>
                    </w:rPr>
                  </w:pPr>
                </w:p>
              </w:tc>
              <w:tc>
                <w:tcPr>
                  <w:tcW w:w="1701" w:type="dxa"/>
                  <w:tcBorders>
                    <w:top w:val="single" w:sz="4" w:space="0" w:color="auto"/>
                    <w:left w:val="single" w:sz="4" w:space="0" w:color="auto"/>
                    <w:bottom w:val="single" w:sz="4" w:space="0" w:color="auto"/>
                    <w:right w:val="single" w:sz="4" w:space="0" w:color="auto"/>
                  </w:tcBorders>
                </w:tcPr>
                <w:p w14:paraId="09930D8A" w14:textId="54E8EE94" w:rsidR="005418B3" w:rsidRPr="0089089C" w:rsidRDefault="005418B3" w:rsidP="00430FF2">
                  <w:pPr>
                    <w:rPr>
                      <w:lang w:val="es-BO" w:eastAsia="es-BO"/>
                    </w:rPr>
                  </w:pPr>
                </w:p>
              </w:tc>
              <w:tc>
                <w:tcPr>
                  <w:tcW w:w="526" w:type="dxa"/>
                  <w:tcBorders>
                    <w:left w:val="single" w:sz="4" w:space="0" w:color="auto"/>
                  </w:tcBorders>
                  <w:vAlign w:val="center"/>
                </w:tcPr>
                <w:p w14:paraId="59D7E085" w14:textId="29144475" w:rsidR="005418B3" w:rsidRPr="0089089C" w:rsidRDefault="005418B3" w:rsidP="00430FF2">
                  <w:pPr>
                    <w:rPr>
                      <w:lang w:val="es-BO" w:eastAsia="es-BO"/>
                    </w:rPr>
                  </w:pPr>
                </w:p>
              </w:tc>
            </w:tr>
            <w:tr w:rsidR="005418B3" w:rsidRPr="0089089C" w14:paraId="06D1CDA5" w14:textId="77777777" w:rsidTr="00767988">
              <w:trPr>
                <w:trHeight w:val="403"/>
              </w:trPr>
              <w:tc>
                <w:tcPr>
                  <w:tcW w:w="442" w:type="dxa"/>
                  <w:vMerge w:val="restart"/>
                  <w:tcBorders>
                    <w:top w:val="nil"/>
                    <w:left w:val="single" w:sz="4" w:space="0" w:color="auto"/>
                    <w:right w:val="single" w:sz="4" w:space="0" w:color="auto"/>
                  </w:tcBorders>
                  <w:shd w:val="clear" w:color="auto" w:fill="auto"/>
                  <w:vAlign w:val="center"/>
                </w:tcPr>
                <w:p w14:paraId="5E005E69"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13</w:t>
                  </w:r>
                </w:p>
              </w:tc>
              <w:tc>
                <w:tcPr>
                  <w:tcW w:w="5245" w:type="dxa"/>
                  <w:tcBorders>
                    <w:top w:val="nil"/>
                    <w:left w:val="nil"/>
                    <w:bottom w:val="single" w:sz="4" w:space="0" w:color="auto"/>
                    <w:right w:val="single" w:sz="4" w:space="0" w:color="auto"/>
                  </w:tcBorders>
                  <w:shd w:val="clear" w:color="auto" w:fill="auto"/>
                  <w:vAlign w:val="center"/>
                </w:tcPr>
                <w:p w14:paraId="4F32C187" w14:textId="77777777" w:rsidR="005418B3" w:rsidRPr="002E59B0" w:rsidRDefault="005418B3" w:rsidP="001A56B6">
                  <w:pPr>
                    <w:rPr>
                      <w:rFonts w:ascii="Arial Narrow" w:hAnsi="Arial Narrow" w:cs="Arial"/>
                    </w:rPr>
                  </w:pPr>
                  <w:r w:rsidRPr="002E59B0">
                    <w:rPr>
                      <w:rFonts w:ascii="Arial" w:hAnsi="Arial" w:cs="Arial"/>
                      <w:b/>
                      <w:bCs/>
                      <w:color w:val="000000"/>
                    </w:rPr>
                    <w:t>Ascensor o rampla para el traslado de pacientes.</w:t>
                  </w:r>
                </w:p>
              </w:tc>
              <w:tc>
                <w:tcPr>
                  <w:tcW w:w="1985" w:type="dxa"/>
                  <w:tcBorders>
                    <w:top w:val="single" w:sz="4" w:space="0" w:color="auto"/>
                    <w:left w:val="single" w:sz="4" w:space="0" w:color="auto"/>
                    <w:bottom w:val="single" w:sz="4" w:space="0" w:color="auto"/>
                    <w:right w:val="single" w:sz="4" w:space="0" w:color="auto"/>
                  </w:tcBorders>
                </w:tcPr>
                <w:p w14:paraId="5ADACD14" w14:textId="6D0480B0" w:rsidR="005418B3" w:rsidRPr="0089089C" w:rsidRDefault="005418B3"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4B3FD85" w14:textId="5F580B48" w:rsidR="005418B3" w:rsidRPr="0089089C" w:rsidRDefault="005418B3" w:rsidP="001A56B6">
                  <w:pPr>
                    <w:rPr>
                      <w:lang w:val="es-BO" w:eastAsia="es-BO"/>
                    </w:rPr>
                  </w:pPr>
                </w:p>
              </w:tc>
              <w:tc>
                <w:tcPr>
                  <w:tcW w:w="526" w:type="dxa"/>
                  <w:tcBorders>
                    <w:left w:val="single" w:sz="4" w:space="0" w:color="auto"/>
                  </w:tcBorders>
                  <w:vAlign w:val="center"/>
                </w:tcPr>
                <w:p w14:paraId="69373AA5" w14:textId="697B27D5" w:rsidR="005418B3" w:rsidRPr="0089089C" w:rsidRDefault="005418B3" w:rsidP="001A56B6">
                  <w:pPr>
                    <w:rPr>
                      <w:lang w:val="es-BO" w:eastAsia="es-BO"/>
                    </w:rPr>
                  </w:pPr>
                </w:p>
              </w:tc>
            </w:tr>
            <w:tr w:rsidR="005418B3" w:rsidRPr="0089089C" w14:paraId="2E6FAF49"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39CAF687"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3A606CBD" w14:textId="77777777" w:rsidR="005418B3" w:rsidRPr="00FD0AE7" w:rsidRDefault="005418B3" w:rsidP="001A56B6">
                  <w:pPr>
                    <w:rPr>
                      <w:rFonts w:ascii="Arial Narrow" w:hAnsi="Arial Narrow" w:cs="Arial"/>
                      <w:b/>
                      <w:bCs/>
                    </w:rPr>
                  </w:pPr>
                  <w:r w:rsidRPr="00FD0AE7">
                    <w:rPr>
                      <w:rFonts w:ascii="Arial Narrow" w:hAnsi="Arial Narrow" w:cs="Arial"/>
                      <w:b/>
                      <w:bCs/>
                    </w:rPr>
                    <w:t>CARACTERISTICAS:</w:t>
                  </w:r>
                </w:p>
              </w:tc>
              <w:tc>
                <w:tcPr>
                  <w:tcW w:w="1985" w:type="dxa"/>
                  <w:tcBorders>
                    <w:top w:val="single" w:sz="4" w:space="0" w:color="auto"/>
                    <w:left w:val="single" w:sz="4" w:space="0" w:color="auto"/>
                    <w:bottom w:val="single" w:sz="4" w:space="0" w:color="auto"/>
                    <w:right w:val="single" w:sz="4" w:space="0" w:color="auto"/>
                  </w:tcBorders>
                </w:tcPr>
                <w:p w14:paraId="1BA2ADB1" w14:textId="60C9CC22" w:rsidR="005418B3" w:rsidRPr="0089089C" w:rsidRDefault="005418B3"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7115C5F" w14:textId="05D646D7" w:rsidR="005418B3" w:rsidRPr="0089089C" w:rsidRDefault="005418B3" w:rsidP="001A56B6">
                  <w:pPr>
                    <w:rPr>
                      <w:lang w:val="es-BO" w:eastAsia="es-BO"/>
                    </w:rPr>
                  </w:pPr>
                </w:p>
              </w:tc>
              <w:tc>
                <w:tcPr>
                  <w:tcW w:w="526" w:type="dxa"/>
                  <w:tcBorders>
                    <w:left w:val="single" w:sz="4" w:space="0" w:color="auto"/>
                  </w:tcBorders>
                  <w:vAlign w:val="center"/>
                </w:tcPr>
                <w:p w14:paraId="20386461" w14:textId="78119F18" w:rsidR="005418B3" w:rsidRPr="0089089C" w:rsidRDefault="005418B3" w:rsidP="001A56B6">
                  <w:pPr>
                    <w:rPr>
                      <w:lang w:val="es-BO" w:eastAsia="es-BO"/>
                    </w:rPr>
                  </w:pPr>
                </w:p>
              </w:tc>
            </w:tr>
            <w:tr w:rsidR="005418B3" w:rsidRPr="0089089C" w14:paraId="7F47F43F" w14:textId="77777777" w:rsidTr="0076798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0DA45964"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75060AF2" w14:textId="77777777" w:rsidR="005418B3" w:rsidRDefault="005418B3" w:rsidP="001A56B6">
                  <w:pPr>
                    <w:rPr>
                      <w:rFonts w:ascii="Arial Narrow" w:hAnsi="Arial Narrow" w:cs="Arial"/>
                    </w:rPr>
                  </w:pPr>
                  <w:r w:rsidRPr="002E59B0">
                    <w:rPr>
                      <w:rFonts w:ascii="Arial Narrow" w:hAnsi="Arial Narrow" w:cs="Arial"/>
                    </w:rPr>
                    <w:t>Sistema de traslado de pacientes que incluyan un ascensor o una rampla. Una unidad adecuada para el centro hospitalario, consistente en camilla y silla de ruedas con capacidad mínima de 300 Kg.</w:t>
                  </w:r>
                </w:p>
                <w:p w14:paraId="03DED9E8" w14:textId="77777777" w:rsidR="005418B3" w:rsidRPr="002E59B0" w:rsidRDefault="005418B3" w:rsidP="001A56B6">
                  <w:pPr>
                    <w:rPr>
                      <w:rFonts w:ascii="Arial Narrow" w:hAnsi="Arial Narrow" w:cs="Arial"/>
                    </w:rPr>
                  </w:pPr>
                </w:p>
              </w:tc>
              <w:tc>
                <w:tcPr>
                  <w:tcW w:w="1985" w:type="dxa"/>
                  <w:tcBorders>
                    <w:top w:val="single" w:sz="4" w:space="0" w:color="auto"/>
                    <w:left w:val="single" w:sz="4" w:space="0" w:color="auto"/>
                    <w:bottom w:val="single" w:sz="4" w:space="0" w:color="auto"/>
                    <w:right w:val="single" w:sz="4" w:space="0" w:color="auto"/>
                  </w:tcBorders>
                </w:tcPr>
                <w:p w14:paraId="2B27E465" w14:textId="38A91948" w:rsidR="005418B3" w:rsidRPr="0089089C" w:rsidRDefault="005418B3"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A105063" w14:textId="24CEAB7C" w:rsidR="005418B3" w:rsidRPr="0089089C" w:rsidRDefault="005418B3" w:rsidP="001A56B6">
                  <w:pPr>
                    <w:rPr>
                      <w:lang w:val="es-BO" w:eastAsia="es-BO"/>
                    </w:rPr>
                  </w:pPr>
                </w:p>
              </w:tc>
              <w:tc>
                <w:tcPr>
                  <w:tcW w:w="526" w:type="dxa"/>
                  <w:tcBorders>
                    <w:left w:val="single" w:sz="4" w:space="0" w:color="auto"/>
                  </w:tcBorders>
                  <w:vAlign w:val="center"/>
                </w:tcPr>
                <w:p w14:paraId="175A53A7" w14:textId="50117DB4" w:rsidR="005418B3" w:rsidRPr="0089089C" w:rsidRDefault="005418B3" w:rsidP="001A56B6">
                  <w:pPr>
                    <w:rPr>
                      <w:lang w:val="es-BO" w:eastAsia="es-BO"/>
                    </w:rPr>
                  </w:pPr>
                </w:p>
              </w:tc>
            </w:tr>
            <w:tr w:rsidR="00767988" w:rsidRPr="0089089C" w14:paraId="17A19EBB" w14:textId="77777777" w:rsidTr="001465D1">
              <w:trPr>
                <w:trHeight w:val="403"/>
              </w:trPr>
              <w:tc>
                <w:tcPr>
                  <w:tcW w:w="442" w:type="dxa"/>
                  <w:vMerge w:val="restart"/>
                  <w:tcBorders>
                    <w:left w:val="single" w:sz="4" w:space="0" w:color="auto"/>
                    <w:right w:val="single" w:sz="4" w:space="0" w:color="auto"/>
                  </w:tcBorders>
                  <w:shd w:val="clear" w:color="auto" w:fill="auto"/>
                  <w:vAlign w:val="center"/>
                </w:tcPr>
                <w:p w14:paraId="05504E0A" w14:textId="478224E3" w:rsidR="00767988" w:rsidRDefault="00767988"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14</w:t>
                  </w:r>
                </w:p>
              </w:tc>
              <w:tc>
                <w:tcPr>
                  <w:tcW w:w="5245" w:type="dxa"/>
                  <w:tcBorders>
                    <w:top w:val="nil"/>
                    <w:left w:val="nil"/>
                    <w:bottom w:val="single" w:sz="4" w:space="0" w:color="auto"/>
                    <w:right w:val="single" w:sz="4" w:space="0" w:color="auto"/>
                  </w:tcBorders>
                  <w:shd w:val="clear" w:color="auto" w:fill="auto"/>
                  <w:vAlign w:val="center"/>
                </w:tcPr>
                <w:p w14:paraId="74CE83DC" w14:textId="2EE7C816" w:rsidR="00767988" w:rsidRPr="002E59B0" w:rsidRDefault="00767988" w:rsidP="001A56B6">
                  <w:pPr>
                    <w:rPr>
                      <w:rFonts w:ascii="Arial Narrow" w:hAnsi="Arial Narrow" w:cs="Arial"/>
                    </w:rPr>
                  </w:pPr>
                  <w:r w:rsidRPr="002013D6">
                    <w:rPr>
                      <w:rFonts w:ascii="Arial" w:hAnsi="Arial" w:cs="Arial"/>
                      <w:b/>
                      <w:bCs/>
                      <w:color w:val="000000"/>
                    </w:rPr>
                    <w:t>Sala de Partos</w:t>
                  </w:r>
                </w:p>
              </w:tc>
              <w:tc>
                <w:tcPr>
                  <w:tcW w:w="1985" w:type="dxa"/>
                  <w:tcBorders>
                    <w:top w:val="single" w:sz="4" w:space="0" w:color="auto"/>
                    <w:left w:val="single" w:sz="4" w:space="0" w:color="auto"/>
                    <w:bottom w:val="single" w:sz="4" w:space="0" w:color="auto"/>
                    <w:right w:val="single" w:sz="4" w:space="0" w:color="auto"/>
                  </w:tcBorders>
                </w:tcPr>
                <w:p w14:paraId="31A591E6" w14:textId="04FE8AD4" w:rsidR="00767988" w:rsidRPr="00B70D74" w:rsidRDefault="00767988" w:rsidP="001A56B6">
                  <w:pPr>
                    <w:rPr>
                      <w:rFonts w:ascii="Arial" w:hAnsi="Arial" w:cs="Arial"/>
                      <w:color w:val="A6A6A6" w:themeColor="background1" w:themeShade="A6"/>
                      <w:sz w:val="14"/>
                      <w:szCs w:val="14"/>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7DAEB83" w14:textId="77777777" w:rsidR="00767988" w:rsidRPr="0089089C" w:rsidRDefault="00767988" w:rsidP="001A56B6">
                  <w:pPr>
                    <w:rPr>
                      <w:lang w:val="es-BO" w:eastAsia="es-BO"/>
                    </w:rPr>
                  </w:pPr>
                </w:p>
              </w:tc>
              <w:tc>
                <w:tcPr>
                  <w:tcW w:w="526" w:type="dxa"/>
                  <w:tcBorders>
                    <w:left w:val="single" w:sz="4" w:space="0" w:color="auto"/>
                  </w:tcBorders>
                  <w:vAlign w:val="center"/>
                </w:tcPr>
                <w:p w14:paraId="6489DAF4" w14:textId="77777777" w:rsidR="00767988" w:rsidRPr="0089089C" w:rsidRDefault="00767988" w:rsidP="001A56B6">
                  <w:pPr>
                    <w:rPr>
                      <w:lang w:val="es-BO" w:eastAsia="es-BO"/>
                    </w:rPr>
                  </w:pPr>
                </w:p>
              </w:tc>
            </w:tr>
            <w:tr w:rsidR="00767988" w:rsidRPr="0089089C" w14:paraId="6A022384"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114F5061"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single" w:sz="4" w:space="0" w:color="auto"/>
                    <w:left w:val="nil"/>
                    <w:bottom w:val="single" w:sz="4" w:space="0" w:color="auto"/>
                    <w:right w:val="single" w:sz="4" w:space="0" w:color="auto"/>
                  </w:tcBorders>
                  <w:shd w:val="clear" w:color="auto" w:fill="auto"/>
                  <w:vAlign w:val="center"/>
                </w:tcPr>
                <w:p w14:paraId="2ACB5914" w14:textId="77777777" w:rsidR="00767988" w:rsidRPr="00333438" w:rsidRDefault="00767988" w:rsidP="001A56B6">
                  <w:pPr>
                    <w:rPr>
                      <w:rFonts w:ascii="Arial Narrow" w:hAnsi="Arial Narrow" w:cs="Arial"/>
                      <w:b/>
                      <w:bCs/>
                    </w:rPr>
                  </w:pPr>
                  <w:r w:rsidRPr="00333438">
                    <w:rPr>
                      <w:rFonts w:ascii="Arial Narrow" w:hAnsi="Arial Narrow" w:cs="Arial"/>
                      <w:b/>
                      <w:bCs/>
                    </w:rPr>
                    <w:t>CARACTERISTICAS:</w:t>
                  </w:r>
                </w:p>
              </w:tc>
              <w:tc>
                <w:tcPr>
                  <w:tcW w:w="1985" w:type="dxa"/>
                  <w:tcBorders>
                    <w:top w:val="single" w:sz="4" w:space="0" w:color="auto"/>
                    <w:left w:val="single" w:sz="4" w:space="0" w:color="auto"/>
                    <w:bottom w:val="single" w:sz="4" w:space="0" w:color="auto"/>
                    <w:right w:val="single" w:sz="4" w:space="0" w:color="auto"/>
                  </w:tcBorders>
                </w:tcPr>
                <w:p w14:paraId="6C4B1D0A" w14:textId="6B122890"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0ACCDDB" w14:textId="12BE5E8D" w:rsidR="00767988" w:rsidRPr="0089089C" w:rsidRDefault="00767988" w:rsidP="001A56B6">
                  <w:pPr>
                    <w:rPr>
                      <w:lang w:val="es-BO" w:eastAsia="es-BO"/>
                    </w:rPr>
                  </w:pPr>
                </w:p>
              </w:tc>
              <w:tc>
                <w:tcPr>
                  <w:tcW w:w="526" w:type="dxa"/>
                  <w:tcBorders>
                    <w:left w:val="single" w:sz="4" w:space="0" w:color="auto"/>
                  </w:tcBorders>
                  <w:vAlign w:val="center"/>
                </w:tcPr>
                <w:p w14:paraId="562524D0" w14:textId="35BD0D1C" w:rsidR="00767988" w:rsidRPr="0089089C" w:rsidRDefault="00767988" w:rsidP="001A56B6">
                  <w:pPr>
                    <w:rPr>
                      <w:lang w:val="es-BO" w:eastAsia="es-BO"/>
                    </w:rPr>
                  </w:pPr>
                </w:p>
              </w:tc>
            </w:tr>
            <w:tr w:rsidR="00767988" w:rsidRPr="0089089C" w14:paraId="0B750F9B"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6F1964A1"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3C3660FC" w14:textId="77777777" w:rsidR="00767988" w:rsidRPr="002E59B0" w:rsidRDefault="00767988" w:rsidP="001A56B6">
                  <w:pPr>
                    <w:rPr>
                      <w:rFonts w:ascii="Arial Narrow" w:hAnsi="Arial Narrow" w:cs="Arial"/>
                    </w:rPr>
                  </w:pPr>
                  <w:r w:rsidRPr="002013D6">
                    <w:rPr>
                      <w:rFonts w:ascii="Arial Narrow" w:hAnsi="Arial Narrow" w:cs="Arial"/>
                    </w:rPr>
                    <w:t>Con mesa ginecológica para partos, articulable y en buenas condiciones.</w:t>
                  </w:r>
                </w:p>
              </w:tc>
              <w:tc>
                <w:tcPr>
                  <w:tcW w:w="1985" w:type="dxa"/>
                  <w:tcBorders>
                    <w:top w:val="single" w:sz="4" w:space="0" w:color="auto"/>
                    <w:left w:val="single" w:sz="4" w:space="0" w:color="auto"/>
                    <w:bottom w:val="single" w:sz="4" w:space="0" w:color="auto"/>
                    <w:right w:val="single" w:sz="4" w:space="0" w:color="auto"/>
                  </w:tcBorders>
                </w:tcPr>
                <w:p w14:paraId="2FD9C31A" w14:textId="32AB1E50"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BA04253" w14:textId="62A7811A" w:rsidR="00767988" w:rsidRPr="0089089C" w:rsidRDefault="00767988" w:rsidP="001A56B6">
                  <w:pPr>
                    <w:rPr>
                      <w:lang w:val="es-BO" w:eastAsia="es-BO"/>
                    </w:rPr>
                  </w:pPr>
                </w:p>
              </w:tc>
              <w:tc>
                <w:tcPr>
                  <w:tcW w:w="526" w:type="dxa"/>
                  <w:tcBorders>
                    <w:left w:val="single" w:sz="4" w:space="0" w:color="auto"/>
                  </w:tcBorders>
                  <w:vAlign w:val="center"/>
                </w:tcPr>
                <w:p w14:paraId="0D337DFD" w14:textId="70620680" w:rsidR="00767988" w:rsidRPr="0089089C" w:rsidRDefault="00767988" w:rsidP="001A56B6">
                  <w:pPr>
                    <w:rPr>
                      <w:lang w:val="es-BO" w:eastAsia="es-BO"/>
                    </w:rPr>
                  </w:pPr>
                </w:p>
              </w:tc>
            </w:tr>
            <w:tr w:rsidR="00767988" w:rsidRPr="0089089C" w14:paraId="0597D4EA"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24E465BB"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691F8827" w14:textId="77777777" w:rsidR="00767988" w:rsidRPr="002E59B0" w:rsidRDefault="00767988" w:rsidP="001A56B6">
                  <w:pPr>
                    <w:rPr>
                      <w:rFonts w:ascii="Arial Narrow" w:hAnsi="Arial Narrow" w:cs="Arial"/>
                    </w:rPr>
                  </w:pPr>
                  <w:r w:rsidRPr="002013D6">
                    <w:rPr>
                      <w:rFonts w:ascii="Arial Narrow" w:hAnsi="Arial Narrow" w:cs="Arial"/>
                    </w:rPr>
                    <w:t xml:space="preserve"> Teléfono interno con salida externa local y a celular.</w:t>
                  </w:r>
                </w:p>
              </w:tc>
              <w:tc>
                <w:tcPr>
                  <w:tcW w:w="1985" w:type="dxa"/>
                  <w:tcBorders>
                    <w:top w:val="single" w:sz="4" w:space="0" w:color="auto"/>
                    <w:left w:val="single" w:sz="4" w:space="0" w:color="auto"/>
                    <w:bottom w:val="single" w:sz="4" w:space="0" w:color="auto"/>
                    <w:right w:val="single" w:sz="4" w:space="0" w:color="auto"/>
                  </w:tcBorders>
                </w:tcPr>
                <w:p w14:paraId="3CCC4A7B" w14:textId="69B6C298"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8AB80A2" w14:textId="4B904AF5" w:rsidR="00767988" w:rsidRPr="0089089C" w:rsidRDefault="00767988" w:rsidP="001A56B6">
                  <w:pPr>
                    <w:rPr>
                      <w:lang w:val="es-BO" w:eastAsia="es-BO"/>
                    </w:rPr>
                  </w:pPr>
                </w:p>
              </w:tc>
              <w:tc>
                <w:tcPr>
                  <w:tcW w:w="526" w:type="dxa"/>
                  <w:tcBorders>
                    <w:left w:val="single" w:sz="4" w:space="0" w:color="auto"/>
                  </w:tcBorders>
                  <w:vAlign w:val="center"/>
                </w:tcPr>
                <w:p w14:paraId="79B73C79" w14:textId="4E1D64A9" w:rsidR="00767988" w:rsidRPr="0089089C" w:rsidRDefault="00767988" w:rsidP="001A56B6">
                  <w:pPr>
                    <w:rPr>
                      <w:lang w:val="es-BO" w:eastAsia="es-BO"/>
                    </w:rPr>
                  </w:pPr>
                </w:p>
              </w:tc>
            </w:tr>
            <w:tr w:rsidR="00767988" w:rsidRPr="0089089C" w14:paraId="50AD5A39"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2CCFB84D"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37DE2AA7" w14:textId="77777777" w:rsidR="00767988" w:rsidRPr="002E59B0" w:rsidRDefault="00767988" w:rsidP="001A56B6">
                  <w:pPr>
                    <w:rPr>
                      <w:rFonts w:ascii="Arial Narrow" w:hAnsi="Arial Narrow" w:cs="Arial"/>
                    </w:rPr>
                  </w:pPr>
                  <w:r w:rsidRPr="002013D6">
                    <w:rPr>
                      <w:rFonts w:ascii="Arial Narrow" w:hAnsi="Arial Narrow" w:cs="Arial"/>
                    </w:rPr>
                    <w:t xml:space="preserve"> Calefacción (puede ser portátil)</w:t>
                  </w:r>
                </w:p>
              </w:tc>
              <w:tc>
                <w:tcPr>
                  <w:tcW w:w="1985" w:type="dxa"/>
                  <w:tcBorders>
                    <w:top w:val="single" w:sz="4" w:space="0" w:color="auto"/>
                    <w:left w:val="single" w:sz="4" w:space="0" w:color="auto"/>
                    <w:bottom w:val="single" w:sz="4" w:space="0" w:color="auto"/>
                    <w:right w:val="single" w:sz="4" w:space="0" w:color="auto"/>
                  </w:tcBorders>
                </w:tcPr>
                <w:p w14:paraId="5FDFC0B8" w14:textId="235431C3"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87701DC" w14:textId="6A382618" w:rsidR="00767988" w:rsidRPr="0089089C" w:rsidRDefault="00767988" w:rsidP="001A56B6">
                  <w:pPr>
                    <w:rPr>
                      <w:lang w:val="es-BO" w:eastAsia="es-BO"/>
                    </w:rPr>
                  </w:pPr>
                </w:p>
              </w:tc>
              <w:tc>
                <w:tcPr>
                  <w:tcW w:w="526" w:type="dxa"/>
                  <w:tcBorders>
                    <w:left w:val="single" w:sz="4" w:space="0" w:color="auto"/>
                  </w:tcBorders>
                  <w:vAlign w:val="center"/>
                </w:tcPr>
                <w:p w14:paraId="611729D9" w14:textId="4672AD81" w:rsidR="00767988" w:rsidRPr="0089089C" w:rsidRDefault="00767988" w:rsidP="001A56B6">
                  <w:pPr>
                    <w:rPr>
                      <w:lang w:val="es-BO" w:eastAsia="es-BO"/>
                    </w:rPr>
                  </w:pPr>
                </w:p>
              </w:tc>
            </w:tr>
            <w:tr w:rsidR="00767988" w:rsidRPr="0089089C" w14:paraId="6A9FFC2F" w14:textId="77777777" w:rsidTr="0076798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256B283B"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1AF32C03" w14:textId="77777777" w:rsidR="00767988" w:rsidRPr="002E59B0" w:rsidRDefault="00767988" w:rsidP="001A56B6">
                  <w:pPr>
                    <w:rPr>
                      <w:rFonts w:ascii="Arial Narrow" w:hAnsi="Arial Narrow" w:cs="Arial"/>
                    </w:rPr>
                  </w:pPr>
                  <w:r w:rsidRPr="002013D6">
                    <w:rPr>
                      <w:rFonts w:ascii="Arial Narrow" w:hAnsi="Arial Narrow" w:cs="Arial"/>
                    </w:rPr>
                    <w:t xml:space="preserve"> Paredes y pisos limpios, preferentemente de fácil limpieza</w:t>
                  </w:r>
                </w:p>
              </w:tc>
              <w:tc>
                <w:tcPr>
                  <w:tcW w:w="1985" w:type="dxa"/>
                  <w:tcBorders>
                    <w:top w:val="single" w:sz="4" w:space="0" w:color="auto"/>
                    <w:left w:val="single" w:sz="4" w:space="0" w:color="auto"/>
                    <w:bottom w:val="single" w:sz="4" w:space="0" w:color="auto"/>
                    <w:right w:val="single" w:sz="4" w:space="0" w:color="auto"/>
                  </w:tcBorders>
                </w:tcPr>
                <w:p w14:paraId="34093C2E" w14:textId="7005D8EF"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5D139BB" w14:textId="171FA91F" w:rsidR="00767988" w:rsidRPr="0089089C" w:rsidRDefault="00767988" w:rsidP="001A56B6">
                  <w:pPr>
                    <w:rPr>
                      <w:lang w:val="es-BO" w:eastAsia="es-BO"/>
                    </w:rPr>
                  </w:pPr>
                </w:p>
              </w:tc>
              <w:tc>
                <w:tcPr>
                  <w:tcW w:w="526" w:type="dxa"/>
                  <w:tcBorders>
                    <w:left w:val="single" w:sz="4" w:space="0" w:color="auto"/>
                  </w:tcBorders>
                  <w:vAlign w:val="center"/>
                </w:tcPr>
                <w:p w14:paraId="7DEC3AFD" w14:textId="488F2026" w:rsidR="00767988" w:rsidRPr="0089089C" w:rsidRDefault="00767988" w:rsidP="001A56B6">
                  <w:pPr>
                    <w:rPr>
                      <w:lang w:val="es-BO" w:eastAsia="es-BO"/>
                    </w:rPr>
                  </w:pPr>
                </w:p>
              </w:tc>
            </w:tr>
            <w:tr w:rsidR="005418B3" w:rsidRPr="0089089C" w14:paraId="5C21A4BE" w14:textId="77777777" w:rsidTr="00767988">
              <w:trPr>
                <w:trHeight w:val="403"/>
              </w:trPr>
              <w:tc>
                <w:tcPr>
                  <w:tcW w:w="442" w:type="dxa"/>
                  <w:vMerge w:val="restart"/>
                  <w:tcBorders>
                    <w:top w:val="nil"/>
                    <w:left w:val="single" w:sz="4" w:space="0" w:color="auto"/>
                    <w:right w:val="single" w:sz="4" w:space="0" w:color="auto"/>
                  </w:tcBorders>
                  <w:shd w:val="clear" w:color="auto" w:fill="auto"/>
                  <w:vAlign w:val="center"/>
                </w:tcPr>
                <w:p w14:paraId="169A9615" w14:textId="77777777" w:rsidR="005418B3" w:rsidRDefault="005418B3"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15</w:t>
                  </w:r>
                </w:p>
              </w:tc>
              <w:tc>
                <w:tcPr>
                  <w:tcW w:w="5245" w:type="dxa"/>
                  <w:tcBorders>
                    <w:top w:val="nil"/>
                    <w:left w:val="nil"/>
                    <w:bottom w:val="single" w:sz="4" w:space="0" w:color="auto"/>
                    <w:right w:val="single" w:sz="4" w:space="0" w:color="auto"/>
                  </w:tcBorders>
                  <w:shd w:val="clear" w:color="auto" w:fill="auto"/>
                  <w:vAlign w:val="center"/>
                </w:tcPr>
                <w:p w14:paraId="437C5289" w14:textId="77777777" w:rsidR="005418B3" w:rsidRPr="002E59B0" w:rsidRDefault="005418B3" w:rsidP="001A56B6">
                  <w:pPr>
                    <w:rPr>
                      <w:rFonts w:ascii="Arial Narrow" w:hAnsi="Arial Narrow" w:cs="Arial"/>
                    </w:rPr>
                  </w:pPr>
                  <w:r w:rsidRPr="002013D6">
                    <w:rPr>
                      <w:rFonts w:ascii="Arial" w:hAnsi="Arial" w:cs="Arial"/>
                      <w:b/>
                      <w:bCs/>
                      <w:color w:val="000000"/>
                    </w:rPr>
                    <w:t>Área de Recepción del Recién Nacido</w:t>
                  </w:r>
                </w:p>
              </w:tc>
              <w:tc>
                <w:tcPr>
                  <w:tcW w:w="1985" w:type="dxa"/>
                  <w:tcBorders>
                    <w:top w:val="single" w:sz="4" w:space="0" w:color="auto"/>
                    <w:left w:val="single" w:sz="4" w:space="0" w:color="auto"/>
                    <w:bottom w:val="single" w:sz="4" w:space="0" w:color="auto"/>
                    <w:right w:val="single" w:sz="4" w:space="0" w:color="auto"/>
                  </w:tcBorders>
                </w:tcPr>
                <w:p w14:paraId="514D268A" w14:textId="2B603386" w:rsidR="005418B3" w:rsidRPr="0089089C" w:rsidRDefault="005418B3"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91965DE" w14:textId="23DBB9AD" w:rsidR="005418B3" w:rsidRPr="0089089C" w:rsidRDefault="005418B3" w:rsidP="001A56B6">
                  <w:pPr>
                    <w:rPr>
                      <w:lang w:val="es-BO" w:eastAsia="es-BO"/>
                    </w:rPr>
                  </w:pPr>
                </w:p>
              </w:tc>
              <w:tc>
                <w:tcPr>
                  <w:tcW w:w="526" w:type="dxa"/>
                  <w:tcBorders>
                    <w:left w:val="single" w:sz="4" w:space="0" w:color="auto"/>
                  </w:tcBorders>
                  <w:vAlign w:val="center"/>
                </w:tcPr>
                <w:p w14:paraId="1377205F" w14:textId="36A0924D" w:rsidR="005418B3" w:rsidRPr="0089089C" w:rsidRDefault="005418B3" w:rsidP="001A56B6">
                  <w:pPr>
                    <w:rPr>
                      <w:lang w:val="es-BO" w:eastAsia="es-BO"/>
                    </w:rPr>
                  </w:pPr>
                </w:p>
              </w:tc>
            </w:tr>
            <w:tr w:rsidR="005418B3" w:rsidRPr="0089089C" w14:paraId="3AD2B076"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11B9EAC3"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46FF73C" w14:textId="77777777" w:rsidR="005418B3" w:rsidRPr="002E59B0" w:rsidRDefault="005418B3" w:rsidP="001A56B6">
                  <w:pPr>
                    <w:rPr>
                      <w:rFonts w:ascii="Arial Narrow" w:hAnsi="Arial Narrow" w:cs="Arial"/>
                    </w:rPr>
                  </w:pPr>
                  <w:r w:rsidRPr="002013D6">
                    <w:rPr>
                      <w:rFonts w:ascii="Arial Narrow" w:hAnsi="Arial Narrow" w:cs="Arial"/>
                    </w:rPr>
                    <w:t>CARACTERISTICAS:</w:t>
                  </w:r>
                </w:p>
              </w:tc>
              <w:tc>
                <w:tcPr>
                  <w:tcW w:w="1985" w:type="dxa"/>
                  <w:tcBorders>
                    <w:top w:val="single" w:sz="4" w:space="0" w:color="auto"/>
                    <w:left w:val="single" w:sz="4" w:space="0" w:color="auto"/>
                    <w:bottom w:val="single" w:sz="4" w:space="0" w:color="auto"/>
                    <w:right w:val="single" w:sz="4" w:space="0" w:color="auto"/>
                  </w:tcBorders>
                </w:tcPr>
                <w:p w14:paraId="1569DEDD" w14:textId="24A56855" w:rsidR="005418B3" w:rsidRPr="0089089C" w:rsidRDefault="005418B3"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5E67CC6" w14:textId="1DC6371D" w:rsidR="005418B3" w:rsidRPr="0089089C" w:rsidRDefault="005418B3" w:rsidP="001A56B6">
                  <w:pPr>
                    <w:rPr>
                      <w:lang w:val="es-BO" w:eastAsia="es-BO"/>
                    </w:rPr>
                  </w:pPr>
                </w:p>
              </w:tc>
              <w:tc>
                <w:tcPr>
                  <w:tcW w:w="526" w:type="dxa"/>
                  <w:tcBorders>
                    <w:left w:val="single" w:sz="4" w:space="0" w:color="auto"/>
                  </w:tcBorders>
                  <w:vAlign w:val="center"/>
                </w:tcPr>
                <w:p w14:paraId="766C7BB4" w14:textId="6E65E3F1" w:rsidR="005418B3" w:rsidRPr="0089089C" w:rsidRDefault="005418B3" w:rsidP="001A56B6">
                  <w:pPr>
                    <w:rPr>
                      <w:lang w:val="es-BO" w:eastAsia="es-BO"/>
                    </w:rPr>
                  </w:pPr>
                </w:p>
              </w:tc>
            </w:tr>
            <w:tr w:rsidR="005418B3" w:rsidRPr="0089089C" w14:paraId="3F1D7089"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3FC8735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7FC92BE" w14:textId="77777777" w:rsidR="005418B3" w:rsidRPr="002E59B0" w:rsidRDefault="005418B3" w:rsidP="001A56B6">
                  <w:pPr>
                    <w:rPr>
                      <w:rFonts w:ascii="Arial Narrow" w:hAnsi="Arial Narrow" w:cs="Arial"/>
                    </w:rPr>
                  </w:pPr>
                  <w:r w:rsidRPr="002013D6">
                    <w:rPr>
                      <w:rFonts w:ascii="Arial Narrow" w:hAnsi="Arial Narrow" w:cs="Arial"/>
                    </w:rPr>
                    <w:t>Teléfono interno con salida externa local y a celular.</w:t>
                  </w:r>
                </w:p>
              </w:tc>
              <w:tc>
                <w:tcPr>
                  <w:tcW w:w="1985" w:type="dxa"/>
                  <w:tcBorders>
                    <w:top w:val="single" w:sz="4" w:space="0" w:color="auto"/>
                    <w:left w:val="single" w:sz="4" w:space="0" w:color="auto"/>
                    <w:bottom w:val="single" w:sz="4" w:space="0" w:color="auto"/>
                    <w:right w:val="single" w:sz="4" w:space="0" w:color="auto"/>
                  </w:tcBorders>
                </w:tcPr>
                <w:p w14:paraId="6566C827" w14:textId="78A057BF" w:rsidR="005418B3" w:rsidRPr="0089089C" w:rsidRDefault="005418B3"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6CAF5844" w14:textId="3C2B22C2" w:rsidR="005418B3" w:rsidRPr="0089089C" w:rsidRDefault="005418B3" w:rsidP="001A56B6">
                  <w:pPr>
                    <w:rPr>
                      <w:lang w:val="es-BO" w:eastAsia="es-BO"/>
                    </w:rPr>
                  </w:pPr>
                </w:p>
              </w:tc>
              <w:tc>
                <w:tcPr>
                  <w:tcW w:w="526" w:type="dxa"/>
                  <w:tcBorders>
                    <w:left w:val="single" w:sz="4" w:space="0" w:color="auto"/>
                  </w:tcBorders>
                  <w:vAlign w:val="center"/>
                </w:tcPr>
                <w:p w14:paraId="7F962BDB" w14:textId="064DAB40" w:rsidR="005418B3" w:rsidRPr="0089089C" w:rsidRDefault="005418B3" w:rsidP="001A56B6">
                  <w:pPr>
                    <w:rPr>
                      <w:lang w:val="es-BO" w:eastAsia="es-BO"/>
                    </w:rPr>
                  </w:pPr>
                </w:p>
              </w:tc>
            </w:tr>
            <w:tr w:rsidR="005418B3" w:rsidRPr="0089089C" w14:paraId="2DB94CCB"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67731AE6"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5DBCF4F" w14:textId="77777777" w:rsidR="005418B3" w:rsidRPr="002E59B0" w:rsidRDefault="005418B3" w:rsidP="001A56B6">
                  <w:pPr>
                    <w:rPr>
                      <w:rFonts w:ascii="Arial Narrow" w:hAnsi="Arial Narrow" w:cs="Arial"/>
                    </w:rPr>
                  </w:pPr>
                  <w:r w:rsidRPr="002013D6">
                    <w:rPr>
                      <w:rFonts w:ascii="Arial Narrow" w:hAnsi="Arial Narrow" w:cs="Arial"/>
                    </w:rPr>
                    <w:t xml:space="preserve"> Lavamanos para personal médico con agua caliente y fría. Con dispenser de antiséptico para manos. (de uso eventual para instrumental)</w:t>
                  </w:r>
                </w:p>
              </w:tc>
              <w:tc>
                <w:tcPr>
                  <w:tcW w:w="1985" w:type="dxa"/>
                  <w:tcBorders>
                    <w:top w:val="single" w:sz="4" w:space="0" w:color="auto"/>
                    <w:left w:val="single" w:sz="4" w:space="0" w:color="auto"/>
                    <w:bottom w:val="single" w:sz="4" w:space="0" w:color="auto"/>
                    <w:right w:val="single" w:sz="4" w:space="0" w:color="auto"/>
                  </w:tcBorders>
                </w:tcPr>
                <w:p w14:paraId="7217086F" w14:textId="3A53368B" w:rsidR="005418B3" w:rsidRPr="0089089C" w:rsidRDefault="005418B3"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24C8176" w14:textId="240EBD39" w:rsidR="005418B3" w:rsidRPr="0089089C" w:rsidRDefault="005418B3" w:rsidP="001A56B6">
                  <w:pPr>
                    <w:rPr>
                      <w:lang w:val="es-BO" w:eastAsia="es-BO"/>
                    </w:rPr>
                  </w:pPr>
                </w:p>
              </w:tc>
              <w:tc>
                <w:tcPr>
                  <w:tcW w:w="526" w:type="dxa"/>
                  <w:tcBorders>
                    <w:left w:val="single" w:sz="4" w:space="0" w:color="auto"/>
                  </w:tcBorders>
                  <w:vAlign w:val="center"/>
                </w:tcPr>
                <w:p w14:paraId="1CACD6CE" w14:textId="1DDA1461" w:rsidR="005418B3" w:rsidRPr="0089089C" w:rsidRDefault="005418B3" w:rsidP="001A56B6">
                  <w:pPr>
                    <w:rPr>
                      <w:lang w:val="es-BO" w:eastAsia="es-BO"/>
                    </w:rPr>
                  </w:pPr>
                </w:p>
              </w:tc>
            </w:tr>
            <w:tr w:rsidR="005418B3" w:rsidRPr="0089089C" w14:paraId="647FC676"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38C3C4D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9623AD3" w14:textId="77777777" w:rsidR="005418B3" w:rsidRDefault="005418B3" w:rsidP="001A56B6">
                  <w:pPr>
                    <w:rPr>
                      <w:rFonts w:ascii="Arial Narrow" w:hAnsi="Arial Narrow" w:cs="Arial"/>
                    </w:rPr>
                  </w:pPr>
                  <w:r>
                    <w:rPr>
                      <w:rFonts w:ascii="Arial Narrow" w:hAnsi="Arial Narrow" w:cs="Arial"/>
                    </w:rPr>
                    <w:t>Servo cuna para atención al Recién Nacido.</w:t>
                  </w:r>
                </w:p>
                <w:p w14:paraId="587793A2" w14:textId="77777777" w:rsidR="005418B3" w:rsidRPr="002E59B0" w:rsidRDefault="005418B3" w:rsidP="001A56B6">
                  <w:pPr>
                    <w:rPr>
                      <w:rFonts w:ascii="Arial Narrow" w:hAnsi="Arial Narrow" w:cs="Arial"/>
                    </w:rPr>
                  </w:pPr>
                  <w:r w:rsidRPr="002013D6">
                    <w:rPr>
                      <w:rFonts w:ascii="Arial Narrow" w:hAnsi="Arial Narrow" w:cs="Arial"/>
                    </w:rPr>
                    <w:t xml:space="preserve"> Calefacción (puede ser central o portátil)</w:t>
                  </w:r>
                </w:p>
              </w:tc>
              <w:tc>
                <w:tcPr>
                  <w:tcW w:w="1985" w:type="dxa"/>
                  <w:tcBorders>
                    <w:top w:val="single" w:sz="4" w:space="0" w:color="auto"/>
                    <w:left w:val="single" w:sz="4" w:space="0" w:color="auto"/>
                    <w:bottom w:val="single" w:sz="4" w:space="0" w:color="auto"/>
                    <w:right w:val="single" w:sz="4" w:space="0" w:color="auto"/>
                  </w:tcBorders>
                </w:tcPr>
                <w:p w14:paraId="66C05C71" w14:textId="25604B96" w:rsidR="005418B3" w:rsidRPr="0089089C" w:rsidRDefault="005418B3"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935DA76" w14:textId="510E9A39" w:rsidR="005418B3" w:rsidRPr="0089089C" w:rsidRDefault="005418B3" w:rsidP="001A56B6">
                  <w:pPr>
                    <w:rPr>
                      <w:lang w:val="es-BO" w:eastAsia="es-BO"/>
                    </w:rPr>
                  </w:pPr>
                </w:p>
              </w:tc>
              <w:tc>
                <w:tcPr>
                  <w:tcW w:w="526" w:type="dxa"/>
                  <w:tcBorders>
                    <w:left w:val="single" w:sz="4" w:space="0" w:color="auto"/>
                  </w:tcBorders>
                  <w:vAlign w:val="center"/>
                </w:tcPr>
                <w:p w14:paraId="7E6785AA" w14:textId="5C0F7CDC" w:rsidR="005418B3" w:rsidRPr="0089089C" w:rsidRDefault="005418B3" w:rsidP="001A56B6">
                  <w:pPr>
                    <w:rPr>
                      <w:lang w:val="es-BO" w:eastAsia="es-BO"/>
                    </w:rPr>
                  </w:pPr>
                </w:p>
              </w:tc>
            </w:tr>
            <w:tr w:rsidR="005418B3" w:rsidRPr="0089089C" w14:paraId="76ABD1AB" w14:textId="77777777" w:rsidTr="0076798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14ED98E0" w14:textId="77777777" w:rsidR="005418B3" w:rsidRDefault="005418B3"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7A0E9473" w14:textId="77777777" w:rsidR="005418B3" w:rsidRPr="002E59B0" w:rsidRDefault="005418B3" w:rsidP="001A56B6">
                  <w:pPr>
                    <w:rPr>
                      <w:rFonts w:ascii="Arial Narrow" w:hAnsi="Arial Narrow" w:cs="Arial"/>
                    </w:rPr>
                  </w:pPr>
                  <w:r w:rsidRPr="002013D6">
                    <w:rPr>
                      <w:rFonts w:ascii="Arial Narrow" w:hAnsi="Arial Narrow" w:cs="Arial"/>
                    </w:rPr>
                    <w:t>Paredes y pisos limpios, preferentemente de fácil limpieza.</w:t>
                  </w:r>
                </w:p>
              </w:tc>
              <w:tc>
                <w:tcPr>
                  <w:tcW w:w="1985" w:type="dxa"/>
                  <w:tcBorders>
                    <w:top w:val="single" w:sz="4" w:space="0" w:color="auto"/>
                    <w:left w:val="single" w:sz="4" w:space="0" w:color="auto"/>
                    <w:bottom w:val="single" w:sz="4" w:space="0" w:color="auto"/>
                    <w:right w:val="single" w:sz="4" w:space="0" w:color="auto"/>
                  </w:tcBorders>
                </w:tcPr>
                <w:p w14:paraId="39483699" w14:textId="7A409234" w:rsidR="005418B3" w:rsidRPr="0089089C" w:rsidRDefault="005418B3"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53B6ECA" w14:textId="71EABEE4" w:rsidR="005418B3" w:rsidRPr="0089089C" w:rsidRDefault="005418B3" w:rsidP="001A56B6">
                  <w:pPr>
                    <w:rPr>
                      <w:lang w:val="es-BO" w:eastAsia="es-BO"/>
                    </w:rPr>
                  </w:pPr>
                </w:p>
              </w:tc>
              <w:tc>
                <w:tcPr>
                  <w:tcW w:w="526" w:type="dxa"/>
                  <w:tcBorders>
                    <w:left w:val="single" w:sz="4" w:space="0" w:color="auto"/>
                  </w:tcBorders>
                  <w:vAlign w:val="center"/>
                </w:tcPr>
                <w:p w14:paraId="1C620022" w14:textId="020AD935" w:rsidR="005418B3" w:rsidRPr="0089089C" w:rsidRDefault="005418B3" w:rsidP="001A56B6">
                  <w:pPr>
                    <w:rPr>
                      <w:lang w:val="es-BO" w:eastAsia="es-BO"/>
                    </w:rPr>
                  </w:pPr>
                </w:p>
              </w:tc>
            </w:tr>
            <w:tr w:rsidR="00767988" w:rsidRPr="0089089C" w14:paraId="6B19A18E" w14:textId="77777777" w:rsidTr="00767988">
              <w:trPr>
                <w:trHeight w:val="403"/>
              </w:trPr>
              <w:tc>
                <w:tcPr>
                  <w:tcW w:w="442" w:type="dxa"/>
                  <w:vMerge w:val="restart"/>
                  <w:tcBorders>
                    <w:top w:val="nil"/>
                    <w:left w:val="single" w:sz="4" w:space="0" w:color="auto"/>
                    <w:right w:val="single" w:sz="4" w:space="0" w:color="auto"/>
                  </w:tcBorders>
                  <w:shd w:val="clear" w:color="auto" w:fill="auto"/>
                  <w:vAlign w:val="center"/>
                </w:tcPr>
                <w:p w14:paraId="38978B9A" w14:textId="77777777" w:rsidR="00767988" w:rsidRDefault="00767988"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16</w:t>
                  </w:r>
                </w:p>
              </w:tc>
              <w:tc>
                <w:tcPr>
                  <w:tcW w:w="5245" w:type="dxa"/>
                  <w:tcBorders>
                    <w:top w:val="nil"/>
                    <w:left w:val="nil"/>
                    <w:bottom w:val="single" w:sz="4" w:space="0" w:color="auto"/>
                    <w:right w:val="single" w:sz="4" w:space="0" w:color="auto"/>
                  </w:tcBorders>
                  <w:shd w:val="clear" w:color="auto" w:fill="auto"/>
                  <w:vAlign w:val="center"/>
                </w:tcPr>
                <w:p w14:paraId="28D35DCD" w14:textId="77777777" w:rsidR="00767988" w:rsidRPr="002E59B0" w:rsidRDefault="00767988" w:rsidP="001A56B6">
                  <w:pPr>
                    <w:rPr>
                      <w:rFonts w:ascii="Arial Narrow" w:hAnsi="Arial Narrow" w:cs="Arial"/>
                    </w:rPr>
                  </w:pPr>
                  <w:r>
                    <w:rPr>
                      <w:rFonts w:ascii="Arial" w:hAnsi="Arial" w:cs="Arial"/>
                      <w:b/>
                      <w:bCs/>
                      <w:color w:val="000000"/>
                    </w:rPr>
                    <w:t>Neonatología</w:t>
                  </w:r>
                </w:p>
              </w:tc>
              <w:tc>
                <w:tcPr>
                  <w:tcW w:w="1985" w:type="dxa"/>
                  <w:tcBorders>
                    <w:top w:val="single" w:sz="4" w:space="0" w:color="auto"/>
                    <w:left w:val="single" w:sz="4" w:space="0" w:color="auto"/>
                    <w:bottom w:val="single" w:sz="4" w:space="0" w:color="auto"/>
                    <w:right w:val="single" w:sz="4" w:space="0" w:color="auto"/>
                  </w:tcBorders>
                </w:tcPr>
                <w:p w14:paraId="5B4AA57D" w14:textId="1A35D77E"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FC2E2BD" w14:textId="793F7EA8" w:rsidR="00767988" w:rsidRPr="0089089C" w:rsidRDefault="00767988" w:rsidP="001A56B6">
                  <w:pPr>
                    <w:rPr>
                      <w:lang w:val="es-BO" w:eastAsia="es-BO"/>
                    </w:rPr>
                  </w:pPr>
                </w:p>
              </w:tc>
              <w:tc>
                <w:tcPr>
                  <w:tcW w:w="526" w:type="dxa"/>
                  <w:tcBorders>
                    <w:left w:val="single" w:sz="4" w:space="0" w:color="auto"/>
                  </w:tcBorders>
                  <w:vAlign w:val="center"/>
                </w:tcPr>
                <w:p w14:paraId="4FC2468E" w14:textId="04161F7E" w:rsidR="00767988" w:rsidRPr="0089089C" w:rsidRDefault="00767988" w:rsidP="001A56B6">
                  <w:pPr>
                    <w:rPr>
                      <w:lang w:val="es-BO" w:eastAsia="es-BO"/>
                    </w:rPr>
                  </w:pPr>
                </w:p>
              </w:tc>
            </w:tr>
            <w:tr w:rsidR="00767988" w:rsidRPr="0089089C" w14:paraId="7912D8FB"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5157BAF9"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37A5412" w14:textId="77777777" w:rsidR="00767988" w:rsidRDefault="00767988" w:rsidP="001A56B6">
                  <w:pPr>
                    <w:rPr>
                      <w:rFonts w:ascii="Arial Narrow" w:hAnsi="Arial Narrow" w:cs="Arial"/>
                    </w:rPr>
                  </w:pPr>
                  <w:r>
                    <w:rPr>
                      <w:rFonts w:ascii="Arial Narrow" w:hAnsi="Arial Narrow" w:cs="Arial"/>
                    </w:rPr>
                    <w:t>Ambiente adecuado para la atención de neonatos críticos que requieran de atención especializada y monitoreada, bajo las normas de bioseguridad (compra por evento).</w:t>
                  </w:r>
                </w:p>
                <w:p w14:paraId="2DACBBFF" w14:textId="77777777" w:rsidR="00767988" w:rsidRPr="002E59B0" w:rsidRDefault="00767988" w:rsidP="001A56B6">
                  <w:pPr>
                    <w:rPr>
                      <w:rFonts w:ascii="Arial Narrow" w:hAnsi="Arial Narrow" w:cs="Arial"/>
                    </w:rPr>
                  </w:pPr>
                </w:p>
              </w:tc>
              <w:tc>
                <w:tcPr>
                  <w:tcW w:w="1985" w:type="dxa"/>
                  <w:tcBorders>
                    <w:top w:val="single" w:sz="4" w:space="0" w:color="auto"/>
                    <w:left w:val="single" w:sz="4" w:space="0" w:color="auto"/>
                    <w:bottom w:val="single" w:sz="4" w:space="0" w:color="auto"/>
                    <w:right w:val="single" w:sz="4" w:space="0" w:color="auto"/>
                  </w:tcBorders>
                </w:tcPr>
                <w:p w14:paraId="0DFCAA2E" w14:textId="1E98C754"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5B97FD1" w14:textId="34EFD43C" w:rsidR="00767988" w:rsidRPr="0089089C" w:rsidRDefault="00767988" w:rsidP="001A56B6">
                  <w:pPr>
                    <w:rPr>
                      <w:lang w:val="es-BO" w:eastAsia="es-BO"/>
                    </w:rPr>
                  </w:pPr>
                </w:p>
              </w:tc>
              <w:tc>
                <w:tcPr>
                  <w:tcW w:w="526" w:type="dxa"/>
                  <w:tcBorders>
                    <w:left w:val="single" w:sz="4" w:space="0" w:color="auto"/>
                  </w:tcBorders>
                  <w:vAlign w:val="center"/>
                </w:tcPr>
                <w:p w14:paraId="56B501CC" w14:textId="52814ED1" w:rsidR="00767988" w:rsidRPr="0089089C" w:rsidRDefault="00767988" w:rsidP="001A56B6">
                  <w:pPr>
                    <w:rPr>
                      <w:lang w:val="es-BO" w:eastAsia="es-BO"/>
                    </w:rPr>
                  </w:pPr>
                </w:p>
              </w:tc>
            </w:tr>
            <w:tr w:rsidR="00767988" w:rsidRPr="0089089C" w14:paraId="71D82B0C" w14:textId="77777777" w:rsidTr="00EE7337">
              <w:trPr>
                <w:trHeight w:val="403"/>
              </w:trPr>
              <w:tc>
                <w:tcPr>
                  <w:tcW w:w="442" w:type="dxa"/>
                  <w:vMerge/>
                  <w:tcBorders>
                    <w:left w:val="single" w:sz="4" w:space="0" w:color="auto"/>
                    <w:right w:val="single" w:sz="4" w:space="0" w:color="auto"/>
                  </w:tcBorders>
                  <w:shd w:val="clear" w:color="auto" w:fill="auto"/>
                  <w:vAlign w:val="center"/>
                </w:tcPr>
                <w:p w14:paraId="631B0846"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7C92184C" w14:textId="77777777" w:rsidR="00767988" w:rsidRDefault="00767988" w:rsidP="001A56B6">
                  <w:pPr>
                    <w:rPr>
                      <w:rFonts w:ascii="Arial Narrow" w:hAnsi="Arial Narrow" w:cs="Arial"/>
                    </w:rPr>
                  </w:pPr>
                  <w:r>
                    <w:rPr>
                      <w:rFonts w:ascii="Arial Narrow" w:hAnsi="Arial Narrow" w:cs="Arial"/>
                    </w:rPr>
                    <w:t>Personal capacitado y calificado para la atención las 24 hrs (enfermería)</w:t>
                  </w:r>
                </w:p>
                <w:p w14:paraId="1F193F45" w14:textId="77777777" w:rsidR="00767988" w:rsidRPr="002E59B0" w:rsidRDefault="00767988" w:rsidP="001A56B6">
                  <w:pPr>
                    <w:rPr>
                      <w:rFonts w:ascii="Arial Narrow" w:hAnsi="Arial Narrow" w:cs="Arial"/>
                    </w:rPr>
                  </w:pPr>
                </w:p>
              </w:tc>
              <w:tc>
                <w:tcPr>
                  <w:tcW w:w="1985" w:type="dxa"/>
                  <w:tcBorders>
                    <w:top w:val="single" w:sz="4" w:space="0" w:color="auto"/>
                    <w:left w:val="single" w:sz="4" w:space="0" w:color="auto"/>
                    <w:bottom w:val="single" w:sz="4" w:space="0" w:color="auto"/>
                    <w:right w:val="single" w:sz="4" w:space="0" w:color="auto"/>
                  </w:tcBorders>
                </w:tcPr>
                <w:p w14:paraId="339D4102" w14:textId="6623B116"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B5E629B" w14:textId="7B87F11E" w:rsidR="00767988" w:rsidRPr="0089089C" w:rsidRDefault="00767988" w:rsidP="001A56B6">
                  <w:pPr>
                    <w:rPr>
                      <w:lang w:val="es-BO" w:eastAsia="es-BO"/>
                    </w:rPr>
                  </w:pPr>
                </w:p>
              </w:tc>
              <w:tc>
                <w:tcPr>
                  <w:tcW w:w="526" w:type="dxa"/>
                  <w:tcBorders>
                    <w:left w:val="single" w:sz="4" w:space="0" w:color="auto"/>
                  </w:tcBorders>
                  <w:vAlign w:val="center"/>
                </w:tcPr>
                <w:p w14:paraId="269D0BBD" w14:textId="7869513C" w:rsidR="00767988" w:rsidRPr="0089089C" w:rsidRDefault="00767988" w:rsidP="001A56B6">
                  <w:pPr>
                    <w:rPr>
                      <w:lang w:val="es-BO" w:eastAsia="es-BO"/>
                    </w:rPr>
                  </w:pPr>
                </w:p>
              </w:tc>
            </w:tr>
            <w:tr w:rsidR="00767988" w:rsidRPr="0089089C" w14:paraId="138B45FD" w14:textId="77777777" w:rsidTr="00EE7337">
              <w:trPr>
                <w:trHeight w:val="403"/>
              </w:trPr>
              <w:tc>
                <w:tcPr>
                  <w:tcW w:w="442" w:type="dxa"/>
                  <w:vMerge/>
                  <w:tcBorders>
                    <w:left w:val="single" w:sz="4" w:space="0" w:color="auto"/>
                    <w:right w:val="single" w:sz="4" w:space="0" w:color="auto"/>
                  </w:tcBorders>
                  <w:shd w:val="clear" w:color="auto" w:fill="auto"/>
                  <w:vAlign w:val="center"/>
                </w:tcPr>
                <w:p w14:paraId="0CF85FF4"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F85B908" w14:textId="77777777" w:rsidR="00767988" w:rsidRPr="002E59B0" w:rsidRDefault="00767988" w:rsidP="001A56B6">
                  <w:pPr>
                    <w:rPr>
                      <w:rFonts w:ascii="Arial Narrow" w:hAnsi="Arial Narrow" w:cs="Arial"/>
                    </w:rPr>
                  </w:pPr>
                  <w:r>
                    <w:rPr>
                      <w:rFonts w:ascii="Arial Narrow" w:hAnsi="Arial Narrow" w:cs="Arial"/>
                    </w:rPr>
                    <w:t>Equipamiento mínimo necesario, según el grado de complejidad</w:t>
                  </w:r>
                </w:p>
              </w:tc>
              <w:tc>
                <w:tcPr>
                  <w:tcW w:w="1985" w:type="dxa"/>
                  <w:tcBorders>
                    <w:top w:val="single" w:sz="4" w:space="0" w:color="auto"/>
                    <w:left w:val="single" w:sz="4" w:space="0" w:color="auto"/>
                    <w:bottom w:val="single" w:sz="4" w:space="0" w:color="auto"/>
                    <w:right w:val="single" w:sz="4" w:space="0" w:color="auto"/>
                  </w:tcBorders>
                </w:tcPr>
                <w:p w14:paraId="0044ABE3" w14:textId="024D9574"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E2A1C10" w14:textId="3111E8A9" w:rsidR="00767988" w:rsidRPr="0089089C" w:rsidRDefault="00767988" w:rsidP="001A56B6">
                  <w:pPr>
                    <w:rPr>
                      <w:lang w:val="es-BO" w:eastAsia="es-BO"/>
                    </w:rPr>
                  </w:pPr>
                </w:p>
              </w:tc>
              <w:tc>
                <w:tcPr>
                  <w:tcW w:w="526" w:type="dxa"/>
                  <w:tcBorders>
                    <w:left w:val="single" w:sz="4" w:space="0" w:color="auto"/>
                  </w:tcBorders>
                  <w:vAlign w:val="center"/>
                </w:tcPr>
                <w:p w14:paraId="381833E2" w14:textId="6EF9BF3B" w:rsidR="00767988" w:rsidRPr="0089089C" w:rsidRDefault="00767988" w:rsidP="001A56B6">
                  <w:pPr>
                    <w:rPr>
                      <w:lang w:val="es-BO" w:eastAsia="es-BO"/>
                    </w:rPr>
                  </w:pPr>
                </w:p>
              </w:tc>
            </w:tr>
            <w:tr w:rsidR="00767988" w:rsidRPr="0089089C" w14:paraId="7904BD22"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6108A910"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C5BC679" w14:textId="77777777" w:rsidR="00767988" w:rsidRDefault="00767988" w:rsidP="001A56B6">
                  <w:pPr>
                    <w:rPr>
                      <w:rFonts w:ascii="Arial Narrow" w:hAnsi="Arial Narrow" w:cs="Arial"/>
                    </w:rPr>
                  </w:pPr>
                  <w:r w:rsidRPr="002E59B0">
                    <w:rPr>
                      <w:rFonts w:ascii="Arial Narrow" w:hAnsi="Arial Narrow" w:cs="Arial"/>
                    </w:rPr>
                    <w:t>·Equipo de resucitación, con disponibilidad de carro de paro cardiaco completo, con desfibrilador, oxímetro y cardioscopio, ambu, laringoscopio, cánulas de mayo y laríngeas para niños, adultos y neonatal, etc.) exclusivo del servicio emergencias</w:t>
                  </w:r>
                </w:p>
                <w:p w14:paraId="244AC6D2" w14:textId="77777777" w:rsidR="00767988" w:rsidRPr="002E59B0" w:rsidRDefault="00767988" w:rsidP="001A56B6">
                  <w:pPr>
                    <w:rPr>
                      <w:rFonts w:ascii="Arial Narrow" w:hAnsi="Arial Narrow" w:cs="Arial"/>
                    </w:rPr>
                  </w:pPr>
                </w:p>
              </w:tc>
              <w:tc>
                <w:tcPr>
                  <w:tcW w:w="1985" w:type="dxa"/>
                  <w:tcBorders>
                    <w:top w:val="single" w:sz="4" w:space="0" w:color="auto"/>
                    <w:left w:val="single" w:sz="4" w:space="0" w:color="auto"/>
                    <w:bottom w:val="single" w:sz="4" w:space="0" w:color="auto"/>
                    <w:right w:val="single" w:sz="4" w:space="0" w:color="auto"/>
                  </w:tcBorders>
                </w:tcPr>
                <w:p w14:paraId="67EFA80D" w14:textId="756B2B4D"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0AE0A69" w14:textId="79FC3056" w:rsidR="00767988" w:rsidRPr="0089089C" w:rsidRDefault="00767988" w:rsidP="001A56B6">
                  <w:pPr>
                    <w:rPr>
                      <w:lang w:val="es-BO" w:eastAsia="es-BO"/>
                    </w:rPr>
                  </w:pPr>
                </w:p>
              </w:tc>
              <w:tc>
                <w:tcPr>
                  <w:tcW w:w="526" w:type="dxa"/>
                  <w:tcBorders>
                    <w:left w:val="single" w:sz="4" w:space="0" w:color="auto"/>
                  </w:tcBorders>
                  <w:vAlign w:val="center"/>
                </w:tcPr>
                <w:p w14:paraId="63BA315E" w14:textId="308385BA" w:rsidR="00767988" w:rsidRPr="0089089C" w:rsidRDefault="00767988" w:rsidP="001A56B6">
                  <w:pPr>
                    <w:rPr>
                      <w:lang w:val="es-BO" w:eastAsia="es-BO"/>
                    </w:rPr>
                  </w:pPr>
                </w:p>
              </w:tc>
            </w:tr>
            <w:tr w:rsidR="00767988" w:rsidRPr="0089089C" w14:paraId="389E12FD"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45D8C753"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28638C4D" w14:textId="77777777" w:rsidR="00767988" w:rsidRPr="002E59B0" w:rsidRDefault="00767988" w:rsidP="001A56B6">
                  <w:pPr>
                    <w:rPr>
                      <w:rFonts w:ascii="Arial Narrow" w:hAnsi="Arial Narrow" w:cs="Arial"/>
                    </w:rPr>
                  </w:pPr>
                  <w:r w:rsidRPr="002E59B0">
                    <w:rPr>
                      <w:rFonts w:ascii="Arial Narrow" w:hAnsi="Arial Narrow" w:cs="Arial"/>
                    </w:rPr>
                    <w:t xml:space="preserve">·Tensiómetros de mercurio de pie o pared (2 piezas)  </w:t>
                  </w:r>
                </w:p>
              </w:tc>
              <w:tc>
                <w:tcPr>
                  <w:tcW w:w="1985" w:type="dxa"/>
                  <w:tcBorders>
                    <w:top w:val="single" w:sz="4" w:space="0" w:color="auto"/>
                    <w:left w:val="single" w:sz="4" w:space="0" w:color="auto"/>
                    <w:bottom w:val="single" w:sz="4" w:space="0" w:color="auto"/>
                    <w:right w:val="single" w:sz="4" w:space="0" w:color="auto"/>
                  </w:tcBorders>
                </w:tcPr>
                <w:p w14:paraId="045F2597" w14:textId="2B69109A" w:rsidR="00767988" w:rsidRPr="0089089C" w:rsidRDefault="00767988" w:rsidP="001A56B6">
                  <w:pPr>
                    <w:rPr>
                      <w:lang w:val="es-BO" w:eastAsia="es-BO"/>
                    </w:rPr>
                  </w:pPr>
                  <w:r w:rsidRPr="00B70D74">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6D813E50" w14:textId="10F9B621" w:rsidR="00767988" w:rsidRPr="0089089C" w:rsidRDefault="00767988" w:rsidP="001A56B6">
                  <w:pPr>
                    <w:rPr>
                      <w:lang w:val="es-BO" w:eastAsia="es-BO"/>
                    </w:rPr>
                  </w:pPr>
                </w:p>
              </w:tc>
              <w:tc>
                <w:tcPr>
                  <w:tcW w:w="526" w:type="dxa"/>
                  <w:tcBorders>
                    <w:left w:val="single" w:sz="4" w:space="0" w:color="auto"/>
                  </w:tcBorders>
                  <w:vAlign w:val="center"/>
                </w:tcPr>
                <w:p w14:paraId="0E0A34F3" w14:textId="6FD22FD0" w:rsidR="00767988" w:rsidRPr="0089089C" w:rsidRDefault="00767988" w:rsidP="001A56B6">
                  <w:pPr>
                    <w:rPr>
                      <w:lang w:val="es-BO" w:eastAsia="es-BO"/>
                    </w:rPr>
                  </w:pPr>
                </w:p>
              </w:tc>
            </w:tr>
            <w:tr w:rsidR="00767988" w:rsidRPr="0089089C" w14:paraId="1129E323"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234B3D0B"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18718D44" w14:textId="77777777" w:rsidR="00767988" w:rsidRPr="002E59B0" w:rsidRDefault="00767988" w:rsidP="001A56B6">
                  <w:pPr>
                    <w:rPr>
                      <w:rFonts w:ascii="Arial Narrow" w:hAnsi="Arial Narrow" w:cs="Arial"/>
                    </w:rPr>
                  </w:pPr>
                  <w:r w:rsidRPr="002E59B0">
                    <w:rPr>
                      <w:rFonts w:ascii="Arial Narrow" w:hAnsi="Arial Narrow" w:cs="Arial"/>
                    </w:rPr>
                    <w:t xml:space="preserve">·Fonendoscopios: 1 para adultos, 1 pediátrico y 1 neonatal. </w:t>
                  </w:r>
                </w:p>
              </w:tc>
              <w:tc>
                <w:tcPr>
                  <w:tcW w:w="1985" w:type="dxa"/>
                  <w:tcBorders>
                    <w:top w:val="single" w:sz="4" w:space="0" w:color="auto"/>
                    <w:left w:val="single" w:sz="4" w:space="0" w:color="auto"/>
                    <w:bottom w:val="single" w:sz="4" w:space="0" w:color="auto"/>
                    <w:right w:val="single" w:sz="4" w:space="0" w:color="auto"/>
                  </w:tcBorders>
                </w:tcPr>
                <w:p w14:paraId="7F5A894E" w14:textId="0BC7D89E" w:rsidR="00767988" w:rsidRPr="0089089C" w:rsidRDefault="00767988" w:rsidP="001A56B6">
                  <w:pPr>
                    <w:rPr>
                      <w:lang w:val="es-BO" w:eastAsia="es-BO"/>
                    </w:rPr>
                  </w:pPr>
                  <w:r w:rsidRPr="00264B4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4E3DED5E" w14:textId="07E6A43E" w:rsidR="00767988" w:rsidRPr="0089089C" w:rsidRDefault="00767988" w:rsidP="001A56B6">
                  <w:pPr>
                    <w:rPr>
                      <w:lang w:val="es-BO" w:eastAsia="es-BO"/>
                    </w:rPr>
                  </w:pPr>
                </w:p>
              </w:tc>
              <w:tc>
                <w:tcPr>
                  <w:tcW w:w="526" w:type="dxa"/>
                  <w:tcBorders>
                    <w:left w:val="single" w:sz="4" w:space="0" w:color="auto"/>
                  </w:tcBorders>
                  <w:vAlign w:val="center"/>
                </w:tcPr>
                <w:p w14:paraId="57451B01" w14:textId="124077BB" w:rsidR="00767988" w:rsidRPr="0089089C" w:rsidRDefault="00767988" w:rsidP="001A56B6">
                  <w:pPr>
                    <w:rPr>
                      <w:lang w:val="es-BO" w:eastAsia="es-BO"/>
                    </w:rPr>
                  </w:pPr>
                </w:p>
              </w:tc>
            </w:tr>
            <w:tr w:rsidR="00767988" w:rsidRPr="0089089C" w14:paraId="39742C4E"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0EFB6D2A"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5E97A79E" w14:textId="77777777" w:rsidR="00767988" w:rsidRPr="002E59B0" w:rsidRDefault="00767988" w:rsidP="001A56B6">
                  <w:pPr>
                    <w:rPr>
                      <w:rFonts w:ascii="Arial Narrow" w:hAnsi="Arial Narrow" w:cs="Arial"/>
                    </w:rPr>
                  </w:pPr>
                  <w:r w:rsidRPr="002E59B0">
                    <w:rPr>
                      <w:rFonts w:ascii="Arial Narrow" w:hAnsi="Arial Narrow" w:cs="Arial"/>
                    </w:rPr>
                    <w:t>·Linternas para uso médico adecuadas para el examen del paciente (1 piezas)</w:t>
                  </w:r>
                </w:p>
              </w:tc>
              <w:tc>
                <w:tcPr>
                  <w:tcW w:w="1985" w:type="dxa"/>
                  <w:tcBorders>
                    <w:top w:val="single" w:sz="4" w:space="0" w:color="auto"/>
                    <w:left w:val="single" w:sz="4" w:space="0" w:color="auto"/>
                    <w:bottom w:val="single" w:sz="4" w:space="0" w:color="auto"/>
                    <w:right w:val="single" w:sz="4" w:space="0" w:color="auto"/>
                  </w:tcBorders>
                </w:tcPr>
                <w:p w14:paraId="26A56137" w14:textId="0CCDD1C2" w:rsidR="00767988" w:rsidRPr="0089089C" w:rsidRDefault="00767988" w:rsidP="001A56B6">
                  <w:pPr>
                    <w:rPr>
                      <w:lang w:val="es-BO" w:eastAsia="es-BO"/>
                    </w:rPr>
                  </w:pPr>
                  <w:r w:rsidRPr="00264B4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6B671697" w14:textId="0E5BAAFE" w:rsidR="00767988" w:rsidRPr="0089089C" w:rsidRDefault="00767988" w:rsidP="001A56B6">
                  <w:pPr>
                    <w:rPr>
                      <w:lang w:val="es-BO" w:eastAsia="es-BO"/>
                    </w:rPr>
                  </w:pPr>
                </w:p>
              </w:tc>
              <w:tc>
                <w:tcPr>
                  <w:tcW w:w="526" w:type="dxa"/>
                  <w:tcBorders>
                    <w:left w:val="single" w:sz="4" w:space="0" w:color="auto"/>
                  </w:tcBorders>
                  <w:vAlign w:val="center"/>
                </w:tcPr>
                <w:p w14:paraId="7B063D8C" w14:textId="38C7FDF9" w:rsidR="00767988" w:rsidRPr="0089089C" w:rsidRDefault="00767988" w:rsidP="001A56B6">
                  <w:pPr>
                    <w:rPr>
                      <w:lang w:val="es-BO" w:eastAsia="es-BO"/>
                    </w:rPr>
                  </w:pPr>
                </w:p>
              </w:tc>
            </w:tr>
            <w:tr w:rsidR="00767988" w:rsidRPr="0089089C" w14:paraId="29110A8E"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38D47D56"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AD90D48" w14:textId="77777777" w:rsidR="00767988" w:rsidRPr="002E59B0" w:rsidRDefault="00767988" w:rsidP="001A56B6">
                  <w:pPr>
                    <w:rPr>
                      <w:rFonts w:ascii="Arial Narrow" w:hAnsi="Arial Narrow" w:cs="Arial"/>
                    </w:rPr>
                  </w:pPr>
                  <w:r w:rsidRPr="002E59B0">
                    <w:rPr>
                      <w:rFonts w:ascii="Arial Narrow" w:hAnsi="Arial Narrow" w:cs="Arial"/>
                    </w:rPr>
                    <w:t>·Balanza de pie con tallímetro (una Pieza)</w:t>
                  </w:r>
                </w:p>
              </w:tc>
              <w:tc>
                <w:tcPr>
                  <w:tcW w:w="1985" w:type="dxa"/>
                  <w:tcBorders>
                    <w:top w:val="single" w:sz="4" w:space="0" w:color="auto"/>
                    <w:left w:val="single" w:sz="4" w:space="0" w:color="auto"/>
                    <w:bottom w:val="single" w:sz="4" w:space="0" w:color="auto"/>
                    <w:right w:val="single" w:sz="4" w:space="0" w:color="auto"/>
                  </w:tcBorders>
                </w:tcPr>
                <w:p w14:paraId="5D1B6E7E" w14:textId="4EF4C755" w:rsidR="00767988" w:rsidRPr="0089089C" w:rsidRDefault="00767988" w:rsidP="001A56B6">
                  <w:pPr>
                    <w:rPr>
                      <w:lang w:val="es-BO" w:eastAsia="es-BO"/>
                    </w:rPr>
                  </w:pPr>
                  <w:r w:rsidRPr="00264B4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18D002E3" w14:textId="4EC77FC2" w:rsidR="00767988" w:rsidRPr="0089089C" w:rsidRDefault="00767988" w:rsidP="001A56B6">
                  <w:pPr>
                    <w:rPr>
                      <w:lang w:val="es-BO" w:eastAsia="es-BO"/>
                    </w:rPr>
                  </w:pPr>
                </w:p>
              </w:tc>
              <w:tc>
                <w:tcPr>
                  <w:tcW w:w="526" w:type="dxa"/>
                  <w:tcBorders>
                    <w:left w:val="single" w:sz="4" w:space="0" w:color="auto"/>
                  </w:tcBorders>
                  <w:vAlign w:val="center"/>
                </w:tcPr>
                <w:p w14:paraId="03DF501D" w14:textId="6CDA9697" w:rsidR="00767988" w:rsidRPr="0089089C" w:rsidRDefault="00767988" w:rsidP="001A56B6">
                  <w:pPr>
                    <w:rPr>
                      <w:lang w:val="es-BO" w:eastAsia="es-BO"/>
                    </w:rPr>
                  </w:pPr>
                </w:p>
              </w:tc>
            </w:tr>
            <w:tr w:rsidR="00767988" w:rsidRPr="0089089C" w14:paraId="4B0D5D2C"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0DCEAEE6"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D1861B4" w14:textId="77777777" w:rsidR="00767988" w:rsidRPr="002E59B0" w:rsidRDefault="00767988" w:rsidP="001A56B6">
                  <w:pPr>
                    <w:rPr>
                      <w:rFonts w:ascii="Arial Narrow" w:hAnsi="Arial Narrow" w:cs="Arial"/>
                    </w:rPr>
                  </w:pPr>
                  <w:r w:rsidRPr="002E59B0">
                    <w:rPr>
                      <w:rFonts w:ascii="Arial Narrow" w:hAnsi="Arial Narrow" w:cs="Arial"/>
                    </w:rPr>
                    <w:t>·Balanza neonatal (una pieza)</w:t>
                  </w:r>
                </w:p>
              </w:tc>
              <w:tc>
                <w:tcPr>
                  <w:tcW w:w="1985" w:type="dxa"/>
                  <w:tcBorders>
                    <w:top w:val="single" w:sz="4" w:space="0" w:color="auto"/>
                    <w:left w:val="single" w:sz="4" w:space="0" w:color="auto"/>
                    <w:bottom w:val="single" w:sz="4" w:space="0" w:color="auto"/>
                    <w:right w:val="single" w:sz="4" w:space="0" w:color="auto"/>
                  </w:tcBorders>
                </w:tcPr>
                <w:p w14:paraId="1B939E86" w14:textId="1F8FE923" w:rsidR="00767988" w:rsidRPr="0089089C" w:rsidRDefault="00767988" w:rsidP="001A56B6">
                  <w:pPr>
                    <w:rPr>
                      <w:lang w:val="es-BO" w:eastAsia="es-BO"/>
                    </w:rPr>
                  </w:pPr>
                  <w:r w:rsidRPr="00264B4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77F35BA1" w14:textId="1590B5CF" w:rsidR="00767988" w:rsidRPr="0089089C" w:rsidRDefault="00767988" w:rsidP="001A56B6">
                  <w:pPr>
                    <w:rPr>
                      <w:lang w:val="es-BO" w:eastAsia="es-BO"/>
                    </w:rPr>
                  </w:pPr>
                </w:p>
              </w:tc>
              <w:tc>
                <w:tcPr>
                  <w:tcW w:w="526" w:type="dxa"/>
                  <w:tcBorders>
                    <w:left w:val="single" w:sz="4" w:space="0" w:color="auto"/>
                  </w:tcBorders>
                  <w:vAlign w:val="center"/>
                </w:tcPr>
                <w:p w14:paraId="3B69206A" w14:textId="7F0B84D2" w:rsidR="00767988" w:rsidRPr="0089089C" w:rsidRDefault="00767988" w:rsidP="001A56B6">
                  <w:pPr>
                    <w:rPr>
                      <w:lang w:val="es-BO" w:eastAsia="es-BO"/>
                    </w:rPr>
                  </w:pPr>
                </w:p>
              </w:tc>
            </w:tr>
            <w:tr w:rsidR="00767988" w:rsidRPr="0089089C" w14:paraId="1EEDC36C"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5ABC3294"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0ED508E" w14:textId="77777777" w:rsidR="00767988" w:rsidRPr="002E59B0" w:rsidRDefault="00767988" w:rsidP="001A56B6">
                  <w:pPr>
                    <w:rPr>
                      <w:rFonts w:ascii="Arial Narrow" w:hAnsi="Arial Narrow" w:cs="Arial"/>
                    </w:rPr>
                  </w:pPr>
                  <w:r w:rsidRPr="002E59B0">
                    <w:rPr>
                      <w:rFonts w:ascii="Arial Narrow" w:hAnsi="Arial Narrow" w:cs="Arial"/>
                    </w:rPr>
                    <w:t xml:space="preserve">·Negatoscopio de dos cuerpos. </w:t>
                  </w:r>
                </w:p>
              </w:tc>
              <w:tc>
                <w:tcPr>
                  <w:tcW w:w="1985" w:type="dxa"/>
                  <w:tcBorders>
                    <w:top w:val="single" w:sz="4" w:space="0" w:color="auto"/>
                    <w:left w:val="single" w:sz="4" w:space="0" w:color="auto"/>
                    <w:bottom w:val="single" w:sz="4" w:space="0" w:color="auto"/>
                    <w:right w:val="single" w:sz="4" w:space="0" w:color="auto"/>
                  </w:tcBorders>
                </w:tcPr>
                <w:p w14:paraId="5ABF549B" w14:textId="6EEFB4B6" w:rsidR="00767988" w:rsidRPr="0089089C" w:rsidRDefault="00767988" w:rsidP="001A56B6">
                  <w:pPr>
                    <w:rPr>
                      <w:lang w:val="es-BO" w:eastAsia="es-BO"/>
                    </w:rPr>
                  </w:pPr>
                  <w:r w:rsidRPr="00264B4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7327039" w14:textId="48BF9AB0" w:rsidR="00767988" w:rsidRPr="0089089C" w:rsidRDefault="00767988" w:rsidP="001A56B6">
                  <w:pPr>
                    <w:rPr>
                      <w:lang w:val="es-BO" w:eastAsia="es-BO"/>
                    </w:rPr>
                  </w:pPr>
                </w:p>
              </w:tc>
              <w:tc>
                <w:tcPr>
                  <w:tcW w:w="526" w:type="dxa"/>
                  <w:tcBorders>
                    <w:left w:val="single" w:sz="4" w:space="0" w:color="auto"/>
                  </w:tcBorders>
                  <w:vAlign w:val="center"/>
                </w:tcPr>
                <w:p w14:paraId="2B380392" w14:textId="4E0F2CB1" w:rsidR="00767988" w:rsidRPr="0089089C" w:rsidRDefault="00767988" w:rsidP="001A56B6">
                  <w:pPr>
                    <w:rPr>
                      <w:lang w:val="es-BO" w:eastAsia="es-BO"/>
                    </w:rPr>
                  </w:pPr>
                </w:p>
              </w:tc>
            </w:tr>
            <w:tr w:rsidR="00767988" w:rsidRPr="0089089C" w14:paraId="0F8DE74D"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226EBAE0"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D03DACA" w14:textId="77777777" w:rsidR="00767988" w:rsidRPr="002E59B0" w:rsidRDefault="00767988" w:rsidP="001A56B6">
                  <w:pPr>
                    <w:rPr>
                      <w:rFonts w:ascii="Arial Narrow" w:hAnsi="Arial Narrow" w:cs="Arial"/>
                    </w:rPr>
                  </w:pPr>
                  <w:r w:rsidRPr="002E59B0">
                    <w:rPr>
                      <w:rFonts w:ascii="Arial Narrow" w:hAnsi="Arial Narrow" w:cs="Arial"/>
                    </w:rPr>
                    <w:t>·Nebulizador para uso de pacientes hospitalarios</w:t>
                  </w:r>
                </w:p>
              </w:tc>
              <w:tc>
                <w:tcPr>
                  <w:tcW w:w="1985" w:type="dxa"/>
                  <w:tcBorders>
                    <w:top w:val="single" w:sz="4" w:space="0" w:color="auto"/>
                    <w:left w:val="single" w:sz="4" w:space="0" w:color="auto"/>
                    <w:bottom w:val="single" w:sz="4" w:space="0" w:color="auto"/>
                    <w:right w:val="single" w:sz="4" w:space="0" w:color="auto"/>
                  </w:tcBorders>
                </w:tcPr>
                <w:p w14:paraId="00895E30" w14:textId="7CF49184" w:rsidR="00767988" w:rsidRPr="0089089C" w:rsidRDefault="00767988" w:rsidP="001A56B6">
                  <w:pPr>
                    <w:rPr>
                      <w:lang w:val="es-BO" w:eastAsia="es-BO"/>
                    </w:rPr>
                  </w:pPr>
                  <w:r w:rsidRPr="00264B4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3EF853D6" w14:textId="461EAAA7" w:rsidR="00767988" w:rsidRPr="0089089C" w:rsidRDefault="00767988" w:rsidP="001A56B6">
                  <w:pPr>
                    <w:rPr>
                      <w:lang w:val="es-BO" w:eastAsia="es-BO"/>
                    </w:rPr>
                  </w:pPr>
                </w:p>
              </w:tc>
              <w:tc>
                <w:tcPr>
                  <w:tcW w:w="526" w:type="dxa"/>
                  <w:tcBorders>
                    <w:left w:val="single" w:sz="4" w:space="0" w:color="auto"/>
                  </w:tcBorders>
                  <w:vAlign w:val="center"/>
                </w:tcPr>
                <w:p w14:paraId="67ED2413" w14:textId="25080018" w:rsidR="00767988" w:rsidRPr="0089089C" w:rsidRDefault="00767988" w:rsidP="001A56B6">
                  <w:pPr>
                    <w:rPr>
                      <w:lang w:val="es-BO" w:eastAsia="es-BO"/>
                    </w:rPr>
                  </w:pPr>
                </w:p>
              </w:tc>
            </w:tr>
            <w:tr w:rsidR="00767988" w:rsidRPr="0089089C" w14:paraId="6321638A"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51EF3077"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4D299C7B" w14:textId="77777777" w:rsidR="00767988" w:rsidRDefault="00767988" w:rsidP="001A56B6">
                  <w:pPr>
                    <w:rPr>
                      <w:rFonts w:ascii="Arial Narrow" w:hAnsi="Arial Narrow" w:cs="Arial"/>
                    </w:rPr>
                  </w:pPr>
                  <w:r w:rsidRPr="002E59B0">
                    <w:rPr>
                      <w:rFonts w:ascii="Arial Narrow" w:hAnsi="Arial Narrow" w:cs="Arial"/>
                    </w:rPr>
                    <w:t>·Humidificadores de oxígeno con mascarillas, nariceras para niños y adultos en cantidades suficientes.</w:t>
                  </w:r>
                </w:p>
                <w:p w14:paraId="6023279C" w14:textId="77777777" w:rsidR="00767988" w:rsidRPr="002E59B0" w:rsidRDefault="00767988" w:rsidP="001A56B6">
                  <w:pPr>
                    <w:rPr>
                      <w:rFonts w:ascii="Arial Narrow" w:hAnsi="Arial Narrow" w:cs="Arial"/>
                    </w:rPr>
                  </w:pPr>
                </w:p>
              </w:tc>
              <w:tc>
                <w:tcPr>
                  <w:tcW w:w="1985" w:type="dxa"/>
                  <w:tcBorders>
                    <w:top w:val="single" w:sz="4" w:space="0" w:color="auto"/>
                    <w:left w:val="single" w:sz="4" w:space="0" w:color="auto"/>
                    <w:bottom w:val="single" w:sz="4" w:space="0" w:color="auto"/>
                    <w:right w:val="single" w:sz="4" w:space="0" w:color="auto"/>
                  </w:tcBorders>
                </w:tcPr>
                <w:p w14:paraId="5CE18BEC" w14:textId="4D7F6844" w:rsidR="00767988" w:rsidRPr="0089089C" w:rsidRDefault="00767988" w:rsidP="001A56B6">
                  <w:pPr>
                    <w:rPr>
                      <w:lang w:val="es-BO" w:eastAsia="es-BO"/>
                    </w:rPr>
                  </w:pPr>
                  <w:r w:rsidRPr="00264B4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5A657AFA" w14:textId="1D8D345A" w:rsidR="00767988" w:rsidRPr="0089089C" w:rsidRDefault="00767988" w:rsidP="001A56B6">
                  <w:pPr>
                    <w:rPr>
                      <w:lang w:val="es-BO" w:eastAsia="es-BO"/>
                    </w:rPr>
                  </w:pPr>
                </w:p>
              </w:tc>
              <w:tc>
                <w:tcPr>
                  <w:tcW w:w="526" w:type="dxa"/>
                  <w:tcBorders>
                    <w:left w:val="single" w:sz="4" w:space="0" w:color="auto"/>
                  </w:tcBorders>
                  <w:vAlign w:val="center"/>
                </w:tcPr>
                <w:p w14:paraId="3FB37878" w14:textId="57B51EA5" w:rsidR="00767988" w:rsidRPr="0089089C" w:rsidRDefault="00767988" w:rsidP="001A56B6">
                  <w:pPr>
                    <w:rPr>
                      <w:lang w:val="es-BO" w:eastAsia="es-BO"/>
                    </w:rPr>
                  </w:pPr>
                </w:p>
              </w:tc>
            </w:tr>
            <w:tr w:rsidR="00767988" w:rsidRPr="0089089C" w14:paraId="6417429C" w14:textId="77777777" w:rsidTr="00767988">
              <w:trPr>
                <w:trHeight w:val="403"/>
              </w:trPr>
              <w:tc>
                <w:tcPr>
                  <w:tcW w:w="442" w:type="dxa"/>
                  <w:vMerge/>
                  <w:tcBorders>
                    <w:left w:val="single" w:sz="4" w:space="0" w:color="auto"/>
                    <w:right w:val="single" w:sz="4" w:space="0" w:color="auto"/>
                  </w:tcBorders>
                  <w:shd w:val="clear" w:color="auto" w:fill="auto"/>
                  <w:vAlign w:val="center"/>
                </w:tcPr>
                <w:p w14:paraId="12F49E12"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04467EB6" w14:textId="77777777" w:rsidR="00767988" w:rsidRDefault="00767988" w:rsidP="001A56B6">
                  <w:pPr>
                    <w:rPr>
                      <w:rFonts w:ascii="Arial Narrow" w:hAnsi="Arial Narrow" w:cs="Arial"/>
                    </w:rPr>
                  </w:pPr>
                  <w:r w:rsidRPr="002E59B0">
                    <w:rPr>
                      <w:rFonts w:ascii="Arial Narrow" w:hAnsi="Arial Narrow" w:cs="Arial"/>
                    </w:rPr>
                    <w:t>·Instrumental necesario en la especialidad de traumatología para aplicación y retiro de yesos (Sierra eléctrica, Cizalla, Separador y tijeras lister)</w:t>
                  </w:r>
                </w:p>
                <w:p w14:paraId="4D60D275" w14:textId="77777777" w:rsidR="00767988" w:rsidRPr="002E59B0" w:rsidRDefault="00767988" w:rsidP="001A56B6">
                  <w:pPr>
                    <w:rPr>
                      <w:rFonts w:ascii="Arial Narrow" w:hAnsi="Arial Narrow" w:cs="Arial"/>
                    </w:rPr>
                  </w:pPr>
                </w:p>
              </w:tc>
              <w:tc>
                <w:tcPr>
                  <w:tcW w:w="1985" w:type="dxa"/>
                  <w:tcBorders>
                    <w:top w:val="single" w:sz="4" w:space="0" w:color="auto"/>
                    <w:left w:val="single" w:sz="4" w:space="0" w:color="auto"/>
                    <w:bottom w:val="single" w:sz="4" w:space="0" w:color="auto"/>
                    <w:right w:val="single" w:sz="4" w:space="0" w:color="auto"/>
                  </w:tcBorders>
                </w:tcPr>
                <w:p w14:paraId="4B44F300" w14:textId="2BCFE786" w:rsidR="00767988" w:rsidRPr="0089089C" w:rsidRDefault="00767988" w:rsidP="001A56B6">
                  <w:pPr>
                    <w:rPr>
                      <w:lang w:val="es-BO" w:eastAsia="es-BO"/>
                    </w:rPr>
                  </w:pPr>
                  <w:r w:rsidRPr="00264B4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63087127" w14:textId="16E4630E" w:rsidR="00767988" w:rsidRPr="0089089C" w:rsidRDefault="00767988" w:rsidP="001A56B6">
                  <w:pPr>
                    <w:rPr>
                      <w:lang w:val="es-BO" w:eastAsia="es-BO"/>
                    </w:rPr>
                  </w:pPr>
                </w:p>
              </w:tc>
              <w:tc>
                <w:tcPr>
                  <w:tcW w:w="526" w:type="dxa"/>
                  <w:tcBorders>
                    <w:left w:val="single" w:sz="4" w:space="0" w:color="auto"/>
                  </w:tcBorders>
                  <w:vAlign w:val="center"/>
                </w:tcPr>
                <w:p w14:paraId="1676BC01" w14:textId="022BBD43" w:rsidR="00767988" w:rsidRPr="0089089C" w:rsidRDefault="00767988" w:rsidP="001A56B6">
                  <w:pPr>
                    <w:rPr>
                      <w:lang w:val="es-BO" w:eastAsia="es-BO"/>
                    </w:rPr>
                  </w:pPr>
                </w:p>
              </w:tc>
            </w:tr>
            <w:tr w:rsidR="00767988" w:rsidRPr="0089089C" w14:paraId="6719A1CA" w14:textId="77777777" w:rsidTr="00767988">
              <w:trPr>
                <w:trHeight w:val="551"/>
              </w:trPr>
              <w:tc>
                <w:tcPr>
                  <w:tcW w:w="442" w:type="dxa"/>
                  <w:vMerge/>
                  <w:tcBorders>
                    <w:left w:val="single" w:sz="4" w:space="0" w:color="auto"/>
                    <w:bottom w:val="single" w:sz="4" w:space="0" w:color="auto"/>
                    <w:right w:val="single" w:sz="4" w:space="0" w:color="auto"/>
                  </w:tcBorders>
                  <w:shd w:val="clear" w:color="auto" w:fill="auto"/>
                  <w:vAlign w:val="center"/>
                </w:tcPr>
                <w:p w14:paraId="6B63491D" w14:textId="77777777" w:rsidR="00767988" w:rsidRDefault="00767988" w:rsidP="001A56B6">
                  <w:pPr>
                    <w:jc w:val="center"/>
                    <w:rPr>
                      <w:rFonts w:ascii="Arial" w:hAnsi="Arial" w:cs="Arial"/>
                      <w:i/>
                      <w:iCs/>
                      <w:color w:val="000000"/>
                      <w:sz w:val="18"/>
                      <w:szCs w:val="18"/>
                      <w:lang w:val="es-BO" w:eastAsia="es-BO"/>
                    </w:rPr>
                  </w:pPr>
                </w:p>
              </w:tc>
              <w:tc>
                <w:tcPr>
                  <w:tcW w:w="5245" w:type="dxa"/>
                  <w:tcBorders>
                    <w:top w:val="nil"/>
                    <w:left w:val="nil"/>
                    <w:bottom w:val="single" w:sz="4" w:space="0" w:color="auto"/>
                    <w:right w:val="single" w:sz="4" w:space="0" w:color="auto"/>
                  </w:tcBorders>
                  <w:shd w:val="clear" w:color="auto" w:fill="auto"/>
                  <w:vAlign w:val="center"/>
                </w:tcPr>
                <w:p w14:paraId="32EDF4F4" w14:textId="77777777" w:rsidR="00767988" w:rsidRDefault="00767988" w:rsidP="001A56B6">
                  <w:pPr>
                    <w:rPr>
                      <w:rFonts w:ascii="Arial Narrow" w:hAnsi="Arial Narrow" w:cs="Arial"/>
                    </w:rPr>
                  </w:pPr>
                  <w:r w:rsidRPr="009350E1">
                    <w:rPr>
                      <w:rFonts w:ascii="Arial Narrow" w:hAnsi="Arial Narrow" w:cs="Arial"/>
                    </w:rPr>
                    <w:t>·Instrumental e insumos necesarios para estudios auxiliares</w:t>
                  </w:r>
                  <w:r>
                    <w:rPr>
                      <w:rFonts w:ascii="Arial Narrow" w:hAnsi="Arial Narrow" w:cs="Arial"/>
                    </w:rPr>
                    <w:t>:</w:t>
                  </w:r>
                  <w:r w:rsidRPr="009350E1">
                    <w:rPr>
                      <w:rFonts w:ascii="Arial Narrow" w:hAnsi="Arial Narrow" w:cs="Arial"/>
                    </w:rPr>
                    <w:t xml:space="preserve"> Glucómetro, </w:t>
                  </w:r>
                  <w:r>
                    <w:rPr>
                      <w:rFonts w:ascii="Arial Narrow" w:hAnsi="Arial Narrow" w:cs="Arial"/>
                    </w:rPr>
                    <w:t>alcoholímetro, otros especificar.</w:t>
                  </w:r>
                </w:p>
                <w:p w14:paraId="5AF8D3B2" w14:textId="77777777" w:rsidR="00767988" w:rsidRPr="002E59B0" w:rsidRDefault="00767988" w:rsidP="001A56B6">
                  <w:pPr>
                    <w:rPr>
                      <w:rFonts w:ascii="Arial Narrow" w:hAnsi="Arial Narrow" w:cs="Arial"/>
                    </w:rPr>
                  </w:pPr>
                </w:p>
              </w:tc>
              <w:tc>
                <w:tcPr>
                  <w:tcW w:w="1985" w:type="dxa"/>
                  <w:tcBorders>
                    <w:top w:val="single" w:sz="4" w:space="0" w:color="auto"/>
                    <w:left w:val="single" w:sz="4" w:space="0" w:color="auto"/>
                    <w:bottom w:val="single" w:sz="4" w:space="0" w:color="auto"/>
                    <w:right w:val="single" w:sz="4" w:space="0" w:color="auto"/>
                  </w:tcBorders>
                </w:tcPr>
                <w:p w14:paraId="26BF90F3" w14:textId="61F1CBF4" w:rsidR="00767988" w:rsidRPr="0089089C" w:rsidRDefault="00767988" w:rsidP="001A56B6">
                  <w:pPr>
                    <w:rPr>
                      <w:lang w:val="es-BO" w:eastAsia="es-BO"/>
                    </w:rPr>
                  </w:pPr>
                  <w:r w:rsidRPr="00264B4F">
                    <w:rPr>
                      <w:rFonts w:ascii="Arial" w:hAnsi="Arial" w:cs="Arial"/>
                      <w:color w:val="A6A6A6" w:themeColor="background1" w:themeShade="A6"/>
                      <w:sz w:val="14"/>
                      <w:szCs w:val="14"/>
                    </w:rPr>
                    <w:t>Para ser llenado por el proponente el momento de presentar su propuesta</w:t>
                  </w:r>
                </w:p>
              </w:tc>
              <w:tc>
                <w:tcPr>
                  <w:tcW w:w="1701" w:type="dxa"/>
                  <w:tcBorders>
                    <w:top w:val="single" w:sz="4" w:space="0" w:color="auto"/>
                    <w:left w:val="single" w:sz="4" w:space="0" w:color="auto"/>
                    <w:bottom w:val="single" w:sz="4" w:space="0" w:color="auto"/>
                    <w:right w:val="single" w:sz="4" w:space="0" w:color="auto"/>
                  </w:tcBorders>
                </w:tcPr>
                <w:p w14:paraId="0839BFE4" w14:textId="163BB117" w:rsidR="00767988" w:rsidRPr="0089089C" w:rsidRDefault="00767988" w:rsidP="001A56B6">
                  <w:pPr>
                    <w:rPr>
                      <w:lang w:val="es-BO" w:eastAsia="es-BO"/>
                    </w:rPr>
                  </w:pPr>
                </w:p>
              </w:tc>
              <w:tc>
                <w:tcPr>
                  <w:tcW w:w="526" w:type="dxa"/>
                  <w:tcBorders>
                    <w:left w:val="single" w:sz="4" w:space="0" w:color="auto"/>
                  </w:tcBorders>
                  <w:vAlign w:val="center"/>
                </w:tcPr>
                <w:p w14:paraId="16DE3EBD" w14:textId="55E9DFC1" w:rsidR="00767988" w:rsidRPr="0089089C" w:rsidRDefault="00767988" w:rsidP="001A56B6">
                  <w:pPr>
                    <w:rPr>
                      <w:lang w:val="es-BO" w:eastAsia="es-BO"/>
                    </w:rPr>
                  </w:pPr>
                </w:p>
              </w:tc>
            </w:tr>
          </w:tbl>
          <w:p w14:paraId="5D60A703" w14:textId="77777777" w:rsidR="00543E3E" w:rsidRPr="00FD5DAE" w:rsidRDefault="00543E3E" w:rsidP="0028591E">
            <w:pPr>
              <w:rPr>
                <w:rFonts w:asciiTheme="minorHAnsi" w:hAnsiTheme="minorHAnsi" w:cstheme="minorHAnsi"/>
              </w:rPr>
            </w:pPr>
          </w:p>
        </w:tc>
      </w:tr>
    </w:tbl>
    <w:p w14:paraId="506EE8EF" w14:textId="77777777" w:rsidR="00543E3E" w:rsidRDefault="00543E3E" w:rsidP="001D58C6">
      <w:pPr>
        <w:rPr>
          <w:rFonts w:asciiTheme="minorHAnsi" w:hAnsiTheme="minorHAnsi" w:cs="Arial"/>
          <w:b/>
          <w:bCs/>
          <w:color w:val="000000" w:themeColor="text1"/>
        </w:rPr>
      </w:pPr>
    </w:p>
    <w:p w14:paraId="1FF8445F" w14:textId="77777777" w:rsidR="00767988" w:rsidRDefault="00767988" w:rsidP="001D58C6">
      <w:pPr>
        <w:rPr>
          <w:rFonts w:ascii="Arial Narrow" w:hAnsi="Arial Narrow" w:cs="Calibri"/>
          <w:b/>
          <w:bCs/>
          <w:color w:val="000000"/>
          <w:sz w:val="26"/>
          <w:szCs w:val="26"/>
        </w:rPr>
      </w:pPr>
    </w:p>
    <w:p w14:paraId="16BEAE3F" w14:textId="77777777" w:rsidR="00767988" w:rsidRDefault="00767988" w:rsidP="001D58C6">
      <w:pPr>
        <w:rPr>
          <w:rFonts w:ascii="Arial Narrow" w:hAnsi="Arial Narrow" w:cs="Calibri"/>
          <w:b/>
          <w:bCs/>
          <w:color w:val="000000"/>
          <w:sz w:val="26"/>
          <w:szCs w:val="26"/>
        </w:rPr>
      </w:pPr>
    </w:p>
    <w:p w14:paraId="2E882085" w14:textId="77777777" w:rsidR="00767988" w:rsidRDefault="00767988" w:rsidP="001D58C6">
      <w:pPr>
        <w:rPr>
          <w:rFonts w:ascii="Arial Narrow" w:hAnsi="Arial Narrow" w:cs="Calibri"/>
          <w:b/>
          <w:bCs/>
          <w:color w:val="000000"/>
          <w:sz w:val="26"/>
          <w:szCs w:val="26"/>
        </w:rPr>
      </w:pPr>
    </w:p>
    <w:p w14:paraId="0D0610CE" w14:textId="77777777" w:rsidR="00767988" w:rsidRDefault="00767988" w:rsidP="001D58C6">
      <w:pPr>
        <w:rPr>
          <w:rFonts w:ascii="Arial Narrow" w:hAnsi="Arial Narrow" w:cs="Calibri"/>
          <w:b/>
          <w:bCs/>
          <w:color w:val="000000"/>
          <w:sz w:val="26"/>
          <w:szCs w:val="26"/>
        </w:rPr>
      </w:pPr>
    </w:p>
    <w:p w14:paraId="15EEDFF1" w14:textId="77777777" w:rsidR="00767988" w:rsidRDefault="00767988" w:rsidP="001D58C6">
      <w:pPr>
        <w:rPr>
          <w:rFonts w:ascii="Arial Narrow" w:hAnsi="Arial Narrow" w:cs="Calibri"/>
          <w:b/>
          <w:bCs/>
          <w:color w:val="000000"/>
          <w:sz w:val="26"/>
          <w:szCs w:val="26"/>
        </w:rPr>
      </w:pPr>
    </w:p>
    <w:p w14:paraId="1DE71CB0" w14:textId="3CBF6768" w:rsidR="001D58C6" w:rsidRDefault="001D58C6" w:rsidP="001D58C6">
      <w:pPr>
        <w:rPr>
          <w:rFonts w:ascii="Arial Narrow" w:hAnsi="Arial Narrow" w:cs="Calibri"/>
          <w:b/>
          <w:bCs/>
          <w:color w:val="000000"/>
          <w:sz w:val="26"/>
          <w:szCs w:val="26"/>
        </w:rPr>
      </w:pPr>
      <w:r>
        <w:rPr>
          <w:rFonts w:ascii="Arial Narrow" w:hAnsi="Arial Narrow" w:cs="Calibri"/>
          <w:b/>
          <w:bCs/>
          <w:color w:val="000000"/>
          <w:sz w:val="26"/>
          <w:szCs w:val="26"/>
        </w:rPr>
        <w:t>B.</w:t>
      </w:r>
      <w:r w:rsidRPr="00F010B0">
        <w:rPr>
          <w:rFonts w:ascii="Arial Narrow" w:hAnsi="Arial Narrow" w:cs="Calibri"/>
          <w:b/>
          <w:bCs/>
          <w:color w:val="000000"/>
          <w:sz w:val="26"/>
          <w:szCs w:val="26"/>
          <w:u w:val="single"/>
        </w:rPr>
        <w:t xml:space="preserve"> </w:t>
      </w:r>
      <w:r w:rsidRPr="009A7D7B">
        <w:rPr>
          <w:rFonts w:ascii="Arial Narrow" w:hAnsi="Arial Narrow" w:cs="Calibri"/>
          <w:b/>
          <w:bCs/>
          <w:color w:val="000000"/>
          <w:sz w:val="26"/>
          <w:szCs w:val="26"/>
          <w:u w:val="single"/>
        </w:rPr>
        <w:t>Equipamiento y mobiliario Especifico</w:t>
      </w:r>
      <w:r w:rsidRPr="00A259D3">
        <w:rPr>
          <w:rFonts w:ascii="Arial Narrow" w:hAnsi="Arial Narrow" w:cs="Calibri"/>
          <w:b/>
          <w:bCs/>
          <w:color w:val="000000"/>
          <w:sz w:val="26"/>
          <w:szCs w:val="26"/>
        </w:rPr>
        <w:t>: según áreas y espacios requeridos</w:t>
      </w:r>
      <w:r>
        <w:rPr>
          <w:rFonts w:ascii="Arial Narrow" w:hAnsi="Arial Narrow" w:cs="Calibri"/>
          <w:b/>
          <w:bCs/>
          <w:color w:val="000000"/>
          <w:sz w:val="26"/>
          <w:szCs w:val="26"/>
        </w:rPr>
        <w:t xml:space="preserve"> SE </w:t>
      </w:r>
      <w:r w:rsidRPr="00672647">
        <w:rPr>
          <w:rFonts w:ascii="Arial Narrow" w:hAnsi="Arial Narrow" w:cs="Calibri"/>
          <w:b/>
          <w:bCs/>
          <w:color w:val="000000"/>
          <w:sz w:val="24"/>
          <w:szCs w:val="24"/>
        </w:rPr>
        <w:t>EVALUARÁ PARA AMBOS GRU</w:t>
      </w:r>
      <w:r w:rsidR="00333438">
        <w:rPr>
          <w:rFonts w:ascii="Arial Narrow" w:hAnsi="Arial Narrow" w:cs="Calibri"/>
          <w:b/>
          <w:bCs/>
          <w:color w:val="000000"/>
          <w:sz w:val="24"/>
          <w:szCs w:val="24"/>
        </w:rPr>
        <w:t>P</w:t>
      </w:r>
      <w:r w:rsidRPr="00672647">
        <w:rPr>
          <w:rFonts w:ascii="Arial Narrow" w:hAnsi="Arial Narrow" w:cs="Calibri"/>
          <w:b/>
          <w:bCs/>
          <w:color w:val="000000"/>
          <w:sz w:val="24"/>
          <w:szCs w:val="24"/>
        </w:rPr>
        <w:t xml:space="preserve">OS A) MATERNO </w:t>
      </w:r>
      <w:r>
        <w:rPr>
          <w:rFonts w:ascii="Arial Narrow" w:hAnsi="Arial Narrow" w:cs="Calibri"/>
          <w:b/>
          <w:bCs/>
          <w:color w:val="000000"/>
          <w:sz w:val="24"/>
          <w:szCs w:val="24"/>
        </w:rPr>
        <w:t>IN</w:t>
      </w:r>
      <w:r w:rsidRPr="00672647">
        <w:rPr>
          <w:rFonts w:ascii="Arial Narrow" w:hAnsi="Arial Narrow" w:cs="Calibri"/>
          <w:b/>
          <w:bCs/>
          <w:color w:val="000000"/>
          <w:sz w:val="24"/>
          <w:szCs w:val="24"/>
        </w:rPr>
        <w:t>FANTIL Y B) MED INTERNA</w:t>
      </w:r>
      <w:r>
        <w:rPr>
          <w:rFonts w:ascii="Arial Narrow" w:hAnsi="Arial Narrow" w:cs="Calibri"/>
          <w:b/>
          <w:bCs/>
          <w:color w:val="000000"/>
          <w:sz w:val="24"/>
          <w:szCs w:val="24"/>
        </w:rPr>
        <w:t xml:space="preserve"> </w:t>
      </w:r>
      <w:r w:rsidRPr="00672647">
        <w:rPr>
          <w:rFonts w:ascii="Arial Narrow" w:hAnsi="Arial Narrow" w:cs="Calibri"/>
          <w:b/>
          <w:bCs/>
          <w:color w:val="000000"/>
          <w:sz w:val="24"/>
          <w:szCs w:val="24"/>
        </w:rPr>
        <w:t>Y OTROS</w:t>
      </w:r>
      <w:r>
        <w:rPr>
          <w:rFonts w:ascii="Arial Narrow" w:hAnsi="Arial Narrow" w:cs="Calibri"/>
          <w:b/>
          <w:bCs/>
          <w:color w:val="000000"/>
          <w:sz w:val="24"/>
          <w:szCs w:val="24"/>
        </w:rPr>
        <w:t>.</w:t>
      </w:r>
    </w:p>
    <w:p w14:paraId="274FCB03" w14:textId="77777777" w:rsidR="00543E3E" w:rsidRDefault="00543E3E" w:rsidP="00333438">
      <w:pPr>
        <w:rPr>
          <w:rFonts w:asciiTheme="minorHAnsi" w:hAnsiTheme="minorHAnsi" w:cs="Arial"/>
          <w:b/>
          <w:bCs/>
          <w:color w:val="000000" w:themeColor="text1"/>
        </w:rPr>
      </w:pPr>
    </w:p>
    <w:tbl>
      <w:tblPr>
        <w:tblW w:w="18784" w:type="dxa"/>
        <w:tblCellMar>
          <w:left w:w="70" w:type="dxa"/>
          <w:right w:w="70" w:type="dxa"/>
        </w:tblCellMar>
        <w:tblLook w:val="04A0" w:firstRow="1" w:lastRow="0" w:firstColumn="1" w:lastColumn="0" w:noHBand="0" w:noVBand="1"/>
      </w:tblPr>
      <w:tblGrid>
        <w:gridCol w:w="442"/>
        <w:gridCol w:w="4917"/>
        <w:gridCol w:w="1185"/>
        <w:gridCol w:w="1829"/>
        <w:gridCol w:w="1829"/>
        <w:gridCol w:w="8582"/>
      </w:tblGrid>
      <w:tr w:rsidR="00C64086" w:rsidRPr="0089089C" w14:paraId="0F2A2395" w14:textId="0BB207AF" w:rsidTr="00C64086">
        <w:trPr>
          <w:gridAfter w:val="1"/>
          <w:wAfter w:w="8582" w:type="dxa"/>
          <w:trHeight w:val="408"/>
        </w:trPr>
        <w:tc>
          <w:tcPr>
            <w:tcW w:w="5359"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B0D4B0D" w14:textId="77777777" w:rsidR="00C64086" w:rsidRDefault="00C64086" w:rsidP="00C64086">
            <w:pPr>
              <w:jc w:val="center"/>
              <w:rPr>
                <w:rFonts w:ascii="Arial" w:hAnsi="Arial" w:cs="Arial"/>
                <w:b/>
                <w:bCs/>
                <w:lang w:val="es-BO" w:eastAsia="es-BO"/>
              </w:rPr>
            </w:pPr>
            <w:r w:rsidRPr="0089089C">
              <w:rPr>
                <w:rFonts w:ascii="Arial" w:hAnsi="Arial" w:cs="Arial"/>
                <w:b/>
                <w:bCs/>
                <w:lang w:val="es-BO" w:eastAsia="es-BO"/>
              </w:rPr>
              <w:t>CARACTERÍSTICA SOLICITADA</w:t>
            </w:r>
          </w:p>
          <w:p w14:paraId="1804E74D" w14:textId="77777777" w:rsidR="00C64086" w:rsidRPr="00022188" w:rsidRDefault="00C64086" w:rsidP="00C64086">
            <w:pPr>
              <w:jc w:val="center"/>
              <w:rPr>
                <w:rFonts w:ascii="Arial" w:hAnsi="Arial" w:cs="Arial"/>
              </w:rPr>
            </w:pPr>
            <w:r w:rsidRPr="009577A9">
              <w:rPr>
                <w:rFonts w:ascii="Arial" w:hAnsi="Arial" w:cs="Arial"/>
                <w:b/>
                <w:i/>
              </w:rPr>
              <w:t>REQUERIMIENTOS INDISPENSABLES</w:t>
            </w:r>
            <w:r>
              <w:rPr>
                <w:rFonts w:ascii="Arial" w:hAnsi="Arial" w:cs="Arial"/>
                <w:b/>
                <w:i/>
              </w:rPr>
              <w:t xml:space="preserve"> GENERALES. Aplica para A) y B).</w:t>
            </w:r>
          </w:p>
        </w:tc>
        <w:tc>
          <w:tcPr>
            <w:tcW w:w="1185" w:type="dxa"/>
            <w:vMerge w:val="restart"/>
            <w:tcBorders>
              <w:top w:val="single" w:sz="4" w:space="0" w:color="auto"/>
              <w:left w:val="single" w:sz="4" w:space="0" w:color="auto"/>
              <w:right w:val="single" w:sz="4" w:space="0" w:color="auto"/>
            </w:tcBorders>
            <w:shd w:val="clear" w:color="auto" w:fill="A6A6A6" w:themeFill="background1" w:themeFillShade="A6"/>
          </w:tcPr>
          <w:p w14:paraId="1BBD5F4E" w14:textId="77777777" w:rsidR="00C64086" w:rsidRDefault="00C64086" w:rsidP="00C64086">
            <w:pPr>
              <w:jc w:val="center"/>
              <w:rPr>
                <w:rFonts w:ascii="Arial" w:hAnsi="Arial" w:cs="Arial"/>
                <w:b/>
                <w:bCs/>
                <w:lang w:val="es-BO" w:eastAsia="es-BO"/>
              </w:rPr>
            </w:pPr>
          </w:p>
          <w:p w14:paraId="0BE27057" w14:textId="77777777" w:rsidR="00C64086" w:rsidRDefault="00C64086" w:rsidP="00C64086">
            <w:pPr>
              <w:jc w:val="center"/>
              <w:rPr>
                <w:rFonts w:ascii="Arial" w:hAnsi="Arial" w:cs="Arial"/>
                <w:b/>
                <w:bCs/>
                <w:lang w:val="es-BO" w:eastAsia="es-BO"/>
              </w:rPr>
            </w:pPr>
          </w:p>
          <w:p w14:paraId="54E667D6" w14:textId="77777777" w:rsidR="00C64086" w:rsidRDefault="00C64086" w:rsidP="00C64086">
            <w:pPr>
              <w:jc w:val="center"/>
              <w:rPr>
                <w:rFonts w:ascii="Arial" w:hAnsi="Arial" w:cs="Arial"/>
                <w:b/>
                <w:bCs/>
                <w:lang w:val="es-BO" w:eastAsia="es-BO"/>
              </w:rPr>
            </w:pPr>
          </w:p>
          <w:p w14:paraId="33979900" w14:textId="3616B76D" w:rsidR="00C64086" w:rsidRPr="0089089C" w:rsidRDefault="00C64086" w:rsidP="00C64086">
            <w:pPr>
              <w:rPr>
                <w:rFonts w:ascii="Arial" w:hAnsi="Arial" w:cs="Arial"/>
                <w:b/>
                <w:bCs/>
                <w:lang w:val="es-BO" w:eastAsia="es-BO"/>
              </w:rPr>
            </w:pPr>
            <w:r>
              <w:rPr>
                <w:rFonts w:ascii="Arial" w:hAnsi="Arial" w:cs="Arial"/>
                <w:b/>
                <w:bCs/>
                <w:lang w:val="es-BO" w:eastAsia="es-BO"/>
              </w:rPr>
              <w:t>CANTIDAD</w:t>
            </w:r>
          </w:p>
        </w:tc>
        <w:tc>
          <w:tcPr>
            <w:tcW w:w="1829"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52A7DAA5" w14:textId="77777777" w:rsidR="00C64086" w:rsidRPr="0089089C" w:rsidRDefault="00C64086" w:rsidP="00C64086">
            <w:pPr>
              <w:jc w:val="center"/>
              <w:rPr>
                <w:rFonts w:ascii="Arial" w:hAnsi="Arial" w:cs="Arial"/>
                <w:b/>
                <w:bCs/>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p w14:paraId="50FF0BE7" w14:textId="0C7BC76F" w:rsidR="00C64086" w:rsidRPr="0089089C" w:rsidRDefault="00C64086" w:rsidP="00C64086">
            <w:pPr>
              <w:jc w:val="center"/>
              <w:rPr>
                <w:rFonts w:ascii="Arial" w:hAnsi="Arial" w:cs="Arial"/>
                <w:b/>
                <w:bCs/>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829" w:type="dxa"/>
            <w:vMerge w:val="restart"/>
            <w:tcBorders>
              <w:top w:val="single" w:sz="4" w:space="0" w:color="auto"/>
              <w:left w:val="single" w:sz="4" w:space="0" w:color="auto"/>
              <w:right w:val="single" w:sz="4" w:space="0" w:color="auto"/>
            </w:tcBorders>
            <w:shd w:val="clear" w:color="auto" w:fill="A6A6A6" w:themeFill="background1" w:themeFillShade="A6"/>
          </w:tcPr>
          <w:p w14:paraId="6658056A" w14:textId="77777777" w:rsidR="00C64086" w:rsidRDefault="00C64086" w:rsidP="00C64086">
            <w:pPr>
              <w:jc w:val="center"/>
              <w:rPr>
                <w:rFonts w:ascii="Calibri" w:hAnsi="Calibri" w:cs="Calibri"/>
                <w:b/>
                <w:bCs/>
                <w:color w:val="000000"/>
                <w:lang w:eastAsia="es-BO"/>
              </w:rPr>
            </w:pPr>
          </w:p>
          <w:p w14:paraId="4DE596F9" w14:textId="77777777" w:rsidR="00C64086" w:rsidRDefault="00C64086" w:rsidP="00C64086">
            <w:pPr>
              <w:jc w:val="center"/>
              <w:rPr>
                <w:rFonts w:ascii="Calibri" w:hAnsi="Calibri" w:cs="Calibri"/>
                <w:b/>
                <w:bCs/>
                <w:color w:val="000000"/>
                <w:lang w:eastAsia="es-BO"/>
              </w:rPr>
            </w:pPr>
          </w:p>
          <w:p w14:paraId="6A5ED9D0" w14:textId="158BEE5C" w:rsidR="00C64086" w:rsidRDefault="00C64086" w:rsidP="00C64086">
            <w:pPr>
              <w:rPr>
                <w:rFonts w:ascii="Calibri" w:hAnsi="Calibri" w:cs="Calibri"/>
                <w:b/>
                <w:bCs/>
                <w:color w:val="000000"/>
                <w:lang w:eastAsia="es-BO"/>
              </w:rPr>
            </w:pPr>
            <w:r w:rsidRPr="00090AB4">
              <w:rPr>
                <w:rFonts w:ascii="Calibri" w:hAnsi="Calibri" w:cs="Calibri"/>
                <w:b/>
                <w:bCs/>
                <w:color w:val="000000"/>
                <w:lang w:eastAsia="es-BO"/>
              </w:rPr>
              <w:t>OBSERVACIONES</w:t>
            </w:r>
          </w:p>
          <w:p w14:paraId="47DD8A2F" w14:textId="53D6E39E" w:rsidR="00C64086" w:rsidRPr="0089089C" w:rsidRDefault="00C64086" w:rsidP="00C64086">
            <w:pPr>
              <w:jc w:val="center"/>
              <w:rPr>
                <w:rFonts w:ascii="Arial" w:hAnsi="Arial" w:cs="Arial"/>
                <w:b/>
                <w:bCs/>
                <w:lang w:val="es-BO" w:eastAsia="es-BO"/>
              </w:rPr>
            </w:pPr>
            <w:r>
              <w:rPr>
                <w:rFonts w:ascii="Calibri" w:hAnsi="Calibri" w:cs="Calibri"/>
                <w:b/>
                <w:bCs/>
                <w:color w:val="000000"/>
                <w:lang w:eastAsia="es-BO"/>
              </w:rPr>
              <w:t>(Si considera)</w:t>
            </w:r>
          </w:p>
        </w:tc>
      </w:tr>
      <w:tr w:rsidR="00C64086" w:rsidRPr="0089089C" w14:paraId="760280AA" w14:textId="77777777" w:rsidTr="007E19BE">
        <w:trPr>
          <w:trHeight w:val="270"/>
        </w:trPr>
        <w:tc>
          <w:tcPr>
            <w:tcW w:w="5359" w:type="dxa"/>
            <w:gridSpan w:val="2"/>
            <w:vMerge/>
            <w:tcBorders>
              <w:top w:val="single" w:sz="4" w:space="0" w:color="auto"/>
              <w:left w:val="single" w:sz="4" w:space="0" w:color="auto"/>
              <w:bottom w:val="single" w:sz="4" w:space="0" w:color="auto"/>
              <w:right w:val="single" w:sz="4" w:space="0" w:color="auto"/>
            </w:tcBorders>
            <w:vAlign w:val="center"/>
            <w:hideMark/>
          </w:tcPr>
          <w:p w14:paraId="5EA3BDDB" w14:textId="77777777" w:rsidR="00C64086" w:rsidRPr="0089089C" w:rsidRDefault="00C64086" w:rsidP="00C64086">
            <w:pPr>
              <w:rPr>
                <w:rFonts w:ascii="Arial" w:hAnsi="Arial" w:cs="Arial"/>
                <w:b/>
                <w:bCs/>
                <w:lang w:val="es-BO" w:eastAsia="es-BO"/>
              </w:rPr>
            </w:pPr>
          </w:p>
        </w:tc>
        <w:tc>
          <w:tcPr>
            <w:tcW w:w="1185" w:type="dxa"/>
            <w:vMerge/>
            <w:tcBorders>
              <w:left w:val="single" w:sz="4" w:space="0" w:color="auto"/>
              <w:right w:val="single" w:sz="4" w:space="0" w:color="auto"/>
            </w:tcBorders>
          </w:tcPr>
          <w:p w14:paraId="68EF3389" w14:textId="77777777" w:rsidR="00C64086" w:rsidRPr="0089089C" w:rsidRDefault="00C64086" w:rsidP="00C64086">
            <w:pPr>
              <w:jc w:val="center"/>
              <w:rPr>
                <w:rFonts w:ascii="Arial" w:hAnsi="Arial" w:cs="Arial"/>
                <w:b/>
                <w:bCs/>
                <w:lang w:val="es-BO" w:eastAsia="es-BO"/>
              </w:rPr>
            </w:pPr>
          </w:p>
        </w:tc>
        <w:tc>
          <w:tcPr>
            <w:tcW w:w="1829" w:type="dxa"/>
            <w:vMerge/>
            <w:tcBorders>
              <w:left w:val="single" w:sz="4" w:space="0" w:color="auto"/>
              <w:right w:val="single" w:sz="4" w:space="0" w:color="auto"/>
            </w:tcBorders>
            <w:vAlign w:val="center"/>
          </w:tcPr>
          <w:p w14:paraId="1EEF67F8" w14:textId="048DE571" w:rsidR="00C64086" w:rsidRPr="0089089C" w:rsidRDefault="00C64086" w:rsidP="00C64086">
            <w:pPr>
              <w:jc w:val="center"/>
              <w:rPr>
                <w:rFonts w:ascii="Arial" w:hAnsi="Arial" w:cs="Arial"/>
                <w:b/>
                <w:bCs/>
                <w:lang w:val="es-BO" w:eastAsia="es-BO"/>
              </w:rPr>
            </w:pPr>
          </w:p>
        </w:tc>
        <w:tc>
          <w:tcPr>
            <w:tcW w:w="1829" w:type="dxa"/>
            <w:vMerge/>
            <w:tcBorders>
              <w:left w:val="single" w:sz="4" w:space="0" w:color="auto"/>
              <w:right w:val="single" w:sz="4" w:space="0" w:color="auto"/>
            </w:tcBorders>
          </w:tcPr>
          <w:p w14:paraId="559C819F" w14:textId="77777777" w:rsidR="00C64086" w:rsidRPr="0089089C" w:rsidRDefault="00C64086" w:rsidP="00C64086">
            <w:pPr>
              <w:jc w:val="center"/>
              <w:rPr>
                <w:rFonts w:ascii="Arial" w:hAnsi="Arial" w:cs="Arial"/>
                <w:b/>
                <w:bCs/>
                <w:lang w:val="es-BO" w:eastAsia="es-BO"/>
              </w:rPr>
            </w:pPr>
          </w:p>
        </w:tc>
        <w:tc>
          <w:tcPr>
            <w:tcW w:w="8582" w:type="dxa"/>
            <w:tcBorders>
              <w:top w:val="nil"/>
              <w:left w:val="single" w:sz="4" w:space="0" w:color="auto"/>
              <w:bottom w:val="nil"/>
              <w:right w:val="nil"/>
            </w:tcBorders>
            <w:shd w:val="clear" w:color="auto" w:fill="auto"/>
            <w:noWrap/>
            <w:vAlign w:val="bottom"/>
            <w:hideMark/>
          </w:tcPr>
          <w:p w14:paraId="4AB75346" w14:textId="190AFD1A" w:rsidR="00C64086" w:rsidRPr="0089089C" w:rsidRDefault="00C64086" w:rsidP="00C64086">
            <w:pPr>
              <w:jc w:val="center"/>
              <w:rPr>
                <w:rFonts w:ascii="Arial" w:hAnsi="Arial" w:cs="Arial"/>
                <w:b/>
                <w:bCs/>
                <w:lang w:val="es-BO" w:eastAsia="es-BO"/>
              </w:rPr>
            </w:pPr>
          </w:p>
        </w:tc>
      </w:tr>
      <w:tr w:rsidR="00C64086" w:rsidRPr="0089089C" w14:paraId="4F4E612D" w14:textId="77777777" w:rsidTr="00C64086">
        <w:trPr>
          <w:trHeight w:val="70"/>
        </w:trPr>
        <w:tc>
          <w:tcPr>
            <w:tcW w:w="5359" w:type="dxa"/>
            <w:gridSpan w:val="2"/>
            <w:vMerge/>
            <w:tcBorders>
              <w:top w:val="single" w:sz="4" w:space="0" w:color="auto"/>
              <w:left w:val="single" w:sz="4" w:space="0" w:color="auto"/>
              <w:bottom w:val="single" w:sz="4" w:space="0" w:color="auto"/>
              <w:right w:val="single" w:sz="4" w:space="0" w:color="auto"/>
            </w:tcBorders>
            <w:vAlign w:val="center"/>
            <w:hideMark/>
          </w:tcPr>
          <w:p w14:paraId="590EEA99" w14:textId="77777777" w:rsidR="00C64086" w:rsidRPr="0089089C" w:rsidRDefault="00C64086" w:rsidP="00C64086">
            <w:pPr>
              <w:rPr>
                <w:rFonts w:ascii="Arial" w:hAnsi="Arial" w:cs="Arial"/>
                <w:b/>
                <w:bCs/>
                <w:lang w:val="es-BO" w:eastAsia="es-BO"/>
              </w:rPr>
            </w:pPr>
          </w:p>
        </w:tc>
        <w:tc>
          <w:tcPr>
            <w:tcW w:w="1185" w:type="dxa"/>
            <w:vMerge/>
            <w:tcBorders>
              <w:left w:val="single" w:sz="4" w:space="0" w:color="auto"/>
              <w:bottom w:val="single" w:sz="4" w:space="0" w:color="auto"/>
              <w:right w:val="single" w:sz="4" w:space="0" w:color="auto"/>
            </w:tcBorders>
          </w:tcPr>
          <w:p w14:paraId="75374DCC" w14:textId="77777777" w:rsidR="00C64086" w:rsidRPr="0089089C" w:rsidRDefault="00C64086" w:rsidP="00C64086">
            <w:pPr>
              <w:rPr>
                <w:lang w:val="es-BO" w:eastAsia="es-BO"/>
              </w:rPr>
            </w:pPr>
          </w:p>
        </w:tc>
        <w:tc>
          <w:tcPr>
            <w:tcW w:w="1829" w:type="dxa"/>
            <w:vMerge/>
            <w:tcBorders>
              <w:left w:val="single" w:sz="4" w:space="0" w:color="auto"/>
              <w:bottom w:val="single" w:sz="4" w:space="0" w:color="auto"/>
              <w:right w:val="single" w:sz="4" w:space="0" w:color="auto"/>
            </w:tcBorders>
          </w:tcPr>
          <w:p w14:paraId="49CB0444" w14:textId="77777777" w:rsidR="00C64086" w:rsidRPr="0089089C" w:rsidRDefault="00C64086" w:rsidP="00C64086">
            <w:pPr>
              <w:rPr>
                <w:lang w:val="es-BO" w:eastAsia="es-BO"/>
              </w:rPr>
            </w:pPr>
          </w:p>
        </w:tc>
        <w:tc>
          <w:tcPr>
            <w:tcW w:w="1829" w:type="dxa"/>
            <w:vMerge/>
            <w:tcBorders>
              <w:left w:val="single" w:sz="4" w:space="0" w:color="auto"/>
              <w:bottom w:val="single" w:sz="4" w:space="0" w:color="auto"/>
              <w:right w:val="single" w:sz="4" w:space="0" w:color="auto"/>
            </w:tcBorders>
          </w:tcPr>
          <w:p w14:paraId="6B9C239B" w14:textId="77777777" w:rsidR="00C64086" w:rsidRPr="0089089C" w:rsidRDefault="00C64086" w:rsidP="00C64086">
            <w:pPr>
              <w:rPr>
                <w:lang w:val="es-BO" w:eastAsia="es-BO"/>
              </w:rPr>
            </w:pPr>
          </w:p>
        </w:tc>
        <w:tc>
          <w:tcPr>
            <w:tcW w:w="8582" w:type="dxa"/>
            <w:tcBorders>
              <w:top w:val="nil"/>
              <w:left w:val="single" w:sz="4" w:space="0" w:color="auto"/>
              <w:bottom w:val="nil"/>
              <w:right w:val="nil"/>
            </w:tcBorders>
            <w:shd w:val="clear" w:color="auto" w:fill="auto"/>
            <w:noWrap/>
            <w:vAlign w:val="bottom"/>
            <w:hideMark/>
          </w:tcPr>
          <w:p w14:paraId="2C4ADEB4" w14:textId="70258CEC" w:rsidR="00C64086" w:rsidRPr="0089089C" w:rsidRDefault="00C64086" w:rsidP="00C64086">
            <w:pPr>
              <w:rPr>
                <w:lang w:val="es-BO" w:eastAsia="es-BO"/>
              </w:rPr>
            </w:pPr>
          </w:p>
        </w:tc>
      </w:tr>
      <w:tr w:rsidR="00333438" w:rsidRPr="0089089C" w14:paraId="772C8CA2" w14:textId="77777777" w:rsidTr="00333438">
        <w:trPr>
          <w:trHeight w:val="426"/>
        </w:trPr>
        <w:tc>
          <w:tcPr>
            <w:tcW w:w="10202"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3EA62DC6" w14:textId="77777777" w:rsidR="00333438" w:rsidRDefault="00333438" w:rsidP="00333438">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 xml:space="preserve">Comprenden un listado de requerimientos que la CSBP establece como </w:t>
            </w:r>
            <w:r w:rsidRPr="00333438">
              <w:rPr>
                <w:rFonts w:asciiTheme="minorHAnsi" w:hAnsiTheme="minorHAnsi" w:cstheme="minorHAnsi"/>
                <w:b/>
                <w:bCs/>
                <w:sz w:val="22"/>
                <w:szCs w:val="22"/>
              </w:rPr>
              <w:t>INDISPENSABLES,</w:t>
            </w:r>
            <w:r w:rsidRPr="00B276F5">
              <w:rPr>
                <w:rFonts w:asciiTheme="minorHAnsi" w:hAnsiTheme="minorHAnsi" w:cstheme="minorHAnsi"/>
                <w:sz w:val="22"/>
                <w:szCs w:val="22"/>
              </w:rPr>
              <w:t xml:space="preserve">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042D62BD" w14:textId="0836C9DE" w:rsidR="00333438" w:rsidRPr="0089089C" w:rsidRDefault="00333438" w:rsidP="001A56B6">
            <w:pPr>
              <w:rPr>
                <w:lang w:val="es-BO" w:eastAsia="es-BO"/>
              </w:rPr>
            </w:pPr>
            <w:r>
              <w:rPr>
                <w:rFonts w:asciiTheme="minorHAnsi" w:hAnsiTheme="minorHAnsi" w:cstheme="minorHAnsi"/>
                <w:sz w:val="22"/>
                <w:szCs w:val="22"/>
              </w:rPr>
              <w:t>Los requisitos indispensables son los siguientes:</w:t>
            </w:r>
          </w:p>
        </w:tc>
        <w:tc>
          <w:tcPr>
            <w:tcW w:w="8582" w:type="dxa"/>
            <w:tcBorders>
              <w:left w:val="single" w:sz="4" w:space="0" w:color="auto"/>
            </w:tcBorders>
            <w:vAlign w:val="center"/>
          </w:tcPr>
          <w:p w14:paraId="5C31A24F" w14:textId="77777777" w:rsidR="00333438" w:rsidRPr="0089089C" w:rsidRDefault="00333438" w:rsidP="001A56B6">
            <w:pPr>
              <w:rPr>
                <w:lang w:val="es-BO" w:eastAsia="es-BO"/>
              </w:rPr>
            </w:pPr>
          </w:p>
        </w:tc>
      </w:tr>
      <w:tr w:rsidR="001A56B6" w:rsidRPr="0089089C" w14:paraId="6F5DF76A" w14:textId="77777777" w:rsidTr="00C64086">
        <w:trPr>
          <w:trHeight w:val="426"/>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CF2E79F" w14:textId="77777777" w:rsidR="001A56B6" w:rsidRPr="00921A8C"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4917" w:type="dxa"/>
            <w:tcBorders>
              <w:top w:val="single" w:sz="4" w:space="0" w:color="auto"/>
              <w:left w:val="nil"/>
              <w:bottom w:val="single" w:sz="4" w:space="0" w:color="auto"/>
              <w:right w:val="single" w:sz="4" w:space="0" w:color="auto"/>
            </w:tcBorders>
            <w:shd w:val="clear" w:color="auto" w:fill="auto"/>
            <w:vAlign w:val="center"/>
          </w:tcPr>
          <w:p w14:paraId="5DAC844B" w14:textId="77777777" w:rsidR="001A56B6" w:rsidRPr="00645A06" w:rsidRDefault="001A56B6" w:rsidP="001A56B6">
            <w:pPr>
              <w:rPr>
                <w:rFonts w:ascii="Arial" w:hAnsi="Arial" w:cs="Arial"/>
                <w:color w:val="000000"/>
                <w:lang w:val="es-BO"/>
              </w:rPr>
            </w:pPr>
            <w:r w:rsidRPr="002E59B0">
              <w:rPr>
                <w:rFonts w:ascii="Arial Narrow" w:hAnsi="Arial Narrow" w:cs="Calibri"/>
                <w:b/>
                <w:bCs/>
                <w:color w:val="000000"/>
              </w:rPr>
              <w:t>1. Sala de Emergencias general del centro hospitalario con disponibilidad de 1 camilla.</w:t>
            </w:r>
          </w:p>
        </w:tc>
        <w:tc>
          <w:tcPr>
            <w:tcW w:w="1185" w:type="dxa"/>
            <w:tcBorders>
              <w:top w:val="single" w:sz="4" w:space="0" w:color="auto"/>
              <w:bottom w:val="single" w:sz="4" w:space="0" w:color="auto"/>
              <w:right w:val="single" w:sz="4" w:space="0" w:color="auto"/>
            </w:tcBorders>
          </w:tcPr>
          <w:p w14:paraId="3E620A7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AFA9BD1" w14:textId="36AE7C31" w:rsidR="001A56B6" w:rsidRPr="0089089C" w:rsidRDefault="001A56B6" w:rsidP="001A56B6">
            <w:pPr>
              <w:rPr>
                <w:lang w:val="es-BO" w:eastAsia="es-BO"/>
              </w:rPr>
            </w:pPr>
            <w:r w:rsidRPr="007602A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65FD6D7" w14:textId="77777777" w:rsidR="001A56B6" w:rsidRPr="0089089C" w:rsidRDefault="001A56B6" w:rsidP="001A56B6">
            <w:pPr>
              <w:rPr>
                <w:lang w:val="es-BO" w:eastAsia="es-BO"/>
              </w:rPr>
            </w:pPr>
          </w:p>
        </w:tc>
        <w:tc>
          <w:tcPr>
            <w:tcW w:w="8582" w:type="dxa"/>
            <w:tcBorders>
              <w:left w:val="single" w:sz="4" w:space="0" w:color="auto"/>
            </w:tcBorders>
            <w:vAlign w:val="center"/>
            <w:hideMark/>
          </w:tcPr>
          <w:p w14:paraId="3E5C20AA" w14:textId="600EE479" w:rsidR="001A56B6" w:rsidRPr="0089089C" w:rsidRDefault="001A56B6" w:rsidP="001A56B6">
            <w:pPr>
              <w:rPr>
                <w:lang w:val="es-BO" w:eastAsia="es-BO"/>
              </w:rPr>
            </w:pPr>
          </w:p>
        </w:tc>
      </w:tr>
      <w:tr w:rsidR="001A56B6" w:rsidRPr="0089089C" w14:paraId="30FC2652" w14:textId="77777777" w:rsidTr="00C64086">
        <w:trPr>
          <w:trHeight w:val="417"/>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2E99FAA" w14:textId="77777777" w:rsidR="001A56B6" w:rsidRPr="0089089C"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579EDD80" w14:textId="77777777" w:rsidR="001A56B6" w:rsidRPr="00A62800" w:rsidRDefault="001A56B6" w:rsidP="001A56B6">
            <w:pPr>
              <w:rPr>
                <w:rFonts w:asciiTheme="minorHAnsi" w:hAnsiTheme="minorHAnsi" w:cstheme="minorHAnsi"/>
                <w:lang w:val="es-BO" w:eastAsia="es-BO"/>
              </w:rPr>
            </w:pPr>
            <w:r w:rsidRPr="002E59B0">
              <w:rPr>
                <w:rFonts w:ascii="Arial Narrow" w:hAnsi="Arial Narrow" w:cs="Calibri"/>
                <w:b/>
                <w:bCs/>
                <w:color w:val="000000"/>
              </w:rPr>
              <w:t>1.1 Equipos médicos</w:t>
            </w:r>
            <w:r>
              <w:rPr>
                <w:rFonts w:ascii="Arial Narrow" w:hAnsi="Arial Narrow" w:cs="Calibri"/>
                <w:b/>
                <w:bCs/>
                <w:color w:val="000000"/>
              </w:rPr>
              <w:t>.</w:t>
            </w:r>
          </w:p>
        </w:tc>
        <w:tc>
          <w:tcPr>
            <w:tcW w:w="1185" w:type="dxa"/>
            <w:tcBorders>
              <w:top w:val="single" w:sz="4" w:space="0" w:color="auto"/>
              <w:bottom w:val="single" w:sz="4" w:space="0" w:color="auto"/>
              <w:right w:val="single" w:sz="4" w:space="0" w:color="auto"/>
            </w:tcBorders>
          </w:tcPr>
          <w:p w14:paraId="56120B2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0B663C7" w14:textId="5EDF2D61" w:rsidR="001A56B6" w:rsidRPr="0089089C" w:rsidRDefault="001A56B6" w:rsidP="001A56B6">
            <w:pPr>
              <w:rPr>
                <w:lang w:val="es-BO" w:eastAsia="es-BO"/>
              </w:rPr>
            </w:pPr>
            <w:r w:rsidRPr="007602A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68731C5" w14:textId="77777777" w:rsidR="001A56B6" w:rsidRPr="0089089C" w:rsidRDefault="001A56B6" w:rsidP="001A56B6">
            <w:pPr>
              <w:rPr>
                <w:lang w:val="es-BO" w:eastAsia="es-BO"/>
              </w:rPr>
            </w:pPr>
          </w:p>
        </w:tc>
        <w:tc>
          <w:tcPr>
            <w:tcW w:w="8582" w:type="dxa"/>
            <w:tcBorders>
              <w:left w:val="single" w:sz="4" w:space="0" w:color="auto"/>
            </w:tcBorders>
            <w:vAlign w:val="center"/>
            <w:hideMark/>
          </w:tcPr>
          <w:p w14:paraId="04A45FCE" w14:textId="15C1CAA1" w:rsidR="001A56B6" w:rsidRPr="0089089C" w:rsidRDefault="001A56B6" w:rsidP="001A56B6">
            <w:pPr>
              <w:rPr>
                <w:lang w:val="es-BO" w:eastAsia="es-BO"/>
              </w:rPr>
            </w:pPr>
          </w:p>
        </w:tc>
      </w:tr>
      <w:tr w:rsidR="001A56B6" w:rsidRPr="0089089C" w14:paraId="3D53DDC6" w14:textId="77777777" w:rsidTr="00C64086">
        <w:trPr>
          <w:trHeight w:val="42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56F260" w14:textId="77777777" w:rsidR="001A56B6" w:rsidRPr="0089089C"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269D3DDE" w14:textId="77777777" w:rsidR="001A56B6" w:rsidRPr="00BD4E1E" w:rsidRDefault="001A56B6" w:rsidP="001A56B6">
            <w:pPr>
              <w:rPr>
                <w:rFonts w:ascii="Arial" w:hAnsi="Arial" w:cs="Arial"/>
                <w:color w:val="000000"/>
                <w:lang w:val="es-BO"/>
              </w:rPr>
            </w:pPr>
            <w:r w:rsidRPr="002E59B0">
              <w:rPr>
                <w:rFonts w:ascii="Arial Narrow" w:hAnsi="Arial Narrow" w:cs="Arial"/>
              </w:rPr>
              <w:t>·Camilla adecuada para emergencias con ruedas de transporte (1 pieza)</w:t>
            </w:r>
          </w:p>
        </w:tc>
        <w:tc>
          <w:tcPr>
            <w:tcW w:w="1185" w:type="dxa"/>
            <w:tcBorders>
              <w:top w:val="single" w:sz="4" w:space="0" w:color="auto"/>
              <w:bottom w:val="single" w:sz="4" w:space="0" w:color="auto"/>
              <w:right w:val="single" w:sz="4" w:space="0" w:color="auto"/>
            </w:tcBorders>
          </w:tcPr>
          <w:p w14:paraId="35759A7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6A96FF4" w14:textId="32DCCA51" w:rsidR="001A56B6" w:rsidRPr="0089089C" w:rsidRDefault="001A56B6" w:rsidP="001A56B6">
            <w:pPr>
              <w:rPr>
                <w:lang w:val="es-BO" w:eastAsia="es-BO"/>
              </w:rPr>
            </w:pPr>
            <w:r w:rsidRPr="007602A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FB71CED" w14:textId="77777777" w:rsidR="001A56B6" w:rsidRPr="0089089C" w:rsidRDefault="001A56B6" w:rsidP="001A56B6">
            <w:pPr>
              <w:rPr>
                <w:lang w:val="es-BO" w:eastAsia="es-BO"/>
              </w:rPr>
            </w:pPr>
          </w:p>
        </w:tc>
        <w:tc>
          <w:tcPr>
            <w:tcW w:w="8582" w:type="dxa"/>
            <w:tcBorders>
              <w:left w:val="single" w:sz="4" w:space="0" w:color="auto"/>
            </w:tcBorders>
            <w:vAlign w:val="center"/>
          </w:tcPr>
          <w:p w14:paraId="795B4430" w14:textId="4B8D1DA5" w:rsidR="001A56B6" w:rsidRPr="0089089C" w:rsidRDefault="001A56B6" w:rsidP="001A56B6">
            <w:pPr>
              <w:rPr>
                <w:lang w:val="es-BO" w:eastAsia="es-BO"/>
              </w:rPr>
            </w:pPr>
          </w:p>
        </w:tc>
      </w:tr>
      <w:tr w:rsidR="001A56B6" w:rsidRPr="0089089C" w14:paraId="28581040" w14:textId="77777777" w:rsidTr="00C64086">
        <w:trPr>
          <w:trHeight w:val="41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6FC3F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BBE3FDD" w14:textId="77777777" w:rsidR="001A56B6" w:rsidRPr="00BD4E1E" w:rsidRDefault="001A56B6" w:rsidP="001A56B6">
            <w:pPr>
              <w:rPr>
                <w:rFonts w:ascii="Arial" w:hAnsi="Arial" w:cs="Arial"/>
                <w:color w:val="000000"/>
                <w:lang w:val="es-BO"/>
              </w:rPr>
            </w:pPr>
            <w:r w:rsidRPr="002E59B0">
              <w:rPr>
                <w:rFonts w:ascii="Arial Narrow" w:hAnsi="Arial Narrow" w:cs="Arial"/>
              </w:rPr>
              <w:t>·Lámpara auxiliar cuello de ganzo de luz fría (2 piezas) (o puede ser cialíticas).</w:t>
            </w:r>
          </w:p>
        </w:tc>
        <w:tc>
          <w:tcPr>
            <w:tcW w:w="1185" w:type="dxa"/>
            <w:tcBorders>
              <w:top w:val="single" w:sz="4" w:space="0" w:color="auto"/>
              <w:bottom w:val="single" w:sz="4" w:space="0" w:color="auto"/>
              <w:right w:val="single" w:sz="4" w:space="0" w:color="auto"/>
            </w:tcBorders>
          </w:tcPr>
          <w:p w14:paraId="4E0A834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6CC7235" w14:textId="5B4A445D" w:rsidR="001A56B6" w:rsidRPr="0089089C" w:rsidRDefault="001A56B6" w:rsidP="001A56B6">
            <w:pPr>
              <w:rPr>
                <w:lang w:val="es-BO" w:eastAsia="es-BO"/>
              </w:rPr>
            </w:pPr>
            <w:r w:rsidRPr="007602A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A9EA1B1" w14:textId="77777777" w:rsidR="001A56B6" w:rsidRPr="0089089C" w:rsidRDefault="001A56B6" w:rsidP="001A56B6">
            <w:pPr>
              <w:rPr>
                <w:lang w:val="es-BO" w:eastAsia="es-BO"/>
              </w:rPr>
            </w:pPr>
          </w:p>
        </w:tc>
        <w:tc>
          <w:tcPr>
            <w:tcW w:w="8582" w:type="dxa"/>
            <w:tcBorders>
              <w:left w:val="single" w:sz="4" w:space="0" w:color="auto"/>
            </w:tcBorders>
            <w:vAlign w:val="center"/>
          </w:tcPr>
          <w:p w14:paraId="0CA4C64C" w14:textId="2EDDB612" w:rsidR="001A56B6" w:rsidRPr="0089089C" w:rsidRDefault="001A56B6" w:rsidP="001A56B6">
            <w:pPr>
              <w:rPr>
                <w:lang w:val="es-BO" w:eastAsia="es-BO"/>
              </w:rPr>
            </w:pPr>
          </w:p>
        </w:tc>
      </w:tr>
      <w:tr w:rsidR="001A56B6" w:rsidRPr="0089089C" w14:paraId="1399A9A4" w14:textId="77777777" w:rsidTr="00C64086">
        <w:trPr>
          <w:trHeight w:val="549"/>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5743B6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67176ADB" w14:textId="77777777" w:rsidR="001A56B6" w:rsidRPr="00BD4E1E" w:rsidRDefault="001A56B6" w:rsidP="001A56B6">
            <w:pPr>
              <w:rPr>
                <w:rFonts w:ascii="Arial" w:hAnsi="Arial" w:cs="Arial"/>
                <w:color w:val="000000"/>
                <w:lang w:val="es-BO"/>
              </w:rPr>
            </w:pPr>
            <w:r w:rsidRPr="002E59B0">
              <w:rPr>
                <w:rFonts w:ascii="Arial Narrow" w:hAnsi="Arial Narrow" w:cs="Arial"/>
              </w:rPr>
              <w:t>·Dos carros de curaciones equipados con insumos necesarios para cualquier procedimiento.</w:t>
            </w:r>
          </w:p>
        </w:tc>
        <w:tc>
          <w:tcPr>
            <w:tcW w:w="1185" w:type="dxa"/>
            <w:tcBorders>
              <w:top w:val="single" w:sz="4" w:space="0" w:color="auto"/>
              <w:bottom w:val="single" w:sz="4" w:space="0" w:color="auto"/>
              <w:right w:val="single" w:sz="4" w:space="0" w:color="auto"/>
            </w:tcBorders>
          </w:tcPr>
          <w:p w14:paraId="2C77012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B0E1B4D" w14:textId="4B2D93CD" w:rsidR="001A56B6" w:rsidRPr="0089089C" w:rsidRDefault="001A56B6" w:rsidP="001A56B6">
            <w:pPr>
              <w:rPr>
                <w:lang w:val="es-BO" w:eastAsia="es-BO"/>
              </w:rPr>
            </w:pPr>
            <w:r w:rsidRPr="007602A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BA8F4B7" w14:textId="77777777" w:rsidR="001A56B6" w:rsidRPr="0089089C" w:rsidRDefault="001A56B6" w:rsidP="001A56B6">
            <w:pPr>
              <w:rPr>
                <w:lang w:val="es-BO" w:eastAsia="es-BO"/>
              </w:rPr>
            </w:pPr>
          </w:p>
        </w:tc>
        <w:tc>
          <w:tcPr>
            <w:tcW w:w="8582" w:type="dxa"/>
            <w:tcBorders>
              <w:left w:val="single" w:sz="4" w:space="0" w:color="auto"/>
            </w:tcBorders>
            <w:vAlign w:val="center"/>
          </w:tcPr>
          <w:p w14:paraId="086B333F" w14:textId="02ADABEA" w:rsidR="001A56B6" w:rsidRPr="0089089C" w:rsidRDefault="001A56B6" w:rsidP="001A56B6">
            <w:pPr>
              <w:rPr>
                <w:lang w:val="es-BO" w:eastAsia="es-BO"/>
              </w:rPr>
            </w:pPr>
          </w:p>
        </w:tc>
      </w:tr>
      <w:tr w:rsidR="001A56B6" w:rsidRPr="0089089C" w14:paraId="2E684737" w14:textId="77777777" w:rsidTr="00C64086">
        <w:trPr>
          <w:trHeight w:val="415"/>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90DC36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00F3E68" w14:textId="77777777" w:rsidR="001A56B6" w:rsidRPr="00BD4E1E" w:rsidRDefault="001A56B6" w:rsidP="001A56B6">
            <w:pPr>
              <w:rPr>
                <w:rFonts w:ascii="Arial" w:hAnsi="Arial" w:cs="Arial"/>
                <w:color w:val="000000"/>
                <w:lang w:val="es-BO"/>
              </w:rPr>
            </w:pPr>
            <w:r w:rsidRPr="002E59B0">
              <w:rPr>
                <w:rFonts w:ascii="Arial Narrow" w:hAnsi="Arial Narrow" w:cs="Arial"/>
              </w:rPr>
              <w:t xml:space="preserve">·Instrumental quirúrgico suficiente para efectuar curaciones, suturas, cirugías menores y otros procedimientos. </w:t>
            </w:r>
          </w:p>
        </w:tc>
        <w:tc>
          <w:tcPr>
            <w:tcW w:w="1185" w:type="dxa"/>
            <w:tcBorders>
              <w:top w:val="single" w:sz="4" w:space="0" w:color="auto"/>
              <w:bottom w:val="single" w:sz="4" w:space="0" w:color="auto"/>
              <w:right w:val="single" w:sz="4" w:space="0" w:color="auto"/>
            </w:tcBorders>
          </w:tcPr>
          <w:p w14:paraId="27AD750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A247C21" w14:textId="2E8C0E85" w:rsidR="001A56B6" w:rsidRPr="0089089C" w:rsidRDefault="001A56B6" w:rsidP="001A56B6">
            <w:pPr>
              <w:rPr>
                <w:lang w:val="es-BO" w:eastAsia="es-BO"/>
              </w:rPr>
            </w:pPr>
            <w:r w:rsidRPr="007602A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628EF17" w14:textId="77777777" w:rsidR="001A56B6" w:rsidRPr="0089089C" w:rsidRDefault="001A56B6" w:rsidP="001A56B6">
            <w:pPr>
              <w:rPr>
                <w:lang w:val="es-BO" w:eastAsia="es-BO"/>
              </w:rPr>
            </w:pPr>
          </w:p>
        </w:tc>
        <w:tc>
          <w:tcPr>
            <w:tcW w:w="8582" w:type="dxa"/>
            <w:tcBorders>
              <w:left w:val="single" w:sz="4" w:space="0" w:color="auto"/>
            </w:tcBorders>
            <w:vAlign w:val="center"/>
          </w:tcPr>
          <w:p w14:paraId="13DA07C2" w14:textId="7BC0FFF9" w:rsidR="001A56B6" w:rsidRPr="0089089C" w:rsidRDefault="001A56B6" w:rsidP="001A56B6">
            <w:pPr>
              <w:rPr>
                <w:lang w:val="es-BO" w:eastAsia="es-BO"/>
              </w:rPr>
            </w:pPr>
          </w:p>
        </w:tc>
      </w:tr>
      <w:tr w:rsidR="001A56B6" w:rsidRPr="0089089C" w14:paraId="16E613E1" w14:textId="77777777" w:rsidTr="00C64086">
        <w:trPr>
          <w:trHeight w:val="562"/>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180C31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3CA7AAA" w14:textId="77777777" w:rsidR="001A56B6" w:rsidRPr="00BD4E1E" w:rsidRDefault="001A56B6" w:rsidP="001A56B6">
            <w:pPr>
              <w:rPr>
                <w:rFonts w:ascii="Arial" w:hAnsi="Arial" w:cs="Arial"/>
                <w:color w:val="000000"/>
                <w:lang w:val="es-BO"/>
              </w:rPr>
            </w:pPr>
            <w:r w:rsidRPr="002E59B0">
              <w:rPr>
                <w:rFonts w:ascii="Arial Narrow" w:hAnsi="Arial Narrow" w:cs="Arial"/>
              </w:rPr>
              <w:t>·Equipo de resucitación, con disponibilidad de carro de paro cardiaco completo, con desfibrilador, oxímetro y cardioscopio, ambu, laringoscopio, cánulas de mayo y laríngeas para niños, adultos y neonatal, etc.) exclusivo del servicio emergencias</w:t>
            </w:r>
          </w:p>
        </w:tc>
        <w:tc>
          <w:tcPr>
            <w:tcW w:w="1185" w:type="dxa"/>
            <w:tcBorders>
              <w:top w:val="single" w:sz="4" w:space="0" w:color="auto"/>
              <w:bottom w:val="single" w:sz="4" w:space="0" w:color="auto"/>
              <w:right w:val="single" w:sz="4" w:space="0" w:color="auto"/>
            </w:tcBorders>
          </w:tcPr>
          <w:p w14:paraId="6A2F718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E8696BB" w14:textId="4E15BF22" w:rsidR="001A56B6" w:rsidRPr="0089089C" w:rsidRDefault="001A56B6" w:rsidP="001A56B6">
            <w:pPr>
              <w:rPr>
                <w:lang w:val="es-BO" w:eastAsia="es-BO"/>
              </w:rPr>
            </w:pPr>
            <w:r w:rsidRPr="007602A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93525F9" w14:textId="77777777" w:rsidR="001A56B6" w:rsidRPr="0089089C" w:rsidRDefault="001A56B6" w:rsidP="001A56B6">
            <w:pPr>
              <w:rPr>
                <w:lang w:val="es-BO" w:eastAsia="es-BO"/>
              </w:rPr>
            </w:pPr>
          </w:p>
        </w:tc>
        <w:tc>
          <w:tcPr>
            <w:tcW w:w="8582" w:type="dxa"/>
            <w:tcBorders>
              <w:left w:val="single" w:sz="4" w:space="0" w:color="auto"/>
            </w:tcBorders>
            <w:vAlign w:val="center"/>
          </w:tcPr>
          <w:p w14:paraId="39D0B615" w14:textId="5B69141B" w:rsidR="001A56B6" w:rsidRPr="0089089C" w:rsidRDefault="001A56B6" w:rsidP="001A56B6">
            <w:pPr>
              <w:rPr>
                <w:lang w:val="es-BO" w:eastAsia="es-BO"/>
              </w:rPr>
            </w:pPr>
          </w:p>
        </w:tc>
      </w:tr>
      <w:tr w:rsidR="001A56B6" w:rsidRPr="0089089C" w14:paraId="42A1F66F" w14:textId="77777777" w:rsidTr="00C64086">
        <w:trPr>
          <w:trHeight w:val="557"/>
        </w:trPr>
        <w:tc>
          <w:tcPr>
            <w:tcW w:w="442" w:type="dxa"/>
            <w:vMerge/>
            <w:tcBorders>
              <w:top w:val="single" w:sz="4" w:space="0" w:color="auto"/>
              <w:left w:val="single" w:sz="4" w:space="0" w:color="auto"/>
              <w:right w:val="single" w:sz="4" w:space="0" w:color="auto"/>
            </w:tcBorders>
            <w:shd w:val="clear" w:color="auto" w:fill="auto"/>
            <w:vAlign w:val="center"/>
          </w:tcPr>
          <w:p w14:paraId="139566D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65965616" w14:textId="77777777" w:rsidR="001A56B6" w:rsidRPr="00BD4E1E" w:rsidRDefault="001A56B6" w:rsidP="001A56B6">
            <w:pPr>
              <w:rPr>
                <w:rFonts w:ascii="Arial" w:hAnsi="Arial" w:cs="Arial"/>
                <w:color w:val="000000"/>
                <w:lang w:val="es-BO"/>
              </w:rPr>
            </w:pPr>
            <w:r w:rsidRPr="002E59B0">
              <w:rPr>
                <w:rFonts w:ascii="Arial Narrow" w:hAnsi="Arial Narrow" w:cs="Arial"/>
              </w:rPr>
              <w:t xml:space="preserve">·Tensiómetros de mercurio de pie o pared (2 piezas)  </w:t>
            </w:r>
          </w:p>
        </w:tc>
        <w:tc>
          <w:tcPr>
            <w:tcW w:w="1185" w:type="dxa"/>
            <w:tcBorders>
              <w:top w:val="single" w:sz="4" w:space="0" w:color="auto"/>
              <w:bottom w:val="single" w:sz="4" w:space="0" w:color="auto"/>
              <w:right w:val="single" w:sz="4" w:space="0" w:color="auto"/>
            </w:tcBorders>
          </w:tcPr>
          <w:p w14:paraId="7CBBF6E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98CDAD4" w14:textId="410F6AC0"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5B18991" w14:textId="77777777" w:rsidR="001A56B6" w:rsidRPr="0089089C" w:rsidRDefault="001A56B6" w:rsidP="001A56B6">
            <w:pPr>
              <w:rPr>
                <w:lang w:val="es-BO" w:eastAsia="es-BO"/>
              </w:rPr>
            </w:pPr>
          </w:p>
        </w:tc>
        <w:tc>
          <w:tcPr>
            <w:tcW w:w="8582" w:type="dxa"/>
            <w:tcBorders>
              <w:left w:val="single" w:sz="4" w:space="0" w:color="auto"/>
            </w:tcBorders>
            <w:vAlign w:val="center"/>
          </w:tcPr>
          <w:p w14:paraId="537174FD" w14:textId="36FEBD50" w:rsidR="001A56B6" w:rsidRPr="0089089C" w:rsidRDefault="001A56B6" w:rsidP="001A56B6">
            <w:pPr>
              <w:rPr>
                <w:lang w:val="es-BO" w:eastAsia="es-BO"/>
              </w:rPr>
            </w:pPr>
          </w:p>
        </w:tc>
      </w:tr>
      <w:tr w:rsidR="001A56B6" w:rsidRPr="0089089C" w14:paraId="15E5A6C6" w14:textId="77777777" w:rsidTr="00C64086">
        <w:trPr>
          <w:trHeight w:val="410"/>
        </w:trPr>
        <w:tc>
          <w:tcPr>
            <w:tcW w:w="442" w:type="dxa"/>
            <w:vMerge/>
            <w:tcBorders>
              <w:left w:val="single" w:sz="4" w:space="0" w:color="auto"/>
              <w:bottom w:val="single" w:sz="4" w:space="0" w:color="auto"/>
              <w:right w:val="single" w:sz="4" w:space="0" w:color="auto"/>
            </w:tcBorders>
            <w:shd w:val="clear" w:color="auto" w:fill="auto"/>
            <w:vAlign w:val="center"/>
          </w:tcPr>
          <w:p w14:paraId="5A77E91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5355532" w14:textId="77777777" w:rsidR="001A56B6" w:rsidRPr="00BD4E1E" w:rsidRDefault="001A56B6" w:rsidP="001A56B6">
            <w:pPr>
              <w:rPr>
                <w:rFonts w:ascii="Arial" w:hAnsi="Arial" w:cs="Arial"/>
                <w:color w:val="000000"/>
                <w:lang w:val="es-BO"/>
              </w:rPr>
            </w:pPr>
            <w:r w:rsidRPr="002E59B0">
              <w:rPr>
                <w:rFonts w:ascii="Arial Narrow" w:hAnsi="Arial Narrow" w:cs="Arial"/>
              </w:rPr>
              <w:t xml:space="preserve">·Fonendoscopios: 1 para adultos, 1 pediátrico y 1 neonatal. </w:t>
            </w:r>
          </w:p>
        </w:tc>
        <w:tc>
          <w:tcPr>
            <w:tcW w:w="1185" w:type="dxa"/>
            <w:tcBorders>
              <w:top w:val="single" w:sz="4" w:space="0" w:color="auto"/>
              <w:bottom w:val="single" w:sz="4" w:space="0" w:color="auto"/>
              <w:right w:val="single" w:sz="4" w:space="0" w:color="auto"/>
            </w:tcBorders>
          </w:tcPr>
          <w:p w14:paraId="681EB3C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35942EC" w14:textId="077F2185"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B73E024" w14:textId="77777777" w:rsidR="001A56B6" w:rsidRPr="0089089C" w:rsidRDefault="001A56B6" w:rsidP="001A56B6">
            <w:pPr>
              <w:rPr>
                <w:lang w:val="es-BO" w:eastAsia="es-BO"/>
              </w:rPr>
            </w:pPr>
          </w:p>
        </w:tc>
        <w:tc>
          <w:tcPr>
            <w:tcW w:w="8582" w:type="dxa"/>
            <w:tcBorders>
              <w:left w:val="single" w:sz="4" w:space="0" w:color="auto"/>
            </w:tcBorders>
            <w:vAlign w:val="center"/>
          </w:tcPr>
          <w:p w14:paraId="2A122A18" w14:textId="66F761E8" w:rsidR="001A56B6" w:rsidRPr="0089089C" w:rsidRDefault="001A56B6" w:rsidP="001A56B6">
            <w:pPr>
              <w:rPr>
                <w:lang w:val="es-BO" w:eastAsia="es-BO"/>
              </w:rPr>
            </w:pPr>
          </w:p>
        </w:tc>
      </w:tr>
      <w:tr w:rsidR="001A56B6" w:rsidRPr="0089089C" w14:paraId="6A47748C" w14:textId="77777777" w:rsidTr="00C64086">
        <w:trPr>
          <w:trHeight w:val="415"/>
        </w:trPr>
        <w:tc>
          <w:tcPr>
            <w:tcW w:w="442" w:type="dxa"/>
            <w:vMerge w:val="restart"/>
            <w:tcBorders>
              <w:top w:val="nil"/>
              <w:left w:val="single" w:sz="4" w:space="0" w:color="auto"/>
              <w:right w:val="single" w:sz="4" w:space="0" w:color="auto"/>
            </w:tcBorders>
            <w:shd w:val="clear" w:color="auto" w:fill="auto"/>
            <w:vAlign w:val="center"/>
          </w:tcPr>
          <w:p w14:paraId="263BBB6B"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4917" w:type="dxa"/>
            <w:tcBorders>
              <w:top w:val="nil"/>
              <w:left w:val="nil"/>
              <w:bottom w:val="single" w:sz="4" w:space="0" w:color="auto"/>
              <w:right w:val="single" w:sz="4" w:space="0" w:color="auto"/>
            </w:tcBorders>
            <w:shd w:val="clear" w:color="auto" w:fill="auto"/>
            <w:vAlign w:val="center"/>
          </w:tcPr>
          <w:p w14:paraId="5C91C845" w14:textId="77777777" w:rsidR="001A56B6" w:rsidRPr="00BD4E1E" w:rsidRDefault="001A56B6" w:rsidP="001A56B6">
            <w:pPr>
              <w:rPr>
                <w:rFonts w:ascii="Arial" w:hAnsi="Arial" w:cs="Arial"/>
                <w:color w:val="000000"/>
                <w:lang w:val="es-BO"/>
              </w:rPr>
            </w:pPr>
            <w:r w:rsidRPr="002E59B0">
              <w:rPr>
                <w:rFonts w:ascii="Arial Narrow" w:hAnsi="Arial Narrow" w:cs="Arial"/>
              </w:rPr>
              <w:t>·Linternas para uso médico adecuadas para el examen del paciente (1 piezas)</w:t>
            </w:r>
          </w:p>
        </w:tc>
        <w:tc>
          <w:tcPr>
            <w:tcW w:w="1185" w:type="dxa"/>
            <w:tcBorders>
              <w:top w:val="single" w:sz="4" w:space="0" w:color="auto"/>
              <w:bottom w:val="single" w:sz="4" w:space="0" w:color="auto"/>
              <w:right w:val="single" w:sz="4" w:space="0" w:color="auto"/>
            </w:tcBorders>
          </w:tcPr>
          <w:p w14:paraId="6190D7A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47AF5CC" w14:textId="33358FA8"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02031E4" w14:textId="77777777" w:rsidR="001A56B6" w:rsidRPr="0089089C" w:rsidRDefault="001A56B6" w:rsidP="001A56B6">
            <w:pPr>
              <w:rPr>
                <w:lang w:val="es-BO" w:eastAsia="es-BO"/>
              </w:rPr>
            </w:pPr>
          </w:p>
        </w:tc>
        <w:tc>
          <w:tcPr>
            <w:tcW w:w="8582" w:type="dxa"/>
            <w:tcBorders>
              <w:left w:val="single" w:sz="4" w:space="0" w:color="auto"/>
            </w:tcBorders>
            <w:vAlign w:val="center"/>
          </w:tcPr>
          <w:p w14:paraId="5FBCD515" w14:textId="676A9D44" w:rsidR="001A56B6" w:rsidRPr="0089089C" w:rsidRDefault="001A56B6" w:rsidP="001A56B6">
            <w:pPr>
              <w:rPr>
                <w:lang w:val="es-BO" w:eastAsia="es-BO"/>
              </w:rPr>
            </w:pPr>
          </w:p>
        </w:tc>
      </w:tr>
      <w:tr w:rsidR="001A56B6" w:rsidRPr="0089089C" w14:paraId="17CBCF8F" w14:textId="77777777" w:rsidTr="00C64086">
        <w:trPr>
          <w:trHeight w:val="563"/>
        </w:trPr>
        <w:tc>
          <w:tcPr>
            <w:tcW w:w="442" w:type="dxa"/>
            <w:vMerge/>
            <w:tcBorders>
              <w:left w:val="single" w:sz="4" w:space="0" w:color="auto"/>
              <w:right w:val="single" w:sz="4" w:space="0" w:color="auto"/>
            </w:tcBorders>
            <w:shd w:val="clear" w:color="auto" w:fill="auto"/>
            <w:vAlign w:val="center"/>
          </w:tcPr>
          <w:p w14:paraId="524F0A9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D56BDCA" w14:textId="77777777" w:rsidR="001A56B6" w:rsidRPr="00BD4E1E" w:rsidRDefault="001A56B6" w:rsidP="001A56B6">
            <w:pPr>
              <w:rPr>
                <w:rFonts w:ascii="Arial" w:hAnsi="Arial" w:cs="Arial"/>
                <w:color w:val="000000"/>
                <w:lang w:val="es-BO"/>
              </w:rPr>
            </w:pPr>
            <w:r w:rsidRPr="002E59B0">
              <w:rPr>
                <w:rFonts w:ascii="Arial Narrow" w:hAnsi="Arial Narrow" w:cs="Arial"/>
              </w:rPr>
              <w:t>·Balanza de pie con tallímetro (una Pieza)</w:t>
            </w:r>
          </w:p>
        </w:tc>
        <w:tc>
          <w:tcPr>
            <w:tcW w:w="1185" w:type="dxa"/>
            <w:tcBorders>
              <w:top w:val="single" w:sz="4" w:space="0" w:color="auto"/>
              <w:bottom w:val="single" w:sz="4" w:space="0" w:color="auto"/>
              <w:right w:val="single" w:sz="4" w:space="0" w:color="auto"/>
            </w:tcBorders>
          </w:tcPr>
          <w:p w14:paraId="1EE6467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01F87A8" w14:textId="28D4FD8B"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E8C09BB" w14:textId="77777777" w:rsidR="001A56B6" w:rsidRPr="0089089C" w:rsidRDefault="001A56B6" w:rsidP="001A56B6">
            <w:pPr>
              <w:rPr>
                <w:lang w:val="es-BO" w:eastAsia="es-BO"/>
              </w:rPr>
            </w:pPr>
          </w:p>
        </w:tc>
        <w:tc>
          <w:tcPr>
            <w:tcW w:w="8582" w:type="dxa"/>
            <w:tcBorders>
              <w:left w:val="single" w:sz="4" w:space="0" w:color="auto"/>
            </w:tcBorders>
            <w:vAlign w:val="center"/>
          </w:tcPr>
          <w:p w14:paraId="43BBD449" w14:textId="6E26B8CA" w:rsidR="001A56B6" w:rsidRPr="0089089C" w:rsidRDefault="001A56B6" w:rsidP="001A56B6">
            <w:pPr>
              <w:rPr>
                <w:lang w:val="es-BO" w:eastAsia="es-BO"/>
              </w:rPr>
            </w:pPr>
          </w:p>
        </w:tc>
      </w:tr>
      <w:tr w:rsidR="001A56B6" w:rsidRPr="0089089C" w14:paraId="114C4D37" w14:textId="77777777" w:rsidTr="00C64086">
        <w:trPr>
          <w:trHeight w:val="401"/>
        </w:trPr>
        <w:tc>
          <w:tcPr>
            <w:tcW w:w="442" w:type="dxa"/>
            <w:vMerge/>
            <w:tcBorders>
              <w:left w:val="single" w:sz="4" w:space="0" w:color="auto"/>
              <w:right w:val="single" w:sz="4" w:space="0" w:color="auto"/>
            </w:tcBorders>
            <w:shd w:val="clear" w:color="auto" w:fill="auto"/>
            <w:vAlign w:val="center"/>
          </w:tcPr>
          <w:p w14:paraId="00E66F07"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33E1D5C" w14:textId="77777777" w:rsidR="001A56B6" w:rsidRPr="00BD4E1E" w:rsidRDefault="001A56B6" w:rsidP="001A56B6">
            <w:pPr>
              <w:rPr>
                <w:rFonts w:ascii="Arial" w:hAnsi="Arial" w:cs="Arial"/>
                <w:color w:val="000000"/>
                <w:lang w:val="es-BO"/>
              </w:rPr>
            </w:pPr>
            <w:r w:rsidRPr="002E59B0">
              <w:rPr>
                <w:rFonts w:ascii="Arial Narrow" w:hAnsi="Arial Narrow" w:cs="Arial"/>
              </w:rPr>
              <w:t>·Balanza neonatal (una pieza)</w:t>
            </w:r>
          </w:p>
        </w:tc>
        <w:tc>
          <w:tcPr>
            <w:tcW w:w="1185" w:type="dxa"/>
            <w:tcBorders>
              <w:top w:val="single" w:sz="4" w:space="0" w:color="auto"/>
              <w:bottom w:val="single" w:sz="4" w:space="0" w:color="auto"/>
              <w:right w:val="single" w:sz="4" w:space="0" w:color="auto"/>
            </w:tcBorders>
          </w:tcPr>
          <w:p w14:paraId="5A0155F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11B5A0D" w14:textId="0E0F8B5A"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FDDCFCA" w14:textId="77777777" w:rsidR="001A56B6" w:rsidRPr="0089089C" w:rsidRDefault="001A56B6" w:rsidP="001A56B6">
            <w:pPr>
              <w:rPr>
                <w:lang w:val="es-BO" w:eastAsia="es-BO"/>
              </w:rPr>
            </w:pPr>
          </w:p>
        </w:tc>
        <w:tc>
          <w:tcPr>
            <w:tcW w:w="8582" w:type="dxa"/>
            <w:tcBorders>
              <w:left w:val="single" w:sz="4" w:space="0" w:color="auto"/>
            </w:tcBorders>
            <w:vAlign w:val="center"/>
          </w:tcPr>
          <w:p w14:paraId="20F926A5" w14:textId="3D5E25D2" w:rsidR="001A56B6" w:rsidRPr="0089089C" w:rsidRDefault="001A56B6" w:rsidP="001A56B6">
            <w:pPr>
              <w:rPr>
                <w:lang w:val="es-BO" w:eastAsia="es-BO"/>
              </w:rPr>
            </w:pPr>
          </w:p>
        </w:tc>
      </w:tr>
      <w:tr w:rsidR="001A56B6" w:rsidRPr="0089089C" w14:paraId="3C921C20" w14:textId="77777777" w:rsidTr="00C64086">
        <w:trPr>
          <w:trHeight w:val="421"/>
        </w:trPr>
        <w:tc>
          <w:tcPr>
            <w:tcW w:w="442" w:type="dxa"/>
            <w:vMerge/>
            <w:tcBorders>
              <w:left w:val="single" w:sz="4" w:space="0" w:color="auto"/>
              <w:right w:val="single" w:sz="4" w:space="0" w:color="auto"/>
            </w:tcBorders>
            <w:shd w:val="clear" w:color="auto" w:fill="auto"/>
            <w:vAlign w:val="center"/>
          </w:tcPr>
          <w:p w14:paraId="373AFAD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CB56FEA" w14:textId="77777777" w:rsidR="001A56B6" w:rsidRPr="00BD4E1E" w:rsidRDefault="001A56B6" w:rsidP="001A56B6">
            <w:pPr>
              <w:rPr>
                <w:rFonts w:ascii="Arial" w:hAnsi="Arial" w:cs="Arial"/>
                <w:color w:val="000000"/>
                <w:lang w:val="es-BO"/>
              </w:rPr>
            </w:pPr>
            <w:r w:rsidRPr="002E59B0">
              <w:rPr>
                <w:rFonts w:ascii="Arial Narrow" w:hAnsi="Arial Narrow" w:cs="Arial"/>
              </w:rPr>
              <w:t xml:space="preserve">·Negatoscopio de dos cuerpos. </w:t>
            </w:r>
          </w:p>
        </w:tc>
        <w:tc>
          <w:tcPr>
            <w:tcW w:w="1185" w:type="dxa"/>
            <w:tcBorders>
              <w:top w:val="single" w:sz="4" w:space="0" w:color="auto"/>
              <w:bottom w:val="single" w:sz="4" w:space="0" w:color="auto"/>
              <w:right w:val="single" w:sz="4" w:space="0" w:color="auto"/>
            </w:tcBorders>
          </w:tcPr>
          <w:p w14:paraId="19A967C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8A7A120" w14:textId="0561A49C"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B1D064E" w14:textId="77777777" w:rsidR="001A56B6" w:rsidRPr="0089089C" w:rsidRDefault="001A56B6" w:rsidP="001A56B6">
            <w:pPr>
              <w:rPr>
                <w:lang w:val="es-BO" w:eastAsia="es-BO"/>
              </w:rPr>
            </w:pPr>
          </w:p>
        </w:tc>
        <w:tc>
          <w:tcPr>
            <w:tcW w:w="8582" w:type="dxa"/>
            <w:tcBorders>
              <w:left w:val="single" w:sz="4" w:space="0" w:color="auto"/>
            </w:tcBorders>
            <w:vAlign w:val="center"/>
          </w:tcPr>
          <w:p w14:paraId="079364E3" w14:textId="5B7964CD" w:rsidR="001A56B6" w:rsidRPr="0089089C" w:rsidRDefault="001A56B6" w:rsidP="001A56B6">
            <w:pPr>
              <w:rPr>
                <w:lang w:val="es-BO" w:eastAsia="es-BO"/>
              </w:rPr>
            </w:pPr>
          </w:p>
        </w:tc>
      </w:tr>
      <w:tr w:rsidR="001A56B6" w:rsidRPr="0089089C" w14:paraId="7CB3BD27" w14:textId="77777777" w:rsidTr="00C64086">
        <w:trPr>
          <w:trHeight w:val="413"/>
        </w:trPr>
        <w:tc>
          <w:tcPr>
            <w:tcW w:w="442" w:type="dxa"/>
            <w:vMerge/>
            <w:tcBorders>
              <w:left w:val="single" w:sz="4" w:space="0" w:color="auto"/>
              <w:right w:val="single" w:sz="4" w:space="0" w:color="auto"/>
            </w:tcBorders>
            <w:shd w:val="clear" w:color="auto" w:fill="auto"/>
            <w:vAlign w:val="center"/>
          </w:tcPr>
          <w:p w14:paraId="4C4DD24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089327A" w14:textId="77777777" w:rsidR="001A56B6" w:rsidRPr="00BD4E1E" w:rsidRDefault="001A56B6" w:rsidP="001A56B6">
            <w:pPr>
              <w:rPr>
                <w:rFonts w:ascii="Arial" w:hAnsi="Arial" w:cs="Arial"/>
                <w:color w:val="000000"/>
                <w:lang w:val="es-BO"/>
              </w:rPr>
            </w:pPr>
            <w:r w:rsidRPr="002E59B0">
              <w:rPr>
                <w:rFonts w:ascii="Arial Narrow" w:hAnsi="Arial Narrow" w:cs="Arial"/>
              </w:rPr>
              <w:t>·Nebulizador para uso de pacientes hospitalarios</w:t>
            </w:r>
          </w:p>
        </w:tc>
        <w:tc>
          <w:tcPr>
            <w:tcW w:w="1185" w:type="dxa"/>
            <w:tcBorders>
              <w:top w:val="single" w:sz="4" w:space="0" w:color="auto"/>
              <w:bottom w:val="single" w:sz="4" w:space="0" w:color="auto"/>
              <w:right w:val="single" w:sz="4" w:space="0" w:color="auto"/>
            </w:tcBorders>
          </w:tcPr>
          <w:p w14:paraId="687C07E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58C8572" w14:textId="0DF4AEE5"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AB11101" w14:textId="77777777" w:rsidR="001A56B6" w:rsidRPr="0089089C" w:rsidRDefault="001A56B6" w:rsidP="001A56B6">
            <w:pPr>
              <w:rPr>
                <w:lang w:val="es-BO" w:eastAsia="es-BO"/>
              </w:rPr>
            </w:pPr>
          </w:p>
        </w:tc>
        <w:tc>
          <w:tcPr>
            <w:tcW w:w="8582" w:type="dxa"/>
            <w:tcBorders>
              <w:left w:val="single" w:sz="4" w:space="0" w:color="auto"/>
            </w:tcBorders>
            <w:vAlign w:val="center"/>
          </w:tcPr>
          <w:p w14:paraId="0A626B1C" w14:textId="0387C584" w:rsidR="001A56B6" w:rsidRPr="0089089C" w:rsidRDefault="001A56B6" w:rsidP="001A56B6">
            <w:pPr>
              <w:rPr>
                <w:lang w:val="es-BO" w:eastAsia="es-BO"/>
              </w:rPr>
            </w:pPr>
          </w:p>
        </w:tc>
      </w:tr>
      <w:tr w:rsidR="001A56B6" w:rsidRPr="0089089C" w14:paraId="00AF571B" w14:textId="77777777" w:rsidTr="00C64086">
        <w:trPr>
          <w:trHeight w:val="561"/>
        </w:trPr>
        <w:tc>
          <w:tcPr>
            <w:tcW w:w="442" w:type="dxa"/>
            <w:vMerge/>
            <w:tcBorders>
              <w:left w:val="single" w:sz="4" w:space="0" w:color="auto"/>
              <w:right w:val="single" w:sz="4" w:space="0" w:color="auto"/>
            </w:tcBorders>
            <w:shd w:val="clear" w:color="auto" w:fill="auto"/>
            <w:vAlign w:val="center"/>
          </w:tcPr>
          <w:p w14:paraId="166C72E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981244B" w14:textId="77777777" w:rsidR="001A56B6" w:rsidRPr="00BD4E1E" w:rsidRDefault="001A56B6" w:rsidP="001A56B6">
            <w:pPr>
              <w:rPr>
                <w:rFonts w:ascii="Arial" w:hAnsi="Arial" w:cs="Arial"/>
                <w:color w:val="000000"/>
                <w:lang w:val="es-BO"/>
              </w:rPr>
            </w:pPr>
            <w:r w:rsidRPr="002E59B0">
              <w:rPr>
                <w:rFonts w:ascii="Arial Narrow" w:hAnsi="Arial Narrow" w:cs="Arial"/>
              </w:rPr>
              <w:t>·Humidificadores de oxígeno con mascarillas, nariceras para niños y adultos en cantidades suficientes.</w:t>
            </w:r>
          </w:p>
        </w:tc>
        <w:tc>
          <w:tcPr>
            <w:tcW w:w="1185" w:type="dxa"/>
            <w:tcBorders>
              <w:top w:val="single" w:sz="4" w:space="0" w:color="auto"/>
              <w:bottom w:val="single" w:sz="4" w:space="0" w:color="auto"/>
              <w:right w:val="single" w:sz="4" w:space="0" w:color="auto"/>
            </w:tcBorders>
          </w:tcPr>
          <w:p w14:paraId="7637685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A82D474" w14:textId="7EE63FD5"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3DDC093" w14:textId="77777777" w:rsidR="001A56B6" w:rsidRPr="0089089C" w:rsidRDefault="001A56B6" w:rsidP="001A56B6">
            <w:pPr>
              <w:rPr>
                <w:lang w:val="es-BO" w:eastAsia="es-BO"/>
              </w:rPr>
            </w:pPr>
          </w:p>
        </w:tc>
        <w:tc>
          <w:tcPr>
            <w:tcW w:w="8582" w:type="dxa"/>
            <w:tcBorders>
              <w:left w:val="single" w:sz="4" w:space="0" w:color="auto"/>
            </w:tcBorders>
            <w:vAlign w:val="center"/>
          </w:tcPr>
          <w:p w14:paraId="4A5A2E4F" w14:textId="45E601BE" w:rsidR="001A56B6" w:rsidRPr="0089089C" w:rsidRDefault="001A56B6" w:rsidP="001A56B6">
            <w:pPr>
              <w:rPr>
                <w:lang w:val="es-BO" w:eastAsia="es-BO"/>
              </w:rPr>
            </w:pPr>
          </w:p>
        </w:tc>
      </w:tr>
      <w:tr w:rsidR="001A56B6" w:rsidRPr="0089089C" w14:paraId="7453098F" w14:textId="77777777" w:rsidTr="00C64086">
        <w:trPr>
          <w:trHeight w:val="569"/>
        </w:trPr>
        <w:tc>
          <w:tcPr>
            <w:tcW w:w="442" w:type="dxa"/>
            <w:vMerge/>
            <w:tcBorders>
              <w:left w:val="single" w:sz="4" w:space="0" w:color="auto"/>
              <w:right w:val="single" w:sz="4" w:space="0" w:color="auto"/>
            </w:tcBorders>
            <w:shd w:val="clear" w:color="auto" w:fill="auto"/>
            <w:vAlign w:val="center"/>
          </w:tcPr>
          <w:p w14:paraId="61AD687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48CBBC0" w14:textId="77777777" w:rsidR="001A56B6" w:rsidRPr="00BD4E1E" w:rsidRDefault="001A56B6" w:rsidP="001A56B6">
            <w:pPr>
              <w:rPr>
                <w:rFonts w:ascii="Arial" w:hAnsi="Arial" w:cs="Arial"/>
                <w:color w:val="000000"/>
                <w:lang w:val="es-BO"/>
              </w:rPr>
            </w:pPr>
            <w:r w:rsidRPr="002E59B0">
              <w:rPr>
                <w:rFonts w:ascii="Arial Narrow" w:hAnsi="Arial Narrow" w:cs="Arial"/>
              </w:rPr>
              <w:t>·Instrumental necesario en la especialidad de traumatología para aplicación y retiro de yesos (Sierra eléctrica, Cizalla, Separador y tijeras lister)</w:t>
            </w:r>
          </w:p>
        </w:tc>
        <w:tc>
          <w:tcPr>
            <w:tcW w:w="1185" w:type="dxa"/>
            <w:tcBorders>
              <w:top w:val="single" w:sz="4" w:space="0" w:color="auto"/>
              <w:bottom w:val="single" w:sz="4" w:space="0" w:color="auto"/>
              <w:right w:val="single" w:sz="4" w:space="0" w:color="auto"/>
            </w:tcBorders>
          </w:tcPr>
          <w:p w14:paraId="7A1E522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C8FBCD5" w14:textId="622BDADE"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FF30803" w14:textId="77777777" w:rsidR="001A56B6" w:rsidRPr="0089089C" w:rsidRDefault="001A56B6" w:rsidP="001A56B6">
            <w:pPr>
              <w:rPr>
                <w:lang w:val="es-BO" w:eastAsia="es-BO"/>
              </w:rPr>
            </w:pPr>
          </w:p>
        </w:tc>
        <w:tc>
          <w:tcPr>
            <w:tcW w:w="8582" w:type="dxa"/>
            <w:tcBorders>
              <w:left w:val="single" w:sz="4" w:space="0" w:color="auto"/>
            </w:tcBorders>
            <w:vAlign w:val="center"/>
          </w:tcPr>
          <w:p w14:paraId="360B8DFE" w14:textId="0D31861F" w:rsidR="001A56B6" w:rsidRPr="0089089C" w:rsidRDefault="001A56B6" w:rsidP="001A56B6">
            <w:pPr>
              <w:rPr>
                <w:lang w:val="es-BO" w:eastAsia="es-BO"/>
              </w:rPr>
            </w:pPr>
          </w:p>
        </w:tc>
      </w:tr>
      <w:tr w:rsidR="001A56B6" w:rsidRPr="0089089C" w14:paraId="4F7C2D70" w14:textId="77777777" w:rsidTr="00C64086">
        <w:trPr>
          <w:trHeight w:val="549"/>
        </w:trPr>
        <w:tc>
          <w:tcPr>
            <w:tcW w:w="442" w:type="dxa"/>
            <w:vMerge/>
            <w:tcBorders>
              <w:left w:val="single" w:sz="4" w:space="0" w:color="auto"/>
              <w:right w:val="single" w:sz="4" w:space="0" w:color="auto"/>
            </w:tcBorders>
            <w:shd w:val="clear" w:color="auto" w:fill="auto"/>
            <w:vAlign w:val="center"/>
          </w:tcPr>
          <w:p w14:paraId="30A2AD4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BDF7B00" w14:textId="77777777" w:rsidR="001A56B6" w:rsidRPr="00BD4E1E" w:rsidRDefault="001A56B6" w:rsidP="001A56B6">
            <w:pPr>
              <w:rPr>
                <w:rFonts w:ascii="Arial" w:hAnsi="Arial" w:cs="Arial"/>
                <w:color w:val="000000"/>
                <w:lang w:val="es-BO"/>
              </w:rPr>
            </w:pPr>
            <w:r w:rsidRPr="009350E1">
              <w:rPr>
                <w:rFonts w:ascii="Arial Narrow" w:hAnsi="Arial Narrow" w:cs="Arial"/>
              </w:rPr>
              <w:t>·Instrumental e insumos necesarios para estudios auxiliares</w:t>
            </w:r>
            <w:r>
              <w:rPr>
                <w:rFonts w:ascii="Arial Narrow" w:hAnsi="Arial Narrow" w:cs="Arial"/>
              </w:rPr>
              <w:t>:</w:t>
            </w:r>
            <w:r w:rsidRPr="009350E1">
              <w:rPr>
                <w:rFonts w:ascii="Arial Narrow" w:hAnsi="Arial Narrow" w:cs="Arial"/>
              </w:rPr>
              <w:t xml:space="preserve"> Glucómetro, </w:t>
            </w:r>
            <w:r>
              <w:rPr>
                <w:rFonts w:ascii="Arial Narrow" w:hAnsi="Arial Narrow" w:cs="Arial"/>
              </w:rPr>
              <w:t>alcoholímetro, otros especificar.</w:t>
            </w:r>
          </w:p>
        </w:tc>
        <w:tc>
          <w:tcPr>
            <w:tcW w:w="1185" w:type="dxa"/>
            <w:tcBorders>
              <w:top w:val="single" w:sz="4" w:space="0" w:color="auto"/>
              <w:bottom w:val="single" w:sz="4" w:space="0" w:color="auto"/>
              <w:right w:val="single" w:sz="4" w:space="0" w:color="auto"/>
            </w:tcBorders>
          </w:tcPr>
          <w:p w14:paraId="2FE8C1D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10922D0" w14:textId="477866AB"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24E686A" w14:textId="77777777" w:rsidR="001A56B6" w:rsidRPr="0089089C" w:rsidRDefault="001A56B6" w:rsidP="001A56B6">
            <w:pPr>
              <w:rPr>
                <w:lang w:val="es-BO" w:eastAsia="es-BO"/>
              </w:rPr>
            </w:pPr>
          </w:p>
        </w:tc>
        <w:tc>
          <w:tcPr>
            <w:tcW w:w="8582" w:type="dxa"/>
            <w:tcBorders>
              <w:left w:val="single" w:sz="4" w:space="0" w:color="auto"/>
            </w:tcBorders>
            <w:vAlign w:val="center"/>
          </w:tcPr>
          <w:p w14:paraId="777E9DE4" w14:textId="69873022" w:rsidR="001A56B6" w:rsidRPr="0089089C" w:rsidRDefault="001A56B6" w:rsidP="001A56B6">
            <w:pPr>
              <w:rPr>
                <w:lang w:val="es-BO" w:eastAsia="es-BO"/>
              </w:rPr>
            </w:pPr>
          </w:p>
        </w:tc>
      </w:tr>
      <w:tr w:rsidR="001A56B6" w:rsidRPr="0089089C" w14:paraId="7EAC48F6" w14:textId="77777777" w:rsidTr="00C64086">
        <w:trPr>
          <w:trHeight w:val="415"/>
        </w:trPr>
        <w:tc>
          <w:tcPr>
            <w:tcW w:w="442" w:type="dxa"/>
            <w:vMerge/>
            <w:tcBorders>
              <w:left w:val="single" w:sz="4" w:space="0" w:color="auto"/>
              <w:right w:val="single" w:sz="4" w:space="0" w:color="auto"/>
            </w:tcBorders>
            <w:shd w:val="clear" w:color="auto" w:fill="auto"/>
            <w:vAlign w:val="center"/>
          </w:tcPr>
          <w:p w14:paraId="69E7F408" w14:textId="77777777" w:rsidR="001A56B6" w:rsidRPr="00B33C49" w:rsidRDefault="001A56B6" w:rsidP="001A56B6">
            <w:pPr>
              <w:jc w:val="center"/>
              <w:rPr>
                <w:rFonts w:ascii="Arial" w:hAnsi="Arial" w:cs="Arial"/>
                <w:b/>
                <w:bCs/>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289C8A7" w14:textId="77777777" w:rsidR="001A56B6" w:rsidRPr="00B33C49" w:rsidRDefault="001A56B6" w:rsidP="001A56B6">
            <w:pPr>
              <w:rPr>
                <w:rFonts w:ascii="Arial Narrow" w:hAnsi="Arial Narrow" w:cs="Arial"/>
                <w:b/>
                <w:bCs/>
              </w:rPr>
            </w:pPr>
            <w:r w:rsidRPr="00B33C49">
              <w:rPr>
                <w:rFonts w:ascii="Arial Narrow" w:hAnsi="Arial Narrow" w:cs="Arial"/>
                <w:b/>
                <w:bCs/>
              </w:rPr>
              <w:t>TOTAL 1.1 Equipos médicos</w:t>
            </w:r>
          </w:p>
        </w:tc>
        <w:tc>
          <w:tcPr>
            <w:tcW w:w="1185" w:type="dxa"/>
            <w:tcBorders>
              <w:top w:val="single" w:sz="4" w:space="0" w:color="auto"/>
              <w:bottom w:val="single" w:sz="4" w:space="0" w:color="auto"/>
              <w:right w:val="single" w:sz="4" w:space="0" w:color="auto"/>
            </w:tcBorders>
          </w:tcPr>
          <w:p w14:paraId="283FD94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07F542F" w14:textId="710776CD"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C412745" w14:textId="77777777" w:rsidR="001A56B6" w:rsidRPr="0089089C" w:rsidRDefault="001A56B6" w:rsidP="001A56B6">
            <w:pPr>
              <w:rPr>
                <w:lang w:val="es-BO" w:eastAsia="es-BO"/>
              </w:rPr>
            </w:pPr>
          </w:p>
        </w:tc>
        <w:tc>
          <w:tcPr>
            <w:tcW w:w="8582" w:type="dxa"/>
            <w:tcBorders>
              <w:left w:val="single" w:sz="4" w:space="0" w:color="auto"/>
            </w:tcBorders>
            <w:vAlign w:val="center"/>
          </w:tcPr>
          <w:p w14:paraId="7AE357CD" w14:textId="150858BE" w:rsidR="001A56B6" w:rsidRPr="0089089C" w:rsidRDefault="001A56B6" w:rsidP="001A56B6">
            <w:pPr>
              <w:rPr>
                <w:lang w:val="es-BO" w:eastAsia="es-BO"/>
              </w:rPr>
            </w:pPr>
          </w:p>
        </w:tc>
      </w:tr>
      <w:tr w:rsidR="001A56B6" w:rsidRPr="0089089C" w14:paraId="170DD484" w14:textId="77777777" w:rsidTr="00C64086">
        <w:trPr>
          <w:trHeight w:val="273"/>
        </w:trPr>
        <w:tc>
          <w:tcPr>
            <w:tcW w:w="442" w:type="dxa"/>
            <w:vMerge/>
            <w:tcBorders>
              <w:left w:val="single" w:sz="4" w:space="0" w:color="auto"/>
              <w:right w:val="single" w:sz="4" w:space="0" w:color="auto"/>
            </w:tcBorders>
            <w:shd w:val="clear" w:color="auto" w:fill="auto"/>
            <w:vAlign w:val="center"/>
          </w:tcPr>
          <w:p w14:paraId="3277EF18"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E1C2A96" w14:textId="77777777" w:rsidR="001A56B6" w:rsidRPr="00BD4E1E" w:rsidRDefault="001A56B6" w:rsidP="001A56B6">
            <w:pPr>
              <w:rPr>
                <w:rFonts w:ascii="Arial" w:hAnsi="Arial" w:cs="Arial"/>
                <w:color w:val="000000"/>
                <w:lang w:val="es-BO"/>
              </w:rPr>
            </w:pPr>
            <w:r w:rsidRPr="002E59B0">
              <w:rPr>
                <w:rFonts w:ascii="Arial Narrow" w:hAnsi="Arial Narrow" w:cs="Calibri"/>
                <w:b/>
                <w:bCs/>
                <w:color w:val="000000"/>
              </w:rPr>
              <w:t>1.2 Mobiliario ropa e insumos</w:t>
            </w:r>
          </w:p>
        </w:tc>
        <w:tc>
          <w:tcPr>
            <w:tcW w:w="1185" w:type="dxa"/>
            <w:tcBorders>
              <w:top w:val="single" w:sz="4" w:space="0" w:color="auto"/>
              <w:bottom w:val="single" w:sz="4" w:space="0" w:color="auto"/>
              <w:right w:val="single" w:sz="4" w:space="0" w:color="auto"/>
            </w:tcBorders>
          </w:tcPr>
          <w:p w14:paraId="7CBB299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4F4198E" w14:textId="466577A8"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C0C7BC7" w14:textId="77777777" w:rsidR="001A56B6" w:rsidRPr="0089089C" w:rsidRDefault="001A56B6" w:rsidP="001A56B6">
            <w:pPr>
              <w:rPr>
                <w:lang w:val="es-BO" w:eastAsia="es-BO"/>
              </w:rPr>
            </w:pPr>
          </w:p>
        </w:tc>
        <w:tc>
          <w:tcPr>
            <w:tcW w:w="8582" w:type="dxa"/>
            <w:tcBorders>
              <w:left w:val="single" w:sz="4" w:space="0" w:color="auto"/>
            </w:tcBorders>
            <w:vAlign w:val="center"/>
          </w:tcPr>
          <w:p w14:paraId="599A7F2D" w14:textId="6A8C8663" w:rsidR="001A56B6" w:rsidRPr="0089089C" w:rsidRDefault="001A56B6" w:rsidP="001A56B6">
            <w:pPr>
              <w:rPr>
                <w:lang w:val="es-BO" w:eastAsia="es-BO"/>
              </w:rPr>
            </w:pPr>
          </w:p>
        </w:tc>
      </w:tr>
      <w:tr w:rsidR="001A56B6" w:rsidRPr="0089089C" w14:paraId="3736CB9B" w14:textId="77777777" w:rsidTr="00C64086">
        <w:trPr>
          <w:trHeight w:val="278"/>
        </w:trPr>
        <w:tc>
          <w:tcPr>
            <w:tcW w:w="442" w:type="dxa"/>
            <w:vMerge/>
            <w:tcBorders>
              <w:left w:val="single" w:sz="4" w:space="0" w:color="auto"/>
              <w:right w:val="single" w:sz="4" w:space="0" w:color="auto"/>
            </w:tcBorders>
            <w:shd w:val="clear" w:color="auto" w:fill="auto"/>
            <w:vAlign w:val="center"/>
          </w:tcPr>
          <w:p w14:paraId="089E8667"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496C49B" w14:textId="77777777" w:rsidR="001A56B6" w:rsidRPr="00FC4C7E" w:rsidRDefault="001A56B6" w:rsidP="001A56B6">
            <w:pPr>
              <w:rPr>
                <w:rFonts w:ascii="Arial" w:hAnsi="Arial" w:cs="Arial"/>
                <w:b/>
                <w:bCs/>
                <w:color w:val="000000"/>
                <w:lang w:val="es-BO"/>
              </w:rPr>
            </w:pPr>
            <w:r w:rsidRPr="002E59B0">
              <w:rPr>
                <w:rFonts w:ascii="Arial Narrow" w:hAnsi="Arial Narrow" w:cs="Arial"/>
              </w:rPr>
              <w:t>Vitrinas con cajonería</w:t>
            </w:r>
          </w:p>
        </w:tc>
        <w:tc>
          <w:tcPr>
            <w:tcW w:w="1185" w:type="dxa"/>
            <w:tcBorders>
              <w:top w:val="single" w:sz="4" w:space="0" w:color="auto"/>
              <w:bottom w:val="single" w:sz="4" w:space="0" w:color="auto"/>
              <w:right w:val="single" w:sz="4" w:space="0" w:color="auto"/>
            </w:tcBorders>
          </w:tcPr>
          <w:p w14:paraId="54692C6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4BD10DA" w14:textId="3DAC3223"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D82BDE1" w14:textId="77777777" w:rsidR="001A56B6" w:rsidRPr="0089089C" w:rsidRDefault="001A56B6" w:rsidP="001A56B6">
            <w:pPr>
              <w:rPr>
                <w:lang w:val="es-BO" w:eastAsia="es-BO"/>
              </w:rPr>
            </w:pPr>
          </w:p>
        </w:tc>
        <w:tc>
          <w:tcPr>
            <w:tcW w:w="8582" w:type="dxa"/>
            <w:tcBorders>
              <w:left w:val="single" w:sz="4" w:space="0" w:color="auto"/>
            </w:tcBorders>
            <w:vAlign w:val="center"/>
          </w:tcPr>
          <w:p w14:paraId="67014812" w14:textId="75F545C6" w:rsidR="001A56B6" w:rsidRPr="0089089C" w:rsidRDefault="001A56B6" w:rsidP="001A56B6">
            <w:pPr>
              <w:rPr>
                <w:lang w:val="es-BO" w:eastAsia="es-BO"/>
              </w:rPr>
            </w:pPr>
          </w:p>
        </w:tc>
      </w:tr>
      <w:tr w:rsidR="001A56B6" w:rsidRPr="0089089C" w14:paraId="11F56548" w14:textId="77777777" w:rsidTr="00C64086">
        <w:trPr>
          <w:trHeight w:val="527"/>
        </w:trPr>
        <w:tc>
          <w:tcPr>
            <w:tcW w:w="442" w:type="dxa"/>
            <w:vMerge/>
            <w:tcBorders>
              <w:left w:val="single" w:sz="4" w:space="0" w:color="auto"/>
              <w:right w:val="single" w:sz="4" w:space="0" w:color="auto"/>
            </w:tcBorders>
            <w:shd w:val="clear" w:color="auto" w:fill="auto"/>
            <w:vAlign w:val="center"/>
          </w:tcPr>
          <w:p w14:paraId="4C2DD6D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5970424" w14:textId="77777777" w:rsidR="001A56B6" w:rsidRPr="00B33C49" w:rsidRDefault="001A56B6" w:rsidP="001A56B6">
            <w:pPr>
              <w:rPr>
                <w:rFonts w:ascii="Arial Narrow" w:hAnsi="Arial Narrow" w:cs="Arial"/>
              </w:rPr>
            </w:pPr>
            <w:r w:rsidRPr="002E59B0">
              <w:rPr>
                <w:rFonts w:ascii="Arial Narrow" w:hAnsi="Arial Narrow" w:cs="Arial"/>
              </w:rPr>
              <w:t>Escritorio con cajonería</w:t>
            </w:r>
          </w:p>
        </w:tc>
        <w:tc>
          <w:tcPr>
            <w:tcW w:w="1185" w:type="dxa"/>
            <w:tcBorders>
              <w:top w:val="single" w:sz="4" w:space="0" w:color="auto"/>
              <w:bottom w:val="single" w:sz="4" w:space="0" w:color="auto"/>
              <w:right w:val="single" w:sz="4" w:space="0" w:color="auto"/>
            </w:tcBorders>
          </w:tcPr>
          <w:p w14:paraId="75CD3F2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AADDF65" w14:textId="120C34D8"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C3E2958" w14:textId="77777777" w:rsidR="001A56B6" w:rsidRPr="0089089C" w:rsidRDefault="001A56B6" w:rsidP="001A56B6">
            <w:pPr>
              <w:rPr>
                <w:lang w:val="es-BO" w:eastAsia="es-BO"/>
              </w:rPr>
            </w:pPr>
          </w:p>
        </w:tc>
        <w:tc>
          <w:tcPr>
            <w:tcW w:w="8582" w:type="dxa"/>
            <w:tcBorders>
              <w:left w:val="single" w:sz="4" w:space="0" w:color="auto"/>
            </w:tcBorders>
            <w:vAlign w:val="center"/>
          </w:tcPr>
          <w:p w14:paraId="5D86A85A" w14:textId="7BBB51CD" w:rsidR="001A56B6" w:rsidRPr="0089089C" w:rsidRDefault="001A56B6" w:rsidP="001A56B6">
            <w:pPr>
              <w:rPr>
                <w:lang w:val="es-BO" w:eastAsia="es-BO"/>
              </w:rPr>
            </w:pPr>
          </w:p>
        </w:tc>
      </w:tr>
      <w:tr w:rsidR="001A56B6" w:rsidRPr="0089089C" w14:paraId="44DB52C1" w14:textId="77777777" w:rsidTr="00C64086">
        <w:trPr>
          <w:trHeight w:val="528"/>
        </w:trPr>
        <w:tc>
          <w:tcPr>
            <w:tcW w:w="442" w:type="dxa"/>
            <w:vMerge/>
            <w:tcBorders>
              <w:left w:val="single" w:sz="4" w:space="0" w:color="auto"/>
              <w:right w:val="single" w:sz="4" w:space="0" w:color="auto"/>
            </w:tcBorders>
            <w:shd w:val="clear" w:color="auto" w:fill="auto"/>
            <w:vAlign w:val="center"/>
          </w:tcPr>
          <w:p w14:paraId="0E3B33CE"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03F259A" w14:textId="77777777" w:rsidR="001A56B6" w:rsidRPr="00BD4E1E" w:rsidRDefault="001A56B6" w:rsidP="001A56B6">
            <w:pPr>
              <w:rPr>
                <w:rFonts w:ascii="Arial" w:hAnsi="Arial" w:cs="Arial"/>
                <w:color w:val="000000"/>
                <w:lang w:val="es-BO"/>
              </w:rPr>
            </w:pPr>
            <w:r w:rsidRPr="002E59B0">
              <w:rPr>
                <w:rFonts w:ascii="Arial Narrow" w:hAnsi="Arial Narrow" w:cs="Arial"/>
              </w:rPr>
              <w:t>·Dos sillas recibidoras</w:t>
            </w:r>
          </w:p>
        </w:tc>
        <w:tc>
          <w:tcPr>
            <w:tcW w:w="1185" w:type="dxa"/>
            <w:tcBorders>
              <w:top w:val="single" w:sz="4" w:space="0" w:color="auto"/>
              <w:bottom w:val="single" w:sz="4" w:space="0" w:color="auto"/>
              <w:right w:val="single" w:sz="4" w:space="0" w:color="auto"/>
            </w:tcBorders>
          </w:tcPr>
          <w:p w14:paraId="59F6DC78"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01F5073" w14:textId="79540AEC"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CFE1F59" w14:textId="77777777" w:rsidR="001A56B6" w:rsidRPr="0089089C" w:rsidRDefault="001A56B6" w:rsidP="001A56B6">
            <w:pPr>
              <w:rPr>
                <w:lang w:val="es-BO" w:eastAsia="es-BO"/>
              </w:rPr>
            </w:pPr>
          </w:p>
        </w:tc>
        <w:tc>
          <w:tcPr>
            <w:tcW w:w="8582" w:type="dxa"/>
            <w:tcBorders>
              <w:left w:val="single" w:sz="4" w:space="0" w:color="auto"/>
            </w:tcBorders>
            <w:vAlign w:val="center"/>
          </w:tcPr>
          <w:p w14:paraId="61924E86" w14:textId="57C5092E" w:rsidR="001A56B6" w:rsidRPr="0089089C" w:rsidRDefault="001A56B6" w:rsidP="001A56B6">
            <w:pPr>
              <w:rPr>
                <w:lang w:val="es-BO" w:eastAsia="es-BO"/>
              </w:rPr>
            </w:pPr>
          </w:p>
        </w:tc>
      </w:tr>
      <w:tr w:rsidR="001A56B6" w:rsidRPr="0089089C" w14:paraId="46689A64" w14:textId="77777777" w:rsidTr="00C64086">
        <w:trPr>
          <w:trHeight w:val="421"/>
        </w:trPr>
        <w:tc>
          <w:tcPr>
            <w:tcW w:w="442" w:type="dxa"/>
            <w:vMerge/>
            <w:tcBorders>
              <w:left w:val="single" w:sz="4" w:space="0" w:color="auto"/>
              <w:right w:val="single" w:sz="4" w:space="0" w:color="auto"/>
            </w:tcBorders>
            <w:shd w:val="clear" w:color="auto" w:fill="auto"/>
            <w:vAlign w:val="center"/>
          </w:tcPr>
          <w:p w14:paraId="2D029B6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8112186" w14:textId="77777777" w:rsidR="001A56B6" w:rsidRPr="00BD4E1E" w:rsidRDefault="001A56B6" w:rsidP="001A56B6">
            <w:pPr>
              <w:rPr>
                <w:rFonts w:ascii="Arial" w:hAnsi="Arial" w:cs="Arial"/>
                <w:color w:val="000000"/>
                <w:lang w:val="es-BO"/>
              </w:rPr>
            </w:pPr>
            <w:r w:rsidRPr="002E59B0">
              <w:rPr>
                <w:rFonts w:ascii="Arial Narrow" w:hAnsi="Arial Narrow" w:cs="Arial"/>
              </w:rPr>
              <w:t>·Una gradilla (en caso de que la camilla no baje lo suficiente)</w:t>
            </w:r>
          </w:p>
        </w:tc>
        <w:tc>
          <w:tcPr>
            <w:tcW w:w="1185" w:type="dxa"/>
            <w:tcBorders>
              <w:top w:val="single" w:sz="4" w:space="0" w:color="auto"/>
              <w:bottom w:val="single" w:sz="4" w:space="0" w:color="auto"/>
              <w:right w:val="single" w:sz="4" w:space="0" w:color="auto"/>
            </w:tcBorders>
          </w:tcPr>
          <w:p w14:paraId="1485FEF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B86A443" w14:textId="2833F260"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922E504" w14:textId="77777777" w:rsidR="001A56B6" w:rsidRPr="0089089C" w:rsidRDefault="001A56B6" w:rsidP="001A56B6">
            <w:pPr>
              <w:rPr>
                <w:lang w:val="es-BO" w:eastAsia="es-BO"/>
              </w:rPr>
            </w:pPr>
          </w:p>
        </w:tc>
        <w:tc>
          <w:tcPr>
            <w:tcW w:w="8582" w:type="dxa"/>
            <w:tcBorders>
              <w:left w:val="single" w:sz="4" w:space="0" w:color="auto"/>
            </w:tcBorders>
            <w:vAlign w:val="center"/>
          </w:tcPr>
          <w:p w14:paraId="244000BA" w14:textId="7C0579E9" w:rsidR="001A56B6" w:rsidRPr="0089089C" w:rsidRDefault="001A56B6" w:rsidP="001A56B6">
            <w:pPr>
              <w:rPr>
                <w:lang w:val="es-BO" w:eastAsia="es-BO"/>
              </w:rPr>
            </w:pPr>
          </w:p>
        </w:tc>
      </w:tr>
      <w:tr w:rsidR="001A56B6" w:rsidRPr="0089089C" w14:paraId="3FF0A1CE" w14:textId="77777777" w:rsidTr="00C64086">
        <w:trPr>
          <w:trHeight w:val="287"/>
        </w:trPr>
        <w:tc>
          <w:tcPr>
            <w:tcW w:w="442" w:type="dxa"/>
            <w:vMerge/>
            <w:tcBorders>
              <w:left w:val="single" w:sz="4" w:space="0" w:color="auto"/>
              <w:right w:val="single" w:sz="4" w:space="0" w:color="auto"/>
            </w:tcBorders>
            <w:shd w:val="clear" w:color="auto" w:fill="auto"/>
            <w:vAlign w:val="center"/>
          </w:tcPr>
          <w:p w14:paraId="35F7B85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B686694" w14:textId="77777777" w:rsidR="001A56B6" w:rsidRPr="00BD4E1E" w:rsidRDefault="001A56B6" w:rsidP="001A56B6">
            <w:pPr>
              <w:rPr>
                <w:rFonts w:ascii="Arial" w:hAnsi="Arial" w:cs="Arial"/>
                <w:color w:val="000000"/>
                <w:lang w:val="es-BO"/>
              </w:rPr>
            </w:pPr>
            <w:r w:rsidRPr="002E59B0">
              <w:rPr>
                <w:rFonts w:ascii="Arial Narrow" w:hAnsi="Arial Narrow" w:cs="Arial"/>
              </w:rPr>
              <w:t xml:space="preserve">·Sabanillas en cantidad suficiente </w:t>
            </w:r>
          </w:p>
        </w:tc>
        <w:tc>
          <w:tcPr>
            <w:tcW w:w="1185" w:type="dxa"/>
            <w:tcBorders>
              <w:top w:val="single" w:sz="4" w:space="0" w:color="auto"/>
              <w:bottom w:val="single" w:sz="4" w:space="0" w:color="auto"/>
              <w:right w:val="single" w:sz="4" w:space="0" w:color="auto"/>
            </w:tcBorders>
          </w:tcPr>
          <w:p w14:paraId="5470D91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79173AF" w14:textId="6BE6236A"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A5B0DC9" w14:textId="77777777" w:rsidR="001A56B6" w:rsidRPr="0089089C" w:rsidRDefault="001A56B6" w:rsidP="001A56B6">
            <w:pPr>
              <w:rPr>
                <w:lang w:val="es-BO" w:eastAsia="es-BO"/>
              </w:rPr>
            </w:pPr>
          </w:p>
        </w:tc>
        <w:tc>
          <w:tcPr>
            <w:tcW w:w="8582" w:type="dxa"/>
            <w:tcBorders>
              <w:left w:val="single" w:sz="4" w:space="0" w:color="auto"/>
            </w:tcBorders>
            <w:vAlign w:val="center"/>
          </w:tcPr>
          <w:p w14:paraId="6F342EB4" w14:textId="4AB8B094" w:rsidR="001A56B6" w:rsidRPr="0089089C" w:rsidRDefault="001A56B6" w:rsidP="001A56B6">
            <w:pPr>
              <w:rPr>
                <w:lang w:val="es-BO" w:eastAsia="es-BO"/>
              </w:rPr>
            </w:pPr>
          </w:p>
        </w:tc>
      </w:tr>
      <w:tr w:rsidR="001A56B6" w:rsidRPr="0089089C" w14:paraId="692B562C" w14:textId="77777777" w:rsidTr="00C64086">
        <w:trPr>
          <w:trHeight w:val="420"/>
        </w:trPr>
        <w:tc>
          <w:tcPr>
            <w:tcW w:w="442" w:type="dxa"/>
            <w:vMerge/>
            <w:tcBorders>
              <w:left w:val="single" w:sz="4" w:space="0" w:color="auto"/>
              <w:right w:val="single" w:sz="4" w:space="0" w:color="auto"/>
            </w:tcBorders>
            <w:shd w:val="clear" w:color="auto" w:fill="auto"/>
            <w:vAlign w:val="center"/>
          </w:tcPr>
          <w:p w14:paraId="0D7C43C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3406734" w14:textId="77777777" w:rsidR="001A56B6" w:rsidRPr="00FC4C7E" w:rsidRDefault="001A56B6" w:rsidP="001A56B6">
            <w:pPr>
              <w:rPr>
                <w:rFonts w:ascii="Arial" w:hAnsi="Arial" w:cs="Arial"/>
                <w:b/>
                <w:bCs/>
                <w:color w:val="000000"/>
                <w:lang w:val="es-BO"/>
              </w:rPr>
            </w:pPr>
            <w:r w:rsidRPr="002E59B0">
              <w:rPr>
                <w:rFonts w:ascii="Arial Narrow" w:hAnsi="Arial Narrow" w:cs="Arial"/>
              </w:rPr>
              <w:t>·Batas para pacientes adultos y niños en cantidades suficientes</w:t>
            </w:r>
          </w:p>
        </w:tc>
        <w:tc>
          <w:tcPr>
            <w:tcW w:w="1185" w:type="dxa"/>
            <w:tcBorders>
              <w:top w:val="single" w:sz="4" w:space="0" w:color="auto"/>
              <w:bottom w:val="single" w:sz="4" w:space="0" w:color="auto"/>
              <w:right w:val="single" w:sz="4" w:space="0" w:color="auto"/>
            </w:tcBorders>
          </w:tcPr>
          <w:p w14:paraId="7BD601C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77CAC2F" w14:textId="76E991D7"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51DD437" w14:textId="77777777" w:rsidR="001A56B6" w:rsidRPr="0089089C" w:rsidRDefault="001A56B6" w:rsidP="001A56B6">
            <w:pPr>
              <w:rPr>
                <w:lang w:val="es-BO" w:eastAsia="es-BO"/>
              </w:rPr>
            </w:pPr>
          </w:p>
        </w:tc>
        <w:tc>
          <w:tcPr>
            <w:tcW w:w="8582" w:type="dxa"/>
            <w:tcBorders>
              <w:left w:val="single" w:sz="4" w:space="0" w:color="auto"/>
            </w:tcBorders>
            <w:vAlign w:val="center"/>
          </w:tcPr>
          <w:p w14:paraId="08C42E27" w14:textId="022CA0B4" w:rsidR="001A56B6" w:rsidRPr="0089089C" w:rsidRDefault="001A56B6" w:rsidP="001A56B6">
            <w:pPr>
              <w:rPr>
                <w:lang w:val="es-BO" w:eastAsia="es-BO"/>
              </w:rPr>
            </w:pPr>
          </w:p>
        </w:tc>
      </w:tr>
      <w:tr w:rsidR="001A56B6" w:rsidRPr="0089089C" w14:paraId="7B54CC82" w14:textId="77777777" w:rsidTr="00C64086">
        <w:trPr>
          <w:trHeight w:val="410"/>
        </w:trPr>
        <w:tc>
          <w:tcPr>
            <w:tcW w:w="442" w:type="dxa"/>
            <w:vMerge/>
            <w:tcBorders>
              <w:left w:val="single" w:sz="4" w:space="0" w:color="auto"/>
              <w:right w:val="single" w:sz="4" w:space="0" w:color="auto"/>
            </w:tcBorders>
            <w:shd w:val="clear" w:color="auto" w:fill="auto"/>
            <w:vAlign w:val="center"/>
          </w:tcPr>
          <w:p w14:paraId="3E95C52E"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2BA3E78" w14:textId="77777777" w:rsidR="001A56B6" w:rsidRPr="00BD4E1E" w:rsidRDefault="001A56B6" w:rsidP="001A56B6">
            <w:pPr>
              <w:rPr>
                <w:rFonts w:ascii="Arial" w:hAnsi="Arial" w:cs="Arial"/>
                <w:color w:val="000000"/>
                <w:lang w:val="es-BO"/>
              </w:rPr>
            </w:pPr>
            <w:r w:rsidRPr="002E59B0">
              <w:rPr>
                <w:rFonts w:ascii="Arial Narrow" w:hAnsi="Arial Narrow" w:cs="Arial"/>
              </w:rPr>
              <w:t>·Disponer de privacidad a pacientes por cortinas o persianas de separación con tela lavable, (no biombos)</w:t>
            </w:r>
          </w:p>
        </w:tc>
        <w:tc>
          <w:tcPr>
            <w:tcW w:w="1185" w:type="dxa"/>
            <w:tcBorders>
              <w:top w:val="single" w:sz="4" w:space="0" w:color="auto"/>
              <w:bottom w:val="single" w:sz="4" w:space="0" w:color="auto"/>
              <w:right w:val="single" w:sz="4" w:space="0" w:color="auto"/>
            </w:tcBorders>
          </w:tcPr>
          <w:p w14:paraId="30CDF8B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768486C" w14:textId="798CDA84"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110ED75" w14:textId="77777777" w:rsidR="001A56B6" w:rsidRPr="0089089C" w:rsidRDefault="001A56B6" w:rsidP="001A56B6">
            <w:pPr>
              <w:rPr>
                <w:lang w:val="es-BO" w:eastAsia="es-BO"/>
              </w:rPr>
            </w:pPr>
          </w:p>
        </w:tc>
        <w:tc>
          <w:tcPr>
            <w:tcW w:w="8582" w:type="dxa"/>
            <w:tcBorders>
              <w:left w:val="single" w:sz="4" w:space="0" w:color="auto"/>
            </w:tcBorders>
            <w:vAlign w:val="center"/>
          </w:tcPr>
          <w:p w14:paraId="0DFB4362" w14:textId="6462E5A6" w:rsidR="001A56B6" w:rsidRPr="0089089C" w:rsidRDefault="001A56B6" w:rsidP="001A56B6">
            <w:pPr>
              <w:rPr>
                <w:lang w:val="es-BO" w:eastAsia="es-BO"/>
              </w:rPr>
            </w:pPr>
          </w:p>
        </w:tc>
      </w:tr>
      <w:tr w:rsidR="001A56B6" w:rsidRPr="0089089C" w14:paraId="727019AB" w14:textId="77777777" w:rsidTr="00C64086">
        <w:trPr>
          <w:trHeight w:val="417"/>
        </w:trPr>
        <w:tc>
          <w:tcPr>
            <w:tcW w:w="442" w:type="dxa"/>
            <w:vMerge/>
            <w:tcBorders>
              <w:left w:val="single" w:sz="4" w:space="0" w:color="auto"/>
              <w:right w:val="single" w:sz="4" w:space="0" w:color="auto"/>
            </w:tcBorders>
            <w:shd w:val="clear" w:color="auto" w:fill="auto"/>
            <w:vAlign w:val="center"/>
          </w:tcPr>
          <w:p w14:paraId="7F36831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9512BAE" w14:textId="77777777" w:rsidR="001A56B6" w:rsidRPr="00BD4E1E" w:rsidRDefault="001A56B6" w:rsidP="001A56B6">
            <w:pPr>
              <w:rPr>
                <w:rFonts w:ascii="Arial" w:hAnsi="Arial" w:cs="Arial"/>
                <w:color w:val="000000"/>
                <w:lang w:val="es-BO"/>
              </w:rPr>
            </w:pPr>
            <w:r w:rsidRPr="002E59B0">
              <w:rPr>
                <w:rFonts w:ascii="Arial Narrow" w:hAnsi="Arial Narrow" w:cs="Arial"/>
              </w:rPr>
              <w:t>·Palanganas (cubetas) que faciliten la asepsia preferentemente de metal.</w:t>
            </w:r>
          </w:p>
        </w:tc>
        <w:tc>
          <w:tcPr>
            <w:tcW w:w="1185" w:type="dxa"/>
            <w:tcBorders>
              <w:top w:val="single" w:sz="4" w:space="0" w:color="auto"/>
              <w:bottom w:val="single" w:sz="4" w:space="0" w:color="auto"/>
              <w:right w:val="single" w:sz="4" w:space="0" w:color="auto"/>
            </w:tcBorders>
          </w:tcPr>
          <w:p w14:paraId="789BE2A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0C58955" w14:textId="2BA7EC12"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00F6F58" w14:textId="77777777" w:rsidR="001A56B6" w:rsidRPr="0089089C" w:rsidRDefault="001A56B6" w:rsidP="001A56B6">
            <w:pPr>
              <w:rPr>
                <w:lang w:val="es-BO" w:eastAsia="es-BO"/>
              </w:rPr>
            </w:pPr>
          </w:p>
        </w:tc>
        <w:tc>
          <w:tcPr>
            <w:tcW w:w="8582" w:type="dxa"/>
            <w:tcBorders>
              <w:left w:val="single" w:sz="4" w:space="0" w:color="auto"/>
            </w:tcBorders>
            <w:vAlign w:val="center"/>
          </w:tcPr>
          <w:p w14:paraId="6A058FF2" w14:textId="41727C18" w:rsidR="001A56B6" w:rsidRPr="0089089C" w:rsidRDefault="001A56B6" w:rsidP="001A56B6">
            <w:pPr>
              <w:rPr>
                <w:lang w:val="es-BO" w:eastAsia="es-BO"/>
              </w:rPr>
            </w:pPr>
          </w:p>
        </w:tc>
      </w:tr>
      <w:tr w:rsidR="001A56B6" w:rsidRPr="0089089C" w14:paraId="383A2A11" w14:textId="77777777" w:rsidTr="00C64086">
        <w:trPr>
          <w:trHeight w:val="407"/>
        </w:trPr>
        <w:tc>
          <w:tcPr>
            <w:tcW w:w="442" w:type="dxa"/>
            <w:vMerge/>
            <w:tcBorders>
              <w:left w:val="single" w:sz="4" w:space="0" w:color="auto"/>
              <w:right w:val="single" w:sz="4" w:space="0" w:color="auto"/>
            </w:tcBorders>
            <w:shd w:val="clear" w:color="auto" w:fill="auto"/>
            <w:vAlign w:val="center"/>
          </w:tcPr>
          <w:p w14:paraId="51959E6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3EA6A78" w14:textId="77777777" w:rsidR="001A56B6" w:rsidRPr="00BD4E1E" w:rsidRDefault="001A56B6" w:rsidP="001A56B6">
            <w:pPr>
              <w:rPr>
                <w:rFonts w:ascii="Arial" w:hAnsi="Arial" w:cs="Arial"/>
                <w:color w:val="000000"/>
                <w:lang w:val="es-BO"/>
              </w:rPr>
            </w:pPr>
            <w:r w:rsidRPr="002E59B0">
              <w:rPr>
                <w:rFonts w:ascii="Arial Narrow" w:hAnsi="Arial Narrow" w:cs="Arial"/>
              </w:rPr>
              <w:t>·Trípodes para soporte de sueros (2 piezas)</w:t>
            </w:r>
          </w:p>
        </w:tc>
        <w:tc>
          <w:tcPr>
            <w:tcW w:w="1185" w:type="dxa"/>
            <w:tcBorders>
              <w:top w:val="single" w:sz="4" w:space="0" w:color="auto"/>
              <w:bottom w:val="single" w:sz="4" w:space="0" w:color="auto"/>
              <w:right w:val="single" w:sz="4" w:space="0" w:color="auto"/>
            </w:tcBorders>
          </w:tcPr>
          <w:p w14:paraId="1B3C672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7F57384" w14:textId="64183A97"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8498658" w14:textId="77777777" w:rsidR="001A56B6" w:rsidRPr="0089089C" w:rsidRDefault="001A56B6" w:rsidP="001A56B6">
            <w:pPr>
              <w:rPr>
                <w:lang w:val="es-BO" w:eastAsia="es-BO"/>
              </w:rPr>
            </w:pPr>
          </w:p>
        </w:tc>
        <w:tc>
          <w:tcPr>
            <w:tcW w:w="8582" w:type="dxa"/>
            <w:tcBorders>
              <w:left w:val="single" w:sz="4" w:space="0" w:color="auto"/>
            </w:tcBorders>
            <w:vAlign w:val="center"/>
          </w:tcPr>
          <w:p w14:paraId="03037F60" w14:textId="4B2F7FE0" w:rsidR="001A56B6" w:rsidRPr="0089089C" w:rsidRDefault="001A56B6" w:rsidP="001A56B6">
            <w:pPr>
              <w:rPr>
                <w:lang w:val="es-BO" w:eastAsia="es-BO"/>
              </w:rPr>
            </w:pPr>
          </w:p>
        </w:tc>
      </w:tr>
      <w:tr w:rsidR="001A56B6" w:rsidRPr="0089089C" w14:paraId="3375B455" w14:textId="77777777" w:rsidTr="00C64086">
        <w:trPr>
          <w:trHeight w:val="407"/>
        </w:trPr>
        <w:tc>
          <w:tcPr>
            <w:tcW w:w="442" w:type="dxa"/>
            <w:vMerge/>
            <w:tcBorders>
              <w:left w:val="single" w:sz="4" w:space="0" w:color="auto"/>
              <w:bottom w:val="single" w:sz="4" w:space="0" w:color="auto"/>
              <w:right w:val="single" w:sz="4" w:space="0" w:color="auto"/>
            </w:tcBorders>
            <w:shd w:val="clear" w:color="auto" w:fill="auto"/>
            <w:vAlign w:val="center"/>
          </w:tcPr>
          <w:p w14:paraId="2A6C9DC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3ECBBD9" w14:textId="77777777" w:rsidR="001A56B6" w:rsidRPr="00B33C49" w:rsidRDefault="001A56B6" w:rsidP="001A56B6">
            <w:pPr>
              <w:rPr>
                <w:rFonts w:ascii="Arial Narrow" w:hAnsi="Arial Narrow" w:cs="Arial"/>
                <w:b/>
                <w:bCs/>
              </w:rPr>
            </w:pPr>
            <w:r w:rsidRPr="00B33C49">
              <w:rPr>
                <w:rFonts w:ascii="Arial Narrow" w:hAnsi="Arial Narrow" w:cs="Arial"/>
                <w:b/>
                <w:bCs/>
              </w:rPr>
              <w:t>TOTAL 1.2 Mobiliario ropa e insumos</w:t>
            </w:r>
          </w:p>
        </w:tc>
        <w:tc>
          <w:tcPr>
            <w:tcW w:w="1185" w:type="dxa"/>
            <w:tcBorders>
              <w:top w:val="single" w:sz="4" w:space="0" w:color="auto"/>
              <w:bottom w:val="single" w:sz="4" w:space="0" w:color="auto"/>
              <w:right w:val="single" w:sz="4" w:space="0" w:color="auto"/>
            </w:tcBorders>
          </w:tcPr>
          <w:p w14:paraId="25D98F1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07E85F0" w14:textId="108C9AB6"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8BB629E" w14:textId="77777777" w:rsidR="001A56B6" w:rsidRPr="0089089C" w:rsidRDefault="001A56B6" w:rsidP="001A56B6">
            <w:pPr>
              <w:rPr>
                <w:lang w:val="es-BO" w:eastAsia="es-BO"/>
              </w:rPr>
            </w:pPr>
          </w:p>
        </w:tc>
        <w:tc>
          <w:tcPr>
            <w:tcW w:w="8582" w:type="dxa"/>
            <w:tcBorders>
              <w:left w:val="single" w:sz="4" w:space="0" w:color="auto"/>
            </w:tcBorders>
            <w:vAlign w:val="center"/>
          </w:tcPr>
          <w:p w14:paraId="4BEF394A" w14:textId="37B3D33B" w:rsidR="001A56B6" w:rsidRPr="0089089C" w:rsidRDefault="001A56B6" w:rsidP="001A56B6">
            <w:pPr>
              <w:rPr>
                <w:lang w:val="es-BO" w:eastAsia="es-BO"/>
              </w:rPr>
            </w:pPr>
          </w:p>
        </w:tc>
      </w:tr>
      <w:tr w:rsidR="001A56B6" w:rsidRPr="0089089C" w14:paraId="713216AF" w14:textId="77777777" w:rsidTr="00C64086">
        <w:trPr>
          <w:trHeight w:val="417"/>
        </w:trPr>
        <w:tc>
          <w:tcPr>
            <w:tcW w:w="442" w:type="dxa"/>
            <w:vMerge w:val="restart"/>
            <w:tcBorders>
              <w:top w:val="nil"/>
              <w:left w:val="single" w:sz="4" w:space="0" w:color="auto"/>
              <w:right w:val="single" w:sz="4" w:space="0" w:color="auto"/>
            </w:tcBorders>
            <w:shd w:val="clear" w:color="auto" w:fill="auto"/>
            <w:vAlign w:val="center"/>
          </w:tcPr>
          <w:p w14:paraId="459402A9"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4917" w:type="dxa"/>
            <w:tcBorders>
              <w:top w:val="nil"/>
              <w:left w:val="nil"/>
              <w:bottom w:val="single" w:sz="4" w:space="0" w:color="auto"/>
              <w:right w:val="single" w:sz="4" w:space="0" w:color="auto"/>
            </w:tcBorders>
            <w:shd w:val="clear" w:color="auto" w:fill="auto"/>
            <w:vAlign w:val="center"/>
          </w:tcPr>
          <w:p w14:paraId="5A36E8CE" w14:textId="77777777" w:rsidR="001A56B6" w:rsidRPr="00BD4E1E" w:rsidRDefault="001A56B6" w:rsidP="001A56B6">
            <w:pPr>
              <w:rPr>
                <w:rFonts w:ascii="Arial" w:hAnsi="Arial" w:cs="Arial"/>
                <w:color w:val="000000"/>
                <w:lang w:val="es-BO"/>
              </w:rPr>
            </w:pPr>
            <w:r w:rsidRPr="00603C3C">
              <w:rPr>
                <w:rFonts w:ascii="Arial Narrow" w:hAnsi="Arial Narrow" w:cs="Calibri"/>
                <w:b/>
                <w:bCs/>
                <w:color w:val="000000"/>
              </w:rPr>
              <w:t>2. Ambiente o cubículo de observación o internación transitoria.</w:t>
            </w:r>
          </w:p>
        </w:tc>
        <w:tc>
          <w:tcPr>
            <w:tcW w:w="1185" w:type="dxa"/>
            <w:tcBorders>
              <w:top w:val="single" w:sz="4" w:space="0" w:color="auto"/>
              <w:bottom w:val="single" w:sz="4" w:space="0" w:color="auto"/>
              <w:right w:val="single" w:sz="4" w:space="0" w:color="auto"/>
            </w:tcBorders>
          </w:tcPr>
          <w:p w14:paraId="4EEED63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DFE9EC0" w14:textId="7D17E226"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D479EBF" w14:textId="77777777" w:rsidR="001A56B6" w:rsidRPr="0089089C" w:rsidRDefault="001A56B6" w:rsidP="001A56B6">
            <w:pPr>
              <w:rPr>
                <w:lang w:val="es-BO" w:eastAsia="es-BO"/>
              </w:rPr>
            </w:pPr>
          </w:p>
        </w:tc>
        <w:tc>
          <w:tcPr>
            <w:tcW w:w="8582" w:type="dxa"/>
            <w:tcBorders>
              <w:left w:val="single" w:sz="4" w:space="0" w:color="auto"/>
            </w:tcBorders>
            <w:vAlign w:val="center"/>
          </w:tcPr>
          <w:p w14:paraId="078E17C2" w14:textId="17C2F542" w:rsidR="001A56B6" w:rsidRPr="0089089C" w:rsidRDefault="001A56B6" w:rsidP="001A56B6">
            <w:pPr>
              <w:rPr>
                <w:lang w:val="es-BO" w:eastAsia="es-BO"/>
              </w:rPr>
            </w:pPr>
          </w:p>
        </w:tc>
      </w:tr>
      <w:tr w:rsidR="001A56B6" w:rsidRPr="0089089C" w14:paraId="10368A3E" w14:textId="77777777" w:rsidTr="00C64086">
        <w:trPr>
          <w:trHeight w:val="410"/>
        </w:trPr>
        <w:tc>
          <w:tcPr>
            <w:tcW w:w="442" w:type="dxa"/>
            <w:vMerge/>
            <w:tcBorders>
              <w:left w:val="single" w:sz="4" w:space="0" w:color="auto"/>
              <w:right w:val="single" w:sz="4" w:space="0" w:color="auto"/>
            </w:tcBorders>
            <w:shd w:val="clear" w:color="auto" w:fill="auto"/>
            <w:vAlign w:val="center"/>
          </w:tcPr>
          <w:p w14:paraId="299D3408"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EE1E582" w14:textId="77777777" w:rsidR="001A56B6" w:rsidRPr="00BD4E1E" w:rsidRDefault="001A56B6" w:rsidP="001A56B6">
            <w:pPr>
              <w:rPr>
                <w:rFonts w:ascii="Arial" w:hAnsi="Arial" w:cs="Arial"/>
                <w:color w:val="000000"/>
                <w:lang w:val="es-BO"/>
              </w:rPr>
            </w:pPr>
            <w:r w:rsidRPr="002E59B0">
              <w:rPr>
                <w:rFonts w:ascii="Arial Narrow" w:hAnsi="Arial Narrow" w:cs="Arial"/>
              </w:rPr>
              <w:t>·Una camilla preferentemente con barandas de seguridad.</w:t>
            </w:r>
          </w:p>
        </w:tc>
        <w:tc>
          <w:tcPr>
            <w:tcW w:w="1185" w:type="dxa"/>
            <w:tcBorders>
              <w:top w:val="single" w:sz="4" w:space="0" w:color="auto"/>
              <w:bottom w:val="single" w:sz="4" w:space="0" w:color="auto"/>
              <w:right w:val="single" w:sz="4" w:space="0" w:color="auto"/>
            </w:tcBorders>
          </w:tcPr>
          <w:p w14:paraId="6753C31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62C0CED" w14:textId="184BC830"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03FA2C4" w14:textId="77777777" w:rsidR="001A56B6" w:rsidRPr="0089089C" w:rsidRDefault="001A56B6" w:rsidP="001A56B6">
            <w:pPr>
              <w:rPr>
                <w:lang w:val="es-BO" w:eastAsia="es-BO"/>
              </w:rPr>
            </w:pPr>
          </w:p>
        </w:tc>
        <w:tc>
          <w:tcPr>
            <w:tcW w:w="8582" w:type="dxa"/>
            <w:tcBorders>
              <w:left w:val="single" w:sz="4" w:space="0" w:color="auto"/>
            </w:tcBorders>
            <w:vAlign w:val="center"/>
          </w:tcPr>
          <w:p w14:paraId="0B2E7476" w14:textId="2FA1E0F3" w:rsidR="001A56B6" w:rsidRPr="0089089C" w:rsidRDefault="001A56B6" w:rsidP="001A56B6">
            <w:pPr>
              <w:rPr>
                <w:lang w:val="es-BO" w:eastAsia="es-BO"/>
              </w:rPr>
            </w:pPr>
          </w:p>
        </w:tc>
      </w:tr>
      <w:tr w:rsidR="001A56B6" w:rsidRPr="0089089C" w14:paraId="5C9123BA" w14:textId="77777777" w:rsidTr="00C64086">
        <w:trPr>
          <w:trHeight w:val="415"/>
        </w:trPr>
        <w:tc>
          <w:tcPr>
            <w:tcW w:w="442" w:type="dxa"/>
            <w:vMerge/>
            <w:tcBorders>
              <w:left w:val="single" w:sz="4" w:space="0" w:color="auto"/>
              <w:right w:val="single" w:sz="4" w:space="0" w:color="auto"/>
            </w:tcBorders>
            <w:shd w:val="clear" w:color="auto" w:fill="auto"/>
            <w:vAlign w:val="center"/>
          </w:tcPr>
          <w:p w14:paraId="176228E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BC88249" w14:textId="77777777" w:rsidR="001A56B6" w:rsidRPr="00BD4E1E" w:rsidRDefault="001A56B6" w:rsidP="001A56B6">
            <w:pPr>
              <w:rPr>
                <w:rFonts w:ascii="Arial" w:hAnsi="Arial" w:cs="Arial"/>
                <w:color w:val="000000"/>
                <w:lang w:val="es-BO"/>
              </w:rPr>
            </w:pPr>
            <w:r w:rsidRPr="002E59B0">
              <w:rPr>
                <w:rFonts w:ascii="Arial Narrow" w:hAnsi="Arial Narrow" w:cs="Arial"/>
              </w:rPr>
              <w:t>·Un trípode de soporte de sueros.</w:t>
            </w:r>
          </w:p>
        </w:tc>
        <w:tc>
          <w:tcPr>
            <w:tcW w:w="1185" w:type="dxa"/>
            <w:tcBorders>
              <w:top w:val="single" w:sz="4" w:space="0" w:color="auto"/>
              <w:bottom w:val="single" w:sz="4" w:space="0" w:color="auto"/>
              <w:right w:val="single" w:sz="4" w:space="0" w:color="auto"/>
            </w:tcBorders>
          </w:tcPr>
          <w:p w14:paraId="7292B8C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BD3D46B" w14:textId="2E4BA0FF" w:rsidR="001A56B6" w:rsidRPr="0089089C" w:rsidRDefault="001A56B6" w:rsidP="001A56B6">
            <w:pPr>
              <w:rPr>
                <w:lang w:val="es-BO" w:eastAsia="es-BO"/>
              </w:rPr>
            </w:pPr>
            <w:r w:rsidRPr="00BF2303">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B651C66" w14:textId="77777777" w:rsidR="001A56B6" w:rsidRPr="0089089C" w:rsidRDefault="001A56B6" w:rsidP="001A56B6">
            <w:pPr>
              <w:rPr>
                <w:lang w:val="es-BO" w:eastAsia="es-BO"/>
              </w:rPr>
            </w:pPr>
          </w:p>
        </w:tc>
        <w:tc>
          <w:tcPr>
            <w:tcW w:w="8582" w:type="dxa"/>
            <w:tcBorders>
              <w:left w:val="single" w:sz="4" w:space="0" w:color="auto"/>
            </w:tcBorders>
            <w:vAlign w:val="center"/>
          </w:tcPr>
          <w:p w14:paraId="463AE5DD" w14:textId="545426E6" w:rsidR="001A56B6" w:rsidRPr="0089089C" w:rsidRDefault="001A56B6" w:rsidP="001A56B6">
            <w:pPr>
              <w:rPr>
                <w:lang w:val="es-BO" w:eastAsia="es-BO"/>
              </w:rPr>
            </w:pPr>
          </w:p>
        </w:tc>
      </w:tr>
      <w:tr w:rsidR="001A56B6" w:rsidRPr="0089089C" w14:paraId="71262F41" w14:textId="77777777" w:rsidTr="00C64086">
        <w:trPr>
          <w:trHeight w:val="421"/>
        </w:trPr>
        <w:tc>
          <w:tcPr>
            <w:tcW w:w="442" w:type="dxa"/>
            <w:vMerge/>
            <w:tcBorders>
              <w:left w:val="single" w:sz="4" w:space="0" w:color="auto"/>
              <w:right w:val="single" w:sz="4" w:space="0" w:color="auto"/>
            </w:tcBorders>
            <w:shd w:val="clear" w:color="auto" w:fill="auto"/>
            <w:vAlign w:val="center"/>
          </w:tcPr>
          <w:p w14:paraId="47148B9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A3CAEDE" w14:textId="77777777" w:rsidR="001A56B6" w:rsidRPr="00BD4E1E" w:rsidRDefault="001A56B6" w:rsidP="001A56B6">
            <w:pPr>
              <w:rPr>
                <w:rFonts w:ascii="Arial" w:hAnsi="Arial" w:cs="Arial"/>
                <w:color w:val="000000"/>
                <w:lang w:val="es-BO"/>
              </w:rPr>
            </w:pPr>
            <w:r w:rsidRPr="002E59B0">
              <w:rPr>
                <w:rFonts w:ascii="Arial Narrow" w:hAnsi="Arial Narrow" w:cs="Arial"/>
              </w:rPr>
              <w:t>·Una gradilla (en caso de que la camilla no baje lo suficiente)</w:t>
            </w:r>
          </w:p>
        </w:tc>
        <w:tc>
          <w:tcPr>
            <w:tcW w:w="1185" w:type="dxa"/>
            <w:tcBorders>
              <w:top w:val="single" w:sz="4" w:space="0" w:color="auto"/>
              <w:bottom w:val="single" w:sz="4" w:space="0" w:color="auto"/>
              <w:right w:val="single" w:sz="4" w:space="0" w:color="auto"/>
            </w:tcBorders>
          </w:tcPr>
          <w:p w14:paraId="549F4BC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7DF3C16" w14:textId="55A9798B"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AC2388C" w14:textId="77777777" w:rsidR="001A56B6" w:rsidRPr="0089089C" w:rsidRDefault="001A56B6" w:rsidP="001A56B6">
            <w:pPr>
              <w:rPr>
                <w:lang w:val="es-BO" w:eastAsia="es-BO"/>
              </w:rPr>
            </w:pPr>
          </w:p>
        </w:tc>
        <w:tc>
          <w:tcPr>
            <w:tcW w:w="8582" w:type="dxa"/>
            <w:tcBorders>
              <w:left w:val="single" w:sz="4" w:space="0" w:color="auto"/>
            </w:tcBorders>
            <w:vAlign w:val="center"/>
          </w:tcPr>
          <w:p w14:paraId="050D7AA1" w14:textId="30FF3C8A" w:rsidR="001A56B6" w:rsidRPr="0089089C" w:rsidRDefault="001A56B6" w:rsidP="001A56B6">
            <w:pPr>
              <w:rPr>
                <w:lang w:val="es-BO" w:eastAsia="es-BO"/>
              </w:rPr>
            </w:pPr>
          </w:p>
        </w:tc>
      </w:tr>
      <w:tr w:rsidR="001A56B6" w:rsidRPr="0089089C" w14:paraId="4E94D3E3" w14:textId="77777777" w:rsidTr="00C64086">
        <w:trPr>
          <w:trHeight w:val="415"/>
        </w:trPr>
        <w:tc>
          <w:tcPr>
            <w:tcW w:w="442" w:type="dxa"/>
            <w:vMerge/>
            <w:tcBorders>
              <w:left w:val="single" w:sz="4" w:space="0" w:color="auto"/>
              <w:bottom w:val="single" w:sz="4" w:space="0" w:color="auto"/>
              <w:right w:val="single" w:sz="4" w:space="0" w:color="auto"/>
            </w:tcBorders>
            <w:shd w:val="clear" w:color="auto" w:fill="auto"/>
            <w:vAlign w:val="center"/>
          </w:tcPr>
          <w:p w14:paraId="60EFB65D"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7340166" w14:textId="77777777" w:rsidR="001A56B6" w:rsidRPr="00B33C49" w:rsidRDefault="001A56B6" w:rsidP="001A56B6">
            <w:pPr>
              <w:rPr>
                <w:rFonts w:ascii="Arial" w:hAnsi="Arial" w:cs="Arial"/>
                <w:b/>
                <w:bCs/>
                <w:color w:val="000000"/>
                <w:lang w:val="es-BO"/>
              </w:rPr>
            </w:pPr>
            <w:r w:rsidRPr="00B33C49">
              <w:rPr>
                <w:rFonts w:ascii="Arial Narrow" w:hAnsi="Arial Narrow" w:cs="Arial"/>
                <w:b/>
                <w:bCs/>
              </w:rPr>
              <w:t>TOTAL 2 Ambiente o cubículo de observación e hidratación</w:t>
            </w:r>
          </w:p>
        </w:tc>
        <w:tc>
          <w:tcPr>
            <w:tcW w:w="1185" w:type="dxa"/>
            <w:tcBorders>
              <w:top w:val="single" w:sz="4" w:space="0" w:color="auto"/>
              <w:bottom w:val="single" w:sz="4" w:space="0" w:color="auto"/>
              <w:right w:val="single" w:sz="4" w:space="0" w:color="auto"/>
            </w:tcBorders>
          </w:tcPr>
          <w:p w14:paraId="3FD03536"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C756C5C" w14:textId="61A8B0D2"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B82EC65" w14:textId="77777777" w:rsidR="001A56B6" w:rsidRPr="0089089C" w:rsidRDefault="001A56B6" w:rsidP="001A56B6">
            <w:pPr>
              <w:rPr>
                <w:lang w:val="es-BO" w:eastAsia="es-BO"/>
              </w:rPr>
            </w:pPr>
          </w:p>
        </w:tc>
        <w:tc>
          <w:tcPr>
            <w:tcW w:w="8582" w:type="dxa"/>
            <w:tcBorders>
              <w:left w:val="single" w:sz="4" w:space="0" w:color="auto"/>
            </w:tcBorders>
            <w:vAlign w:val="center"/>
          </w:tcPr>
          <w:p w14:paraId="51268A4F" w14:textId="18003877" w:rsidR="001A56B6" w:rsidRPr="0089089C" w:rsidRDefault="001A56B6" w:rsidP="001A56B6">
            <w:pPr>
              <w:rPr>
                <w:lang w:val="es-BO" w:eastAsia="es-BO"/>
              </w:rPr>
            </w:pPr>
          </w:p>
        </w:tc>
      </w:tr>
      <w:tr w:rsidR="001A56B6" w:rsidRPr="0089089C" w14:paraId="2618DC28" w14:textId="77777777" w:rsidTr="00C64086">
        <w:trPr>
          <w:trHeight w:val="453"/>
        </w:trPr>
        <w:tc>
          <w:tcPr>
            <w:tcW w:w="442" w:type="dxa"/>
            <w:tcBorders>
              <w:top w:val="nil"/>
              <w:left w:val="single" w:sz="4" w:space="0" w:color="auto"/>
              <w:bottom w:val="single" w:sz="4" w:space="0" w:color="auto"/>
              <w:right w:val="single" w:sz="4" w:space="0" w:color="auto"/>
            </w:tcBorders>
            <w:shd w:val="clear" w:color="auto" w:fill="auto"/>
            <w:vAlign w:val="center"/>
          </w:tcPr>
          <w:p w14:paraId="3E91877A"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3</w:t>
            </w:r>
          </w:p>
        </w:tc>
        <w:tc>
          <w:tcPr>
            <w:tcW w:w="4917" w:type="dxa"/>
            <w:tcBorders>
              <w:top w:val="nil"/>
              <w:left w:val="nil"/>
              <w:bottom w:val="single" w:sz="4" w:space="0" w:color="auto"/>
              <w:right w:val="single" w:sz="4" w:space="0" w:color="auto"/>
            </w:tcBorders>
            <w:shd w:val="clear" w:color="auto" w:fill="auto"/>
            <w:vAlign w:val="center"/>
          </w:tcPr>
          <w:p w14:paraId="70072F41" w14:textId="77777777" w:rsidR="001A56B6" w:rsidRPr="00BD4E1E" w:rsidRDefault="001A56B6" w:rsidP="001A56B6">
            <w:pPr>
              <w:rPr>
                <w:rFonts w:ascii="Arial" w:hAnsi="Arial" w:cs="Arial"/>
                <w:color w:val="000000"/>
                <w:lang w:val="es-BO"/>
              </w:rPr>
            </w:pPr>
            <w:r w:rsidRPr="002E59B0">
              <w:rPr>
                <w:rFonts w:ascii="Arial Narrow" w:hAnsi="Arial Narrow" w:cs="Calibri"/>
                <w:b/>
                <w:bCs/>
                <w:color w:val="000000"/>
              </w:rPr>
              <w:t>3. Sala de internación individual</w:t>
            </w:r>
            <w:r>
              <w:rPr>
                <w:rFonts w:ascii="Arial Narrow" w:hAnsi="Arial Narrow" w:cs="Calibri"/>
                <w:b/>
                <w:bCs/>
                <w:color w:val="000000"/>
              </w:rPr>
              <w:t xml:space="preserve"> </w:t>
            </w:r>
            <w:r w:rsidRPr="002E59B0">
              <w:rPr>
                <w:rFonts w:ascii="Arial Narrow" w:hAnsi="Arial Narrow" w:cs="Calibri"/>
                <w:b/>
                <w:bCs/>
                <w:color w:val="000000"/>
              </w:rPr>
              <w:t>con baño privado</w:t>
            </w:r>
          </w:p>
        </w:tc>
        <w:tc>
          <w:tcPr>
            <w:tcW w:w="1185" w:type="dxa"/>
            <w:tcBorders>
              <w:top w:val="single" w:sz="4" w:space="0" w:color="auto"/>
              <w:bottom w:val="single" w:sz="4" w:space="0" w:color="auto"/>
              <w:right w:val="single" w:sz="4" w:space="0" w:color="auto"/>
            </w:tcBorders>
          </w:tcPr>
          <w:p w14:paraId="6B8A739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933AD6C" w14:textId="1F9454A3"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27022EF" w14:textId="77777777" w:rsidR="001A56B6" w:rsidRPr="0089089C" w:rsidRDefault="001A56B6" w:rsidP="001A56B6">
            <w:pPr>
              <w:rPr>
                <w:lang w:val="es-BO" w:eastAsia="es-BO"/>
              </w:rPr>
            </w:pPr>
          </w:p>
        </w:tc>
        <w:tc>
          <w:tcPr>
            <w:tcW w:w="8582" w:type="dxa"/>
            <w:tcBorders>
              <w:left w:val="single" w:sz="4" w:space="0" w:color="auto"/>
            </w:tcBorders>
            <w:vAlign w:val="center"/>
          </w:tcPr>
          <w:p w14:paraId="5EACCBF2" w14:textId="48B3BD40" w:rsidR="001A56B6" w:rsidRPr="0089089C" w:rsidRDefault="001A56B6" w:rsidP="001A56B6">
            <w:pPr>
              <w:rPr>
                <w:lang w:val="es-BO" w:eastAsia="es-BO"/>
              </w:rPr>
            </w:pPr>
          </w:p>
        </w:tc>
      </w:tr>
      <w:tr w:rsidR="001A56B6" w:rsidRPr="0089089C" w14:paraId="170B7451" w14:textId="77777777" w:rsidTr="00C64086">
        <w:trPr>
          <w:trHeight w:val="417"/>
        </w:trPr>
        <w:tc>
          <w:tcPr>
            <w:tcW w:w="442" w:type="dxa"/>
            <w:vMerge w:val="restart"/>
            <w:tcBorders>
              <w:top w:val="nil"/>
              <w:left w:val="single" w:sz="4" w:space="0" w:color="auto"/>
              <w:right w:val="single" w:sz="4" w:space="0" w:color="auto"/>
            </w:tcBorders>
            <w:shd w:val="clear" w:color="auto" w:fill="auto"/>
            <w:vAlign w:val="center"/>
          </w:tcPr>
          <w:p w14:paraId="22C2AAD2"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4917" w:type="dxa"/>
            <w:tcBorders>
              <w:top w:val="nil"/>
              <w:left w:val="nil"/>
              <w:bottom w:val="single" w:sz="4" w:space="0" w:color="auto"/>
              <w:right w:val="single" w:sz="4" w:space="0" w:color="auto"/>
            </w:tcBorders>
            <w:shd w:val="clear" w:color="auto" w:fill="auto"/>
            <w:vAlign w:val="center"/>
          </w:tcPr>
          <w:p w14:paraId="21200E49" w14:textId="77777777" w:rsidR="001A56B6" w:rsidRPr="00BD4E1E" w:rsidRDefault="001A56B6" w:rsidP="001A56B6">
            <w:pPr>
              <w:rPr>
                <w:rFonts w:ascii="Arial" w:hAnsi="Arial" w:cs="Arial"/>
                <w:color w:val="000000"/>
                <w:lang w:val="es-BO"/>
              </w:rPr>
            </w:pPr>
            <w:r w:rsidRPr="002E59B0">
              <w:rPr>
                <w:rFonts w:ascii="Arial Narrow" w:hAnsi="Arial Narrow" w:cs="Arial"/>
              </w:rPr>
              <w:t>·Cama ortopédica, con barandas de seguridad.</w:t>
            </w:r>
          </w:p>
        </w:tc>
        <w:tc>
          <w:tcPr>
            <w:tcW w:w="1185" w:type="dxa"/>
            <w:tcBorders>
              <w:top w:val="single" w:sz="4" w:space="0" w:color="auto"/>
              <w:bottom w:val="single" w:sz="4" w:space="0" w:color="auto"/>
              <w:right w:val="single" w:sz="4" w:space="0" w:color="auto"/>
            </w:tcBorders>
          </w:tcPr>
          <w:p w14:paraId="5E1EB9E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C87A7AA" w14:textId="187FBDB8"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1B9D307" w14:textId="77777777" w:rsidR="001A56B6" w:rsidRPr="0089089C" w:rsidRDefault="001A56B6" w:rsidP="001A56B6">
            <w:pPr>
              <w:rPr>
                <w:lang w:val="es-BO" w:eastAsia="es-BO"/>
              </w:rPr>
            </w:pPr>
          </w:p>
        </w:tc>
        <w:tc>
          <w:tcPr>
            <w:tcW w:w="8582" w:type="dxa"/>
            <w:tcBorders>
              <w:left w:val="single" w:sz="4" w:space="0" w:color="auto"/>
            </w:tcBorders>
            <w:vAlign w:val="center"/>
          </w:tcPr>
          <w:p w14:paraId="65D0D1BF" w14:textId="12F8E6C5" w:rsidR="001A56B6" w:rsidRPr="0089089C" w:rsidRDefault="001A56B6" w:rsidP="001A56B6">
            <w:pPr>
              <w:rPr>
                <w:lang w:val="es-BO" w:eastAsia="es-BO"/>
              </w:rPr>
            </w:pPr>
          </w:p>
        </w:tc>
      </w:tr>
      <w:tr w:rsidR="001A56B6" w:rsidRPr="0089089C" w14:paraId="3922436C" w14:textId="77777777" w:rsidTr="00C64086">
        <w:trPr>
          <w:trHeight w:val="409"/>
        </w:trPr>
        <w:tc>
          <w:tcPr>
            <w:tcW w:w="442" w:type="dxa"/>
            <w:vMerge/>
            <w:tcBorders>
              <w:left w:val="single" w:sz="4" w:space="0" w:color="auto"/>
              <w:right w:val="single" w:sz="4" w:space="0" w:color="auto"/>
            </w:tcBorders>
            <w:shd w:val="clear" w:color="auto" w:fill="auto"/>
            <w:vAlign w:val="center"/>
          </w:tcPr>
          <w:p w14:paraId="2D79F86E"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B3C65DC" w14:textId="77777777" w:rsidR="001A56B6" w:rsidRPr="00BD4E1E" w:rsidRDefault="001A56B6" w:rsidP="001A56B6">
            <w:pPr>
              <w:rPr>
                <w:rFonts w:ascii="Arial" w:hAnsi="Arial" w:cs="Arial"/>
                <w:color w:val="000000"/>
                <w:lang w:val="es-BO"/>
              </w:rPr>
            </w:pPr>
            <w:r w:rsidRPr="002E59B0">
              <w:rPr>
                <w:rFonts w:ascii="Arial Narrow" w:hAnsi="Arial Narrow" w:cs="Arial"/>
              </w:rPr>
              <w:t>·Colchón ortopédico con cobertores de protección para calor y frío y almohada.</w:t>
            </w:r>
          </w:p>
        </w:tc>
        <w:tc>
          <w:tcPr>
            <w:tcW w:w="1185" w:type="dxa"/>
            <w:tcBorders>
              <w:top w:val="single" w:sz="4" w:space="0" w:color="auto"/>
              <w:bottom w:val="single" w:sz="4" w:space="0" w:color="auto"/>
              <w:right w:val="single" w:sz="4" w:space="0" w:color="auto"/>
            </w:tcBorders>
          </w:tcPr>
          <w:p w14:paraId="3464753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AB3ED58" w14:textId="779E00C6"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CDC222A" w14:textId="77777777" w:rsidR="001A56B6" w:rsidRPr="0089089C" w:rsidRDefault="001A56B6" w:rsidP="001A56B6">
            <w:pPr>
              <w:rPr>
                <w:lang w:val="es-BO" w:eastAsia="es-BO"/>
              </w:rPr>
            </w:pPr>
          </w:p>
        </w:tc>
        <w:tc>
          <w:tcPr>
            <w:tcW w:w="8582" w:type="dxa"/>
            <w:tcBorders>
              <w:left w:val="single" w:sz="4" w:space="0" w:color="auto"/>
            </w:tcBorders>
            <w:vAlign w:val="center"/>
          </w:tcPr>
          <w:p w14:paraId="171C70DB" w14:textId="00E1ADFB" w:rsidR="001A56B6" w:rsidRPr="0089089C" w:rsidRDefault="001A56B6" w:rsidP="001A56B6">
            <w:pPr>
              <w:rPr>
                <w:lang w:val="es-BO" w:eastAsia="es-BO"/>
              </w:rPr>
            </w:pPr>
          </w:p>
        </w:tc>
      </w:tr>
      <w:tr w:rsidR="001A56B6" w:rsidRPr="0089089C" w14:paraId="7EDCA0C3" w14:textId="77777777" w:rsidTr="00C64086">
        <w:trPr>
          <w:trHeight w:val="416"/>
        </w:trPr>
        <w:tc>
          <w:tcPr>
            <w:tcW w:w="442" w:type="dxa"/>
            <w:vMerge/>
            <w:tcBorders>
              <w:left w:val="single" w:sz="4" w:space="0" w:color="auto"/>
              <w:right w:val="single" w:sz="4" w:space="0" w:color="auto"/>
            </w:tcBorders>
            <w:shd w:val="clear" w:color="auto" w:fill="auto"/>
            <w:vAlign w:val="center"/>
          </w:tcPr>
          <w:p w14:paraId="7281531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65E40F2" w14:textId="77777777" w:rsidR="001A56B6" w:rsidRPr="00BD4E1E" w:rsidRDefault="001A56B6" w:rsidP="001A56B6">
            <w:pPr>
              <w:rPr>
                <w:rFonts w:ascii="Arial" w:hAnsi="Arial" w:cs="Arial"/>
                <w:color w:val="000000"/>
                <w:lang w:val="es-BO"/>
              </w:rPr>
            </w:pPr>
            <w:r w:rsidRPr="002E59B0">
              <w:rPr>
                <w:rFonts w:ascii="Arial Narrow" w:hAnsi="Arial Narrow" w:cs="Arial"/>
              </w:rPr>
              <w:t>·Gradilla (en caso de que la cama no baje lo suficiente).</w:t>
            </w:r>
          </w:p>
        </w:tc>
        <w:tc>
          <w:tcPr>
            <w:tcW w:w="1185" w:type="dxa"/>
            <w:tcBorders>
              <w:top w:val="single" w:sz="4" w:space="0" w:color="auto"/>
              <w:bottom w:val="single" w:sz="4" w:space="0" w:color="auto"/>
              <w:right w:val="single" w:sz="4" w:space="0" w:color="auto"/>
            </w:tcBorders>
          </w:tcPr>
          <w:p w14:paraId="4ACBB988"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2DE9DBC" w14:textId="0390B055"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808B60A" w14:textId="77777777" w:rsidR="001A56B6" w:rsidRPr="0089089C" w:rsidRDefault="001A56B6" w:rsidP="001A56B6">
            <w:pPr>
              <w:rPr>
                <w:lang w:val="es-BO" w:eastAsia="es-BO"/>
              </w:rPr>
            </w:pPr>
          </w:p>
        </w:tc>
        <w:tc>
          <w:tcPr>
            <w:tcW w:w="8582" w:type="dxa"/>
            <w:tcBorders>
              <w:left w:val="single" w:sz="4" w:space="0" w:color="auto"/>
            </w:tcBorders>
            <w:vAlign w:val="center"/>
          </w:tcPr>
          <w:p w14:paraId="48EE73C8" w14:textId="54179700" w:rsidR="001A56B6" w:rsidRPr="0089089C" w:rsidRDefault="001A56B6" w:rsidP="001A56B6">
            <w:pPr>
              <w:rPr>
                <w:lang w:val="es-BO" w:eastAsia="es-BO"/>
              </w:rPr>
            </w:pPr>
          </w:p>
        </w:tc>
      </w:tr>
      <w:tr w:rsidR="001A56B6" w:rsidRPr="0089089C" w14:paraId="3CCA9CF0" w14:textId="77777777" w:rsidTr="00C64086">
        <w:trPr>
          <w:trHeight w:val="422"/>
        </w:trPr>
        <w:tc>
          <w:tcPr>
            <w:tcW w:w="442" w:type="dxa"/>
            <w:vMerge/>
            <w:tcBorders>
              <w:left w:val="single" w:sz="4" w:space="0" w:color="auto"/>
              <w:right w:val="single" w:sz="4" w:space="0" w:color="auto"/>
            </w:tcBorders>
            <w:shd w:val="clear" w:color="auto" w:fill="auto"/>
            <w:vAlign w:val="center"/>
          </w:tcPr>
          <w:p w14:paraId="7110424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7CAF410" w14:textId="77777777" w:rsidR="001A56B6" w:rsidRPr="00BD4E1E" w:rsidRDefault="001A56B6" w:rsidP="001A56B6">
            <w:pPr>
              <w:rPr>
                <w:rFonts w:ascii="Arial" w:hAnsi="Arial" w:cs="Arial"/>
                <w:color w:val="000000"/>
                <w:lang w:val="es-BO"/>
              </w:rPr>
            </w:pPr>
            <w:r w:rsidRPr="002E59B0">
              <w:rPr>
                <w:rFonts w:ascii="Arial Narrow" w:hAnsi="Arial Narrow" w:cs="Arial"/>
              </w:rPr>
              <w:t>·Chata, pato, riñonera, bañador, termómetro y un vaso individual por cada cama.</w:t>
            </w:r>
          </w:p>
        </w:tc>
        <w:tc>
          <w:tcPr>
            <w:tcW w:w="1185" w:type="dxa"/>
            <w:tcBorders>
              <w:top w:val="single" w:sz="4" w:space="0" w:color="auto"/>
              <w:bottom w:val="single" w:sz="4" w:space="0" w:color="auto"/>
              <w:right w:val="single" w:sz="4" w:space="0" w:color="auto"/>
            </w:tcBorders>
          </w:tcPr>
          <w:p w14:paraId="0B2C6CD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859BF64" w14:textId="60C95EDB"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5FCE2EF" w14:textId="77777777" w:rsidR="001A56B6" w:rsidRPr="0089089C" w:rsidRDefault="001A56B6" w:rsidP="001A56B6">
            <w:pPr>
              <w:rPr>
                <w:lang w:val="es-BO" w:eastAsia="es-BO"/>
              </w:rPr>
            </w:pPr>
          </w:p>
        </w:tc>
        <w:tc>
          <w:tcPr>
            <w:tcW w:w="8582" w:type="dxa"/>
            <w:tcBorders>
              <w:left w:val="single" w:sz="4" w:space="0" w:color="auto"/>
            </w:tcBorders>
            <w:vAlign w:val="center"/>
          </w:tcPr>
          <w:p w14:paraId="6001B6B1" w14:textId="713C6BB5" w:rsidR="001A56B6" w:rsidRPr="0089089C" w:rsidRDefault="001A56B6" w:rsidP="001A56B6">
            <w:pPr>
              <w:rPr>
                <w:lang w:val="es-BO" w:eastAsia="es-BO"/>
              </w:rPr>
            </w:pPr>
          </w:p>
        </w:tc>
      </w:tr>
      <w:tr w:rsidR="001A56B6" w:rsidRPr="0089089C" w14:paraId="151F8AD3" w14:textId="77777777" w:rsidTr="00C64086">
        <w:trPr>
          <w:trHeight w:val="419"/>
        </w:trPr>
        <w:tc>
          <w:tcPr>
            <w:tcW w:w="442" w:type="dxa"/>
            <w:vMerge/>
            <w:tcBorders>
              <w:left w:val="single" w:sz="4" w:space="0" w:color="auto"/>
              <w:right w:val="single" w:sz="4" w:space="0" w:color="auto"/>
            </w:tcBorders>
            <w:shd w:val="clear" w:color="auto" w:fill="auto"/>
            <w:vAlign w:val="center"/>
          </w:tcPr>
          <w:p w14:paraId="43F3679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BDA2C33" w14:textId="77777777" w:rsidR="001A56B6" w:rsidRPr="00BD4E1E" w:rsidRDefault="001A56B6" w:rsidP="001A56B6">
            <w:pPr>
              <w:rPr>
                <w:rFonts w:ascii="Arial" w:hAnsi="Arial" w:cs="Arial"/>
                <w:color w:val="000000"/>
                <w:lang w:val="es-BO"/>
              </w:rPr>
            </w:pPr>
            <w:r w:rsidRPr="002E59B0">
              <w:rPr>
                <w:rFonts w:ascii="Arial Narrow" w:hAnsi="Arial Narrow" w:cs="Arial"/>
              </w:rPr>
              <w:t>·Un soporte para venoclisis por cada cama.</w:t>
            </w:r>
          </w:p>
        </w:tc>
        <w:tc>
          <w:tcPr>
            <w:tcW w:w="1185" w:type="dxa"/>
            <w:tcBorders>
              <w:top w:val="single" w:sz="4" w:space="0" w:color="auto"/>
              <w:bottom w:val="single" w:sz="4" w:space="0" w:color="auto"/>
              <w:right w:val="single" w:sz="4" w:space="0" w:color="auto"/>
            </w:tcBorders>
          </w:tcPr>
          <w:p w14:paraId="27470BA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C368133" w14:textId="2848D752"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8A2C8FF" w14:textId="77777777" w:rsidR="001A56B6" w:rsidRPr="0089089C" w:rsidRDefault="001A56B6" w:rsidP="001A56B6">
            <w:pPr>
              <w:rPr>
                <w:lang w:val="es-BO" w:eastAsia="es-BO"/>
              </w:rPr>
            </w:pPr>
          </w:p>
        </w:tc>
        <w:tc>
          <w:tcPr>
            <w:tcW w:w="8582" w:type="dxa"/>
            <w:tcBorders>
              <w:left w:val="single" w:sz="4" w:space="0" w:color="auto"/>
            </w:tcBorders>
            <w:vAlign w:val="center"/>
          </w:tcPr>
          <w:p w14:paraId="2BDE95A4" w14:textId="419ABF1E" w:rsidR="001A56B6" w:rsidRPr="0089089C" w:rsidRDefault="001A56B6" w:rsidP="001A56B6">
            <w:pPr>
              <w:rPr>
                <w:lang w:val="es-BO" w:eastAsia="es-BO"/>
              </w:rPr>
            </w:pPr>
          </w:p>
        </w:tc>
      </w:tr>
      <w:tr w:rsidR="001A56B6" w:rsidRPr="0089089C" w14:paraId="5E1F1F36" w14:textId="77777777" w:rsidTr="00C64086">
        <w:trPr>
          <w:trHeight w:val="270"/>
        </w:trPr>
        <w:tc>
          <w:tcPr>
            <w:tcW w:w="442" w:type="dxa"/>
            <w:vMerge/>
            <w:tcBorders>
              <w:left w:val="single" w:sz="4" w:space="0" w:color="auto"/>
              <w:right w:val="single" w:sz="4" w:space="0" w:color="auto"/>
            </w:tcBorders>
            <w:shd w:val="clear" w:color="auto" w:fill="auto"/>
            <w:vAlign w:val="center"/>
          </w:tcPr>
          <w:p w14:paraId="761D76B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3618322" w14:textId="77777777" w:rsidR="001A56B6" w:rsidRPr="00FC4C7E" w:rsidRDefault="001A56B6" w:rsidP="001A56B6">
            <w:pPr>
              <w:rPr>
                <w:rFonts w:ascii="Arial Narrow" w:hAnsi="Arial Narrow" w:cs="Arial"/>
              </w:rPr>
            </w:pPr>
            <w:r w:rsidRPr="002E59B0">
              <w:rPr>
                <w:rFonts w:ascii="Arial Narrow" w:hAnsi="Arial Narrow" w:cs="Arial"/>
              </w:rPr>
              <w:t>·Edredón de invierno y otro de verano con dos frazadillas polares térmicas adicionales por cada cama.</w:t>
            </w:r>
          </w:p>
        </w:tc>
        <w:tc>
          <w:tcPr>
            <w:tcW w:w="1185" w:type="dxa"/>
            <w:tcBorders>
              <w:top w:val="single" w:sz="4" w:space="0" w:color="auto"/>
              <w:bottom w:val="single" w:sz="4" w:space="0" w:color="auto"/>
              <w:right w:val="single" w:sz="4" w:space="0" w:color="auto"/>
            </w:tcBorders>
          </w:tcPr>
          <w:p w14:paraId="2E92155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09667D1" w14:textId="0D791D83"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3E6B3EB" w14:textId="77777777" w:rsidR="001A56B6" w:rsidRPr="0089089C" w:rsidRDefault="001A56B6" w:rsidP="001A56B6">
            <w:pPr>
              <w:rPr>
                <w:lang w:val="es-BO" w:eastAsia="es-BO"/>
              </w:rPr>
            </w:pPr>
          </w:p>
        </w:tc>
        <w:tc>
          <w:tcPr>
            <w:tcW w:w="8582" w:type="dxa"/>
            <w:tcBorders>
              <w:left w:val="single" w:sz="4" w:space="0" w:color="auto"/>
            </w:tcBorders>
            <w:vAlign w:val="center"/>
          </w:tcPr>
          <w:p w14:paraId="2EF09209" w14:textId="4805DC71" w:rsidR="001A56B6" w:rsidRPr="0089089C" w:rsidRDefault="001A56B6" w:rsidP="001A56B6">
            <w:pPr>
              <w:rPr>
                <w:lang w:val="es-BO" w:eastAsia="es-BO"/>
              </w:rPr>
            </w:pPr>
          </w:p>
        </w:tc>
      </w:tr>
      <w:tr w:rsidR="001A56B6" w:rsidRPr="0089089C" w14:paraId="06418A13" w14:textId="77777777" w:rsidTr="00C64086">
        <w:trPr>
          <w:trHeight w:val="518"/>
        </w:trPr>
        <w:tc>
          <w:tcPr>
            <w:tcW w:w="442" w:type="dxa"/>
            <w:vMerge/>
            <w:tcBorders>
              <w:left w:val="single" w:sz="4" w:space="0" w:color="auto"/>
              <w:right w:val="single" w:sz="4" w:space="0" w:color="auto"/>
            </w:tcBorders>
            <w:shd w:val="clear" w:color="auto" w:fill="auto"/>
            <w:vAlign w:val="center"/>
          </w:tcPr>
          <w:p w14:paraId="6AFD407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09E297D" w14:textId="77777777" w:rsidR="001A56B6" w:rsidRPr="00FC4C7E" w:rsidRDefault="001A56B6" w:rsidP="001A56B6">
            <w:pPr>
              <w:rPr>
                <w:rFonts w:ascii="Arial Narrow" w:hAnsi="Arial Narrow" w:cs="Arial"/>
              </w:rPr>
            </w:pPr>
            <w:r w:rsidRPr="002E59B0">
              <w:rPr>
                <w:rFonts w:ascii="Arial Narrow" w:hAnsi="Arial Narrow" w:cs="Arial"/>
              </w:rPr>
              <w:t>·Iluminación central y en cabecera.</w:t>
            </w:r>
          </w:p>
        </w:tc>
        <w:tc>
          <w:tcPr>
            <w:tcW w:w="1185" w:type="dxa"/>
            <w:tcBorders>
              <w:top w:val="single" w:sz="4" w:space="0" w:color="auto"/>
              <w:bottom w:val="single" w:sz="4" w:space="0" w:color="auto"/>
              <w:right w:val="single" w:sz="4" w:space="0" w:color="auto"/>
            </w:tcBorders>
          </w:tcPr>
          <w:p w14:paraId="453E940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4C1CBF5" w14:textId="7A6DF152"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A0D8750" w14:textId="77777777" w:rsidR="001A56B6" w:rsidRPr="0089089C" w:rsidRDefault="001A56B6" w:rsidP="001A56B6">
            <w:pPr>
              <w:rPr>
                <w:lang w:val="es-BO" w:eastAsia="es-BO"/>
              </w:rPr>
            </w:pPr>
          </w:p>
        </w:tc>
        <w:tc>
          <w:tcPr>
            <w:tcW w:w="8582" w:type="dxa"/>
            <w:tcBorders>
              <w:left w:val="single" w:sz="4" w:space="0" w:color="auto"/>
            </w:tcBorders>
            <w:vAlign w:val="center"/>
          </w:tcPr>
          <w:p w14:paraId="1EAA4C65" w14:textId="6491022E" w:rsidR="001A56B6" w:rsidRPr="0089089C" w:rsidRDefault="001A56B6" w:rsidP="001A56B6">
            <w:pPr>
              <w:rPr>
                <w:lang w:val="es-BO" w:eastAsia="es-BO"/>
              </w:rPr>
            </w:pPr>
          </w:p>
        </w:tc>
      </w:tr>
      <w:tr w:rsidR="001A56B6" w:rsidRPr="0089089C" w14:paraId="35FE2F97" w14:textId="77777777" w:rsidTr="00C64086">
        <w:trPr>
          <w:trHeight w:val="514"/>
        </w:trPr>
        <w:tc>
          <w:tcPr>
            <w:tcW w:w="442" w:type="dxa"/>
            <w:vMerge/>
            <w:tcBorders>
              <w:left w:val="single" w:sz="4" w:space="0" w:color="auto"/>
              <w:right w:val="single" w:sz="4" w:space="0" w:color="auto"/>
            </w:tcBorders>
            <w:shd w:val="clear" w:color="auto" w:fill="auto"/>
            <w:vAlign w:val="center"/>
          </w:tcPr>
          <w:p w14:paraId="1B5AA40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F53E2C1" w14:textId="77777777" w:rsidR="001A56B6" w:rsidRPr="00BD4E1E" w:rsidRDefault="001A56B6" w:rsidP="001A56B6">
            <w:pPr>
              <w:rPr>
                <w:rFonts w:ascii="Arial" w:hAnsi="Arial" w:cs="Arial"/>
                <w:color w:val="000000"/>
                <w:lang w:val="es-BO"/>
              </w:rPr>
            </w:pPr>
            <w:r w:rsidRPr="002E59B0">
              <w:rPr>
                <w:rFonts w:ascii="Arial Narrow" w:hAnsi="Arial Narrow" w:cs="Arial"/>
              </w:rPr>
              <w:t xml:space="preserve">·Disponibilidad de comunicación telefónica. Intercomunicador en cabecera de cada cama. </w:t>
            </w:r>
          </w:p>
        </w:tc>
        <w:tc>
          <w:tcPr>
            <w:tcW w:w="1185" w:type="dxa"/>
            <w:tcBorders>
              <w:top w:val="single" w:sz="4" w:space="0" w:color="auto"/>
              <w:bottom w:val="single" w:sz="4" w:space="0" w:color="auto"/>
              <w:right w:val="single" w:sz="4" w:space="0" w:color="auto"/>
            </w:tcBorders>
          </w:tcPr>
          <w:p w14:paraId="24A5B72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B7EE42D" w14:textId="66CFC29C"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ACAC90A" w14:textId="77777777" w:rsidR="001A56B6" w:rsidRPr="0089089C" w:rsidRDefault="001A56B6" w:rsidP="001A56B6">
            <w:pPr>
              <w:rPr>
                <w:lang w:val="es-BO" w:eastAsia="es-BO"/>
              </w:rPr>
            </w:pPr>
          </w:p>
        </w:tc>
        <w:tc>
          <w:tcPr>
            <w:tcW w:w="8582" w:type="dxa"/>
            <w:tcBorders>
              <w:left w:val="single" w:sz="4" w:space="0" w:color="auto"/>
            </w:tcBorders>
            <w:vAlign w:val="center"/>
          </w:tcPr>
          <w:p w14:paraId="502EFF1F" w14:textId="640CD16A" w:rsidR="001A56B6" w:rsidRPr="0089089C" w:rsidRDefault="001A56B6" w:rsidP="001A56B6">
            <w:pPr>
              <w:rPr>
                <w:lang w:val="es-BO" w:eastAsia="es-BO"/>
              </w:rPr>
            </w:pPr>
          </w:p>
        </w:tc>
      </w:tr>
      <w:tr w:rsidR="001A56B6" w:rsidRPr="0089089C" w14:paraId="5DE0EA36" w14:textId="77777777" w:rsidTr="00C64086">
        <w:trPr>
          <w:trHeight w:val="514"/>
        </w:trPr>
        <w:tc>
          <w:tcPr>
            <w:tcW w:w="442" w:type="dxa"/>
            <w:vMerge/>
            <w:tcBorders>
              <w:left w:val="single" w:sz="4" w:space="0" w:color="auto"/>
              <w:right w:val="single" w:sz="4" w:space="0" w:color="auto"/>
            </w:tcBorders>
            <w:shd w:val="clear" w:color="auto" w:fill="auto"/>
            <w:vAlign w:val="center"/>
          </w:tcPr>
          <w:p w14:paraId="737479D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672F99B" w14:textId="77777777" w:rsidR="001A56B6" w:rsidRPr="00BD4E1E" w:rsidRDefault="001A56B6" w:rsidP="001A56B6">
            <w:pPr>
              <w:rPr>
                <w:rFonts w:ascii="Arial" w:hAnsi="Arial" w:cs="Arial"/>
                <w:color w:val="000000"/>
                <w:lang w:val="es-BO"/>
              </w:rPr>
            </w:pPr>
            <w:r w:rsidRPr="002E59B0">
              <w:rPr>
                <w:rFonts w:ascii="Arial Narrow" w:hAnsi="Arial Narrow" w:cs="Arial"/>
              </w:rPr>
              <w:t>·Ropero con colgadores</w:t>
            </w:r>
          </w:p>
        </w:tc>
        <w:tc>
          <w:tcPr>
            <w:tcW w:w="1185" w:type="dxa"/>
            <w:tcBorders>
              <w:top w:val="single" w:sz="4" w:space="0" w:color="auto"/>
              <w:bottom w:val="single" w:sz="4" w:space="0" w:color="auto"/>
              <w:right w:val="single" w:sz="4" w:space="0" w:color="auto"/>
            </w:tcBorders>
          </w:tcPr>
          <w:p w14:paraId="407AD0F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9D70932" w14:textId="4B69C332"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ABA3082" w14:textId="77777777" w:rsidR="001A56B6" w:rsidRPr="0089089C" w:rsidRDefault="001A56B6" w:rsidP="001A56B6">
            <w:pPr>
              <w:rPr>
                <w:lang w:val="es-BO" w:eastAsia="es-BO"/>
              </w:rPr>
            </w:pPr>
          </w:p>
        </w:tc>
        <w:tc>
          <w:tcPr>
            <w:tcW w:w="8582" w:type="dxa"/>
            <w:tcBorders>
              <w:left w:val="single" w:sz="4" w:space="0" w:color="auto"/>
            </w:tcBorders>
            <w:vAlign w:val="center"/>
          </w:tcPr>
          <w:p w14:paraId="13DE9AAF" w14:textId="308F764D" w:rsidR="001A56B6" w:rsidRPr="0089089C" w:rsidRDefault="001A56B6" w:rsidP="001A56B6">
            <w:pPr>
              <w:rPr>
                <w:lang w:val="es-BO" w:eastAsia="es-BO"/>
              </w:rPr>
            </w:pPr>
          </w:p>
        </w:tc>
      </w:tr>
      <w:tr w:rsidR="001A56B6" w:rsidRPr="0089089C" w14:paraId="3A65FD4B" w14:textId="77777777" w:rsidTr="00C64086">
        <w:trPr>
          <w:trHeight w:val="514"/>
        </w:trPr>
        <w:tc>
          <w:tcPr>
            <w:tcW w:w="442" w:type="dxa"/>
            <w:vMerge/>
            <w:tcBorders>
              <w:left w:val="single" w:sz="4" w:space="0" w:color="auto"/>
              <w:right w:val="single" w:sz="4" w:space="0" w:color="auto"/>
            </w:tcBorders>
            <w:shd w:val="clear" w:color="auto" w:fill="auto"/>
            <w:vAlign w:val="center"/>
          </w:tcPr>
          <w:p w14:paraId="1886142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ABEE8CA" w14:textId="77777777" w:rsidR="001A56B6" w:rsidRPr="00BD4E1E" w:rsidRDefault="001A56B6" w:rsidP="001A56B6">
            <w:pPr>
              <w:rPr>
                <w:rFonts w:ascii="Arial" w:hAnsi="Arial" w:cs="Arial"/>
                <w:color w:val="000000"/>
                <w:lang w:val="es-BO"/>
              </w:rPr>
            </w:pPr>
            <w:r w:rsidRPr="002E59B0">
              <w:rPr>
                <w:rFonts w:ascii="Arial Narrow" w:hAnsi="Arial Narrow" w:cs="Arial"/>
              </w:rPr>
              <w:t>·Batas descartables para pacientes adultos y niños en cantidades suficientes (en caso de pacientes con potencial riesgo de infección, aislados, otros; sin costo adicional)</w:t>
            </w:r>
          </w:p>
        </w:tc>
        <w:tc>
          <w:tcPr>
            <w:tcW w:w="1185" w:type="dxa"/>
            <w:tcBorders>
              <w:top w:val="single" w:sz="4" w:space="0" w:color="auto"/>
              <w:bottom w:val="single" w:sz="4" w:space="0" w:color="auto"/>
              <w:right w:val="single" w:sz="4" w:space="0" w:color="auto"/>
            </w:tcBorders>
          </w:tcPr>
          <w:p w14:paraId="53A88ED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B1868BA" w14:textId="33723DEA"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D4F3C71" w14:textId="77777777" w:rsidR="001A56B6" w:rsidRPr="0089089C" w:rsidRDefault="001A56B6" w:rsidP="001A56B6">
            <w:pPr>
              <w:rPr>
                <w:lang w:val="es-BO" w:eastAsia="es-BO"/>
              </w:rPr>
            </w:pPr>
          </w:p>
        </w:tc>
        <w:tc>
          <w:tcPr>
            <w:tcW w:w="8582" w:type="dxa"/>
            <w:tcBorders>
              <w:left w:val="single" w:sz="4" w:space="0" w:color="auto"/>
            </w:tcBorders>
            <w:vAlign w:val="center"/>
          </w:tcPr>
          <w:p w14:paraId="38F56D11" w14:textId="23E3981C" w:rsidR="001A56B6" w:rsidRPr="0089089C" w:rsidRDefault="001A56B6" w:rsidP="001A56B6">
            <w:pPr>
              <w:rPr>
                <w:lang w:val="es-BO" w:eastAsia="es-BO"/>
              </w:rPr>
            </w:pPr>
          </w:p>
        </w:tc>
      </w:tr>
      <w:tr w:rsidR="001A56B6" w:rsidRPr="0089089C" w14:paraId="0146834C" w14:textId="77777777" w:rsidTr="00C64086">
        <w:trPr>
          <w:trHeight w:val="514"/>
        </w:trPr>
        <w:tc>
          <w:tcPr>
            <w:tcW w:w="442" w:type="dxa"/>
            <w:vMerge/>
            <w:tcBorders>
              <w:left w:val="single" w:sz="4" w:space="0" w:color="auto"/>
              <w:right w:val="single" w:sz="4" w:space="0" w:color="auto"/>
            </w:tcBorders>
            <w:shd w:val="clear" w:color="auto" w:fill="auto"/>
            <w:vAlign w:val="center"/>
          </w:tcPr>
          <w:p w14:paraId="75B2F11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CD83787" w14:textId="77777777" w:rsidR="001A56B6" w:rsidRPr="00BD4E1E" w:rsidRDefault="001A56B6" w:rsidP="001A56B6">
            <w:pPr>
              <w:rPr>
                <w:rFonts w:ascii="Arial" w:hAnsi="Arial" w:cs="Arial"/>
                <w:color w:val="000000"/>
                <w:lang w:val="es-BO"/>
              </w:rPr>
            </w:pPr>
            <w:r w:rsidRPr="002E59B0">
              <w:rPr>
                <w:rFonts w:ascii="Arial Narrow" w:hAnsi="Arial Narrow" w:cs="Arial"/>
              </w:rPr>
              <w:t>·Una mesa de noche o velador por cama</w:t>
            </w:r>
          </w:p>
        </w:tc>
        <w:tc>
          <w:tcPr>
            <w:tcW w:w="1185" w:type="dxa"/>
            <w:tcBorders>
              <w:top w:val="single" w:sz="4" w:space="0" w:color="auto"/>
              <w:bottom w:val="single" w:sz="4" w:space="0" w:color="auto"/>
              <w:right w:val="single" w:sz="4" w:space="0" w:color="auto"/>
            </w:tcBorders>
          </w:tcPr>
          <w:p w14:paraId="4844C1D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064BA7B" w14:textId="40BE114D"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9BC6358" w14:textId="77777777" w:rsidR="001A56B6" w:rsidRPr="0089089C" w:rsidRDefault="001A56B6" w:rsidP="001A56B6">
            <w:pPr>
              <w:rPr>
                <w:lang w:val="es-BO" w:eastAsia="es-BO"/>
              </w:rPr>
            </w:pPr>
          </w:p>
        </w:tc>
        <w:tc>
          <w:tcPr>
            <w:tcW w:w="8582" w:type="dxa"/>
            <w:tcBorders>
              <w:left w:val="single" w:sz="4" w:space="0" w:color="auto"/>
            </w:tcBorders>
            <w:vAlign w:val="center"/>
          </w:tcPr>
          <w:p w14:paraId="3DD7222A" w14:textId="13CEA5D4" w:rsidR="001A56B6" w:rsidRPr="0089089C" w:rsidRDefault="001A56B6" w:rsidP="001A56B6">
            <w:pPr>
              <w:rPr>
                <w:lang w:val="es-BO" w:eastAsia="es-BO"/>
              </w:rPr>
            </w:pPr>
          </w:p>
        </w:tc>
      </w:tr>
      <w:tr w:rsidR="001A56B6" w:rsidRPr="0089089C" w14:paraId="448D79E2" w14:textId="77777777" w:rsidTr="00C64086">
        <w:trPr>
          <w:trHeight w:val="514"/>
        </w:trPr>
        <w:tc>
          <w:tcPr>
            <w:tcW w:w="442" w:type="dxa"/>
            <w:vMerge/>
            <w:tcBorders>
              <w:left w:val="single" w:sz="4" w:space="0" w:color="auto"/>
              <w:right w:val="single" w:sz="4" w:space="0" w:color="auto"/>
            </w:tcBorders>
            <w:shd w:val="clear" w:color="auto" w:fill="auto"/>
            <w:vAlign w:val="center"/>
          </w:tcPr>
          <w:p w14:paraId="0927AC8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211F661" w14:textId="77777777" w:rsidR="001A56B6" w:rsidRPr="00BD4E1E" w:rsidRDefault="001A56B6" w:rsidP="001A56B6">
            <w:pPr>
              <w:rPr>
                <w:rFonts w:ascii="Arial" w:hAnsi="Arial" w:cs="Arial"/>
                <w:color w:val="000000"/>
                <w:lang w:val="es-BO"/>
              </w:rPr>
            </w:pPr>
            <w:r w:rsidRPr="002E59B0">
              <w:rPr>
                <w:rFonts w:ascii="Arial Narrow" w:hAnsi="Arial Narrow" w:cs="Arial"/>
              </w:rPr>
              <w:t>·Mesa de alimentación graduable, con ruedas uno por cada pieza</w:t>
            </w:r>
          </w:p>
        </w:tc>
        <w:tc>
          <w:tcPr>
            <w:tcW w:w="1185" w:type="dxa"/>
            <w:tcBorders>
              <w:top w:val="single" w:sz="4" w:space="0" w:color="auto"/>
              <w:bottom w:val="single" w:sz="4" w:space="0" w:color="auto"/>
              <w:right w:val="single" w:sz="4" w:space="0" w:color="auto"/>
            </w:tcBorders>
          </w:tcPr>
          <w:p w14:paraId="346A9A0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D81CDBF" w14:textId="56AA81E6"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D197BC5" w14:textId="77777777" w:rsidR="001A56B6" w:rsidRPr="0089089C" w:rsidRDefault="001A56B6" w:rsidP="001A56B6">
            <w:pPr>
              <w:rPr>
                <w:lang w:val="es-BO" w:eastAsia="es-BO"/>
              </w:rPr>
            </w:pPr>
          </w:p>
        </w:tc>
        <w:tc>
          <w:tcPr>
            <w:tcW w:w="8582" w:type="dxa"/>
            <w:tcBorders>
              <w:left w:val="single" w:sz="4" w:space="0" w:color="auto"/>
            </w:tcBorders>
            <w:vAlign w:val="center"/>
          </w:tcPr>
          <w:p w14:paraId="1625D5F3" w14:textId="4B3C230D" w:rsidR="001A56B6" w:rsidRPr="0089089C" w:rsidRDefault="001A56B6" w:rsidP="001A56B6">
            <w:pPr>
              <w:rPr>
                <w:lang w:val="es-BO" w:eastAsia="es-BO"/>
              </w:rPr>
            </w:pPr>
          </w:p>
        </w:tc>
      </w:tr>
      <w:tr w:rsidR="001A56B6" w:rsidRPr="0089089C" w14:paraId="27A1D949" w14:textId="77777777" w:rsidTr="00C64086">
        <w:trPr>
          <w:trHeight w:val="514"/>
        </w:trPr>
        <w:tc>
          <w:tcPr>
            <w:tcW w:w="442" w:type="dxa"/>
            <w:vMerge/>
            <w:tcBorders>
              <w:left w:val="single" w:sz="4" w:space="0" w:color="auto"/>
              <w:right w:val="single" w:sz="4" w:space="0" w:color="auto"/>
            </w:tcBorders>
            <w:shd w:val="clear" w:color="auto" w:fill="auto"/>
            <w:vAlign w:val="center"/>
          </w:tcPr>
          <w:p w14:paraId="0289AC3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69FAC83" w14:textId="77777777" w:rsidR="001A56B6" w:rsidRPr="00BD4E1E" w:rsidRDefault="001A56B6" w:rsidP="001A56B6">
            <w:pPr>
              <w:rPr>
                <w:rFonts w:ascii="Arial" w:hAnsi="Arial" w:cs="Arial"/>
                <w:color w:val="000000"/>
                <w:lang w:val="es-BO"/>
              </w:rPr>
            </w:pPr>
            <w:r w:rsidRPr="002E59B0">
              <w:rPr>
                <w:rFonts w:ascii="Arial Narrow" w:hAnsi="Arial Narrow" w:cs="Arial"/>
              </w:rPr>
              <w:t>·Televisor fijo a color con buena recepción de los canales locales y TV cable y control remoto.</w:t>
            </w:r>
          </w:p>
        </w:tc>
        <w:tc>
          <w:tcPr>
            <w:tcW w:w="1185" w:type="dxa"/>
            <w:tcBorders>
              <w:top w:val="single" w:sz="4" w:space="0" w:color="auto"/>
              <w:bottom w:val="single" w:sz="4" w:space="0" w:color="auto"/>
              <w:right w:val="single" w:sz="4" w:space="0" w:color="auto"/>
            </w:tcBorders>
          </w:tcPr>
          <w:p w14:paraId="500D485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467E0D8" w14:textId="664646F8"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0D3244E" w14:textId="77777777" w:rsidR="001A56B6" w:rsidRPr="0089089C" w:rsidRDefault="001A56B6" w:rsidP="001A56B6">
            <w:pPr>
              <w:rPr>
                <w:lang w:val="es-BO" w:eastAsia="es-BO"/>
              </w:rPr>
            </w:pPr>
          </w:p>
        </w:tc>
        <w:tc>
          <w:tcPr>
            <w:tcW w:w="8582" w:type="dxa"/>
            <w:tcBorders>
              <w:left w:val="single" w:sz="4" w:space="0" w:color="auto"/>
            </w:tcBorders>
            <w:vAlign w:val="center"/>
          </w:tcPr>
          <w:p w14:paraId="66AA2031" w14:textId="35AE0A6F" w:rsidR="001A56B6" w:rsidRPr="0089089C" w:rsidRDefault="001A56B6" w:rsidP="001A56B6">
            <w:pPr>
              <w:rPr>
                <w:lang w:val="es-BO" w:eastAsia="es-BO"/>
              </w:rPr>
            </w:pPr>
          </w:p>
        </w:tc>
      </w:tr>
      <w:tr w:rsidR="001A56B6" w:rsidRPr="0089089C" w14:paraId="215F4161" w14:textId="77777777" w:rsidTr="00C64086">
        <w:trPr>
          <w:trHeight w:val="514"/>
        </w:trPr>
        <w:tc>
          <w:tcPr>
            <w:tcW w:w="442" w:type="dxa"/>
            <w:vMerge/>
            <w:tcBorders>
              <w:left w:val="single" w:sz="4" w:space="0" w:color="auto"/>
              <w:right w:val="single" w:sz="4" w:space="0" w:color="auto"/>
            </w:tcBorders>
            <w:shd w:val="clear" w:color="auto" w:fill="auto"/>
            <w:vAlign w:val="center"/>
          </w:tcPr>
          <w:p w14:paraId="0719851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9126B7C" w14:textId="77777777" w:rsidR="001A56B6" w:rsidRPr="00BD4E1E" w:rsidRDefault="001A56B6" w:rsidP="001A56B6">
            <w:pPr>
              <w:rPr>
                <w:rFonts w:ascii="Arial" w:hAnsi="Arial" w:cs="Arial"/>
                <w:color w:val="000000"/>
                <w:lang w:val="es-BO"/>
              </w:rPr>
            </w:pPr>
            <w:r w:rsidRPr="002E59B0">
              <w:rPr>
                <w:rFonts w:ascii="Arial Narrow" w:hAnsi="Arial Narrow" w:cs="Arial"/>
              </w:rPr>
              <w:t>·Una silla para visitas por cada pieza.</w:t>
            </w:r>
          </w:p>
        </w:tc>
        <w:tc>
          <w:tcPr>
            <w:tcW w:w="1185" w:type="dxa"/>
            <w:tcBorders>
              <w:top w:val="single" w:sz="4" w:space="0" w:color="auto"/>
              <w:bottom w:val="single" w:sz="4" w:space="0" w:color="auto"/>
              <w:right w:val="single" w:sz="4" w:space="0" w:color="auto"/>
            </w:tcBorders>
          </w:tcPr>
          <w:p w14:paraId="43055AA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7601963" w14:textId="311D7FF2"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EC028E2" w14:textId="77777777" w:rsidR="001A56B6" w:rsidRPr="0089089C" w:rsidRDefault="001A56B6" w:rsidP="001A56B6">
            <w:pPr>
              <w:rPr>
                <w:lang w:val="es-BO" w:eastAsia="es-BO"/>
              </w:rPr>
            </w:pPr>
          </w:p>
        </w:tc>
        <w:tc>
          <w:tcPr>
            <w:tcW w:w="8582" w:type="dxa"/>
            <w:tcBorders>
              <w:left w:val="single" w:sz="4" w:space="0" w:color="auto"/>
            </w:tcBorders>
            <w:vAlign w:val="center"/>
          </w:tcPr>
          <w:p w14:paraId="52B2687C" w14:textId="6F24B853" w:rsidR="001A56B6" w:rsidRPr="0089089C" w:rsidRDefault="001A56B6" w:rsidP="001A56B6">
            <w:pPr>
              <w:rPr>
                <w:lang w:val="es-BO" w:eastAsia="es-BO"/>
              </w:rPr>
            </w:pPr>
          </w:p>
        </w:tc>
      </w:tr>
      <w:tr w:rsidR="001A56B6" w:rsidRPr="0089089C" w14:paraId="63FB3AAE" w14:textId="77777777" w:rsidTr="00C64086">
        <w:trPr>
          <w:trHeight w:val="514"/>
        </w:trPr>
        <w:tc>
          <w:tcPr>
            <w:tcW w:w="442" w:type="dxa"/>
            <w:vMerge/>
            <w:tcBorders>
              <w:left w:val="single" w:sz="4" w:space="0" w:color="auto"/>
              <w:right w:val="single" w:sz="4" w:space="0" w:color="auto"/>
            </w:tcBorders>
            <w:shd w:val="clear" w:color="auto" w:fill="auto"/>
            <w:vAlign w:val="center"/>
          </w:tcPr>
          <w:p w14:paraId="5E5BE208"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5FB24CD" w14:textId="77777777" w:rsidR="001A56B6" w:rsidRPr="00BD4E1E" w:rsidRDefault="001A56B6" w:rsidP="001A56B6">
            <w:pPr>
              <w:rPr>
                <w:rFonts w:ascii="Arial" w:hAnsi="Arial" w:cs="Arial"/>
                <w:color w:val="000000"/>
                <w:lang w:val="es-BO"/>
              </w:rPr>
            </w:pPr>
            <w:r w:rsidRPr="002E59B0">
              <w:rPr>
                <w:rFonts w:ascii="Arial Narrow" w:hAnsi="Arial Narrow" w:cs="Arial"/>
              </w:rPr>
              <w:t>·Basureros para desechos según norma de bioseguridad.</w:t>
            </w:r>
          </w:p>
        </w:tc>
        <w:tc>
          <w:tcPr>
            <w:tcW w:w="1185" w:type="dxa"/>
            <w:tcBorders>
              <w:top w:val="single" w:sz="4" w:space="0" w:color="auto"/>
              <w:bottom w:val="single" w:sz="4" w:space="0" w:color="auto"/>
              <w:right w:val="single" w:sz="4" w:space="0" w:color="auto"/>
            </w:tcBorders>
          </w:tcPr>
          <w:p w14:paraId="3D9D6826"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530D818" w14:textId="53C23750"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79AB131" w14:textId="77777777" w:rsidR="001A56B6" w:rsidRPr="0089089C" w:rsidRDefault="001A56B6" w:rsidP="001A56B6">
            <w:pPr>
              <w:rPr>
                <w:lang w:val="es-BO" w:eastAsia="es-BO"/>
              </w:rPr>
            </w:pPr>
          </w:p>
        </w:tc>
        <w:tc>
          <w:tcPr>
            <w:tcW w:w="8582" w:type="dxa"/>
            <w:tcBorders>
              <w:left w:val="single" w:sz="4" w:space="0" w:color="auto"/>
            </w:tcBorders>
            <w:vAlign w:val="center"/>
          </w:tcPr>
          <w:p w14:paraId="0EBF826D" w14:textId="5CED531F" w:rsidR="001A56B6" w:rsidRPr="0089089C" w:rsidRDefault="001A56B6" w:rsidP="001A56B6">
            <w:pPr>
              <w:rPr>
                <w:lang w:val="es-BO" w:eastAsia="es-BO"/>
              </w:rPr>
            </w:pPr>
          </w:p>
        </w:tc>
      </w:tr>
      <w:tr w:rsidR="001A56B6" w:rsidRPr="0089089C" w14:paraId="25F47CE3" w14:textId="77777777" w:rsidTr="00767988">
        <w:trPr>
          <w:trHeight w:val="514"/>
        </w:trPr>
        <w:tc>
          <w:tcPr>
            <w:tcW w:w="442" w:type="dxa"/>
            <w:vMerge/>
            <w:tcBorders>
              <w:left w:val="single" w:sz="4" w:space="0" w:color="auto"/>
              <w:bottom w:val="single" w:sz="4" w:space="0" w:color="auto"/>
              <w:right w:val="single" w:sz="4" w:space="0" w:color="auto"/>
            </w:tcBorders>
            <w:shd w:val="clear" w:color="auto" w:fill="auto"/>
            <w:vAlign w:val="center"/>
          </w:tcPr>
          <w:p w14:paraId="3807100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1FFEA0B" w14:textId="77777777" w:rsidR="001A56B6" w:rsidRPr="00B33C49" w:rsidRDefault="001A56B6" w:rsidP="001A56B6">
            <w:pPr>
              <w:rPr>
                <w:rFonts w:ascii="Arial" w:hAnsi="Arial" w:cs="Arial"/>
                <w:b/>
                <w:bCs/>
                <w:color w:val="000000"/>
                <w:lang w:val="es-BO"/>
              </w:rPr>
            </w:pPr>
            <w:r w:rsidRPr="00B33C49">
              <w:rPr>
                <w:rFonts w:ascii="Arial Narrow" w:hAnsi="Arial Narrow" w:cs="Arial"/>
                <w:b/>
                <w:bCs/>
              </w:rPr>
              <w:t>TOTAL 3. Sala de internación individuales baño privado</w:t>
            </w:r>
          </w:p>
        </w:tc>
        <w:tc>
          <w:tcPr>
            <w:tcW w:w="1185" w:type="dxa"/>
            <w:tcBorders>
              <w:top w:val="single" w:sz="4" w:space="0" w:color="auto"/>
              <w:bottom w:val="single" w:sz="4" w:space="0" w:color="auto"/>
              <w:right w:val="single" w:sz="4" w:space="0" w:color="auto"/>
            </w:tcBorders>
          </w:tcPr>
          <w:p w14:paraId="5EB7C01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9FC1717" w14:textId="5CD0CE14"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AFD611B" w14:textId="77777777" w:rsidR="001A56B6" w:rsidRPr="0089089C" w:rsidRDefault="001A56B6" w:rsidP="001A56B6">
            <w:pPr>
              <w:rPr>
                <w:lang w:val="es-BO" w:eastAsia="es-BO"/>
              </w:rPr>
            </w:pPr>
          </w:p>
        </w:tc>
        <w:tc>
          <w:tcPr>
            <w:tcW w:w="8582" w:type="dxa"/>
            <w:tcBorders>
              <w:left w:val="single" w:sz="4" w:space="0" w:color="auto"/>
            </w:tcBorders>
            <w:vAlign w:val="center"/>
          </w:tcPr>
          <w:p w14:paraId="51C24C43" w14:textId="248C71FB" w:rsidR="001A56B6" w:rsidRPr="0089089C" w:rsidRDefault="001A56B6" w:rsidP="001A56B6">
            <w:pPr>
              <w:rPr>
                <w:lang w:val="es-BO" w:eastAsia="es-BO"/>
              </w:rPr>
            </w:pPr>
          </w:p>
        </w:tc>
      </w:tr>
      <w:tr w:rsidR="001A56B6" w:rsidRPr="0089089C" w14:paraId="3A22A044" w14:textId="77777777" w:rsidTr="00767988">
        <w:trPr>
          <w:trHeight w:val="287"/>
        </w:trPr>
        <w:tc>
          <w:tcPr>
            <w:tcW w:w="442" w:type="dxa"/>
            <w:vMerge w:val="restart"/>
            <w:tcBorders>
              <w:top w:val="single" w:sz="4" w:space="0" w:color="auto"/>
              <w:left w:val="single" w:sz="4" w:space="0" w:color="auto"/>
              <w:right w:val="single" w:sz="4" w:space="0" w:color="auto"/>
            </w:tcBorders>
            <w:shd w:val="clear" w:color="auto" w:fill="auto"/>
            <w:vAlign w:val="center"/>
          </w:tcPr>
          <w:p w14:paraId="2F67D314"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4917" w:type="dxa"/>
            <w:tcBorders>
              <w:top w:val="single" w:sz="4" w:space="0" w:color="auto"/>
              <w:left w:val="nil"/>
              <w:bottom w:val="single" w:sz="4" w:space="0" w:color="auto"/>
              <w:right w:val="single" w:sz="4" w:space="0" w:color="auto"/>
            </w:tcBorders>
            <w:shd w:val="clear" w:color="auto" w:fill="auto"/>
            <w:vAlign w:val="center"/>
          </w:tcPr>
          <w:p w14:paraId="3D196C19" w14:textId="77777777" w:rsidR="001A56B6" w:rsidRPr="00BD4E1E" w:rsidRDefault="001A56B6" w:rsidP="001A56B6">
            <w:pPr>
              <w:rPr>
                <w:rFonts w:ascii="Arial" w:hAnsi="Arial" w:cs="Arial"/>
                <w:color w:val="000000"/>
                <w:lang w:val="es-BO"/>
              </w:rPr>
            </w:pPr>
            <w:r w:rsidRPr="002E59B0">
              <w:rPr>
                <w:rFonts w:ascii="Arial Narrow" w:hAnsi="Arial Narrow" w:cs="Calibri"/>
                <w:b/>
                <w:bCs/>
                <w:color w:val="000000"/>
              </w:rPr>
              <w:t>4. Área quirúrgica</w:t>
            </w:r>
          </w:p>
        </w:tc>
        <w:tc>
          <w:tcPr>
            <w:tcW w:w="1185" w:type="dxa"/>
            <w:tcBorders>
              <w:top w:val="single" w:sz="4" w:space="0" w:color="auto"/>
              <w:bottom w:val="single" w:sz="4" w:space="0" w:color="auto"/>
              <w:right w:val="single" w:sz="4" w:space="0" w:color="auto"/>
            </w:tcBorders>
          </w:tcPr>
          <w:p w14:paraId="7AFB30B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72886BC" w14:textId="517EC32F"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3A6E289" w14:textId="77777777" w:rsidR="001A56B6" w:rsidRPr="0089089C" w:rsidRDefault="001A56B6" w:rsidP="001A56B6">
            <w:pPr>
              <w:rPr>
                <w:lang w:val="es-BO" w:eastAsia="es-BO"/>
              </w:rPr>
            </w:pPr>
          </w:p>
        </w:tc>
        <w:tc>
          <w:tcPr>
            <w:tcW w:w="8582" w:type="dxa"/>
            <w:tcBorders>
              <w:left w:val="single" w:sz="4" w:space="0" w:color="auto"/>
            </w:tcBorders>
            <w:vAlign w:val="center"/>
          </w:tcPr>
          <w:p w14:paraId="1354E003" w14:textId="2583281F" w:rsidR="001A56B6" w:rsidRPr="0089089C" w:rsidRDefault="001A56B6" w:rsidP="001A56B6">
            <w:pPr>
              <w:rPr>
                <w:lang w:val="es-BO" w:eastAsia="es-BO"/>
              </w:rPr>
            </w:pPr>
          </w:p>
        </w:tc>
      </w:tr>
      <w:tr w:rsidR="001A56B6" w:rsidRPr="0089089C" w14:paraId="0EC911B8" w14:textId="77777777" w:rsidTr="00C64086">
        <w:trPr>
          <w:trHeight w:val="405"/>
        </w:trPr>
        <w:tc>
          <w:tcPr>
            <w:tcW w:w="442" w:type="dxa"/>
            <w:vMerge/>
            <w:tcBorders>
              <w:left w:val="single" w:sz="4" w:space="0" w:color="auto"/>
              <w:right w:val="single" w:sz="4" w:space="0" w:color="auto"/>
            </w:tcBorders>
            <w:shd w:val="clear" w:color="auto" w:fill="auto"/>
            <w:vAlign w:val="center"/>
          </w:tcPr>
          <w:p w14:paraId="5D6B2DFD"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3D02237" w14:textId="77777777" w:rsidR="001A56B6" w:rsidRPr="00BD4E1E" w:rsidRDefault="001A56B6" w:rsidP="001A56B6">
            <w:pPr>
              <w:rPr>
                <w:rFonts w:ascii="Arial" w:hAnsi="Arial" w:cs="Arial"/>
                <w:color w:val="000000"/>
                <w:lang w:val="es-BO"/>
              </w:rPr>
            </w:pPr>
            <w:r w:rsidRPr="002E59B0">
              <w:rPr>
                <w:rFonts w:ascii="Arial Narrow" w:hAnsi="Arial Narrow" w:cs="Calibri"/>
                <w:b/>
                <w:bCs/>
                <w:color w:val="000000"/>
              </w:rPr>
              <w:t>4.1 QUIROFANOS</w:t>
            </w:r>
          </w:p>
        </w:tc>
        <w:tc>
          <w:tcPr>
            <w:tcW w:w="1185" w:type="dxa"/>
            <w:tcBorders>
              <w:top w:val="single" w:sz="4" w:space="0" w:color="auto"/>
              <w:bottom w:val="single" w:sz="4" w:space="0" w:color="auto"/>
              <w:right w:val="single" w:sz="4" w:space="0" w:color="auto"/>
            </w:tcBorders>
          </w:tcPr>
          <w:p w14:paraId="628E629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2DEBCEC" w14:textId="0712CDD3" w:rsidR="001A56B6" w:rsidRPr="0089089C" w:rsidRDefault="001A56B6" w:rsidP="001A56B6">
            <w:pPr>
              <w:rPr>
                <w:lang w:val="es-BO" w:eastAsia="es-BO"/>
              </w:rPr>
            </w:pPr>
            <w:r w:rsidRPr="007F4455">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C6377A5" w14:textId="77777777" w:rsidR="001A56B6" w:rsidRPr="0089089C" w:rsidRDefault="001A56B6" w:rsidP="001A56B6">
            <w:pPr>
              <w:rPr>
                <w:lang w:val="es-BO" w:eastAsia="es-BO"/>
              </w:rPr>
            </w:pPr>
          </w:p>
        </w:tc>
        <w:tc>
          <w:tcPr>
            <w:tcW w:w="8582" w:type="dxa"/>
            <w:tcBorders>
              <w:left w:val="single" w:sz="4" w:space="0" w:color="auto"/>
            </w:tcBorders>
            <w:vAlign w:val="center"/>
          </w:tcPr>
          <w:p w14:paraId="12BD99FC" w14:textId="244D813B" w:rsidR="001A56B6" w:rsidRPr="0089089C" w:rsidRDefault="001A56B6" w:rsidP="001A56B6">
            <w:pPr>
              <w:rPr>
                <w:lang w:val="es-BO" w:eastAsia="es-BO"/>
              </w:rPr>
            </w:pPr>
          </w:p>
        </w:tc>
      </w:tr>
      <w:tr w:rsidR="00C64086" w:rsidRPr="0089089C" w14:paraId="21CD79A4" w14:textId="77777777" w:rsidTr="00C64086">
        <w:trPr>
          <w:trHeight w:val="412"/>
        </w:trPr>
        <w:tc>
          <w:tcPr>
            <w:tcW w:w="442" w:type="dxa"/>
            <w:vMerge/>
            <w:tcBorders>
              <w:left w:val="single" w:sz="4" w:space="0" w:color="auto"/>
              <w:right w:val="single" w:sz="4" w:space="0" w:color="auto"/>
            </w:tcBorders>
            <w:shd w:val="clear" w:color="auto" w:fill="auto"/>
            <w:vAlign w:val="center"/>
          </w:tcPr>
          <w:p w14:paraId="52B98A06" w14:textId="77777777" w:rsidR="00C64086" w:rsidRDefault="00C64086" w:rsidP="00C6408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2F0DB47" w14:textId="77777777" w:rsidR="00C64086" w:rsidRPr="00BD4E1E" w:rsidRDefault="00C64086" w:rsidP="00C64086">
            <w:pPr>
              <w:rPr>
                <w:rFonts w:ascii="Arial" w:hAnsi="Arial" w:cs="Arial"/>
                <w:color w:val="000000"/>
                <w:lang w:val="es-BO"/>
              </w:rPr>
            </w:pPr>
            <w:r w:rsidRPr="002E59B0">
              <w:rPr>
                <w:rFonts w:ascii="Arial Narrow" w:hAnsi="Arial Narrow" w:cs="Calibri"/>
                <w:b/>
                <w:bCs/>
                <w:color w:val="000000"/>
              </w:rPr>
              <w:t>4.1.1 Equipos médicos</w:t>
            </w:r>
          </w:p>
        </w:tc>
        <w:tc>
          <w:tcPr>
            <w:tcW w:w="1185" w:type="dxa"/>
            <w:tcBorders>
              <w:top w:val="single" w:sz="4" w:space="0" w:color="auto"/>
              <w:bottom w:val="single" w:sz="4" w:space="0" w:color="auto"/>
              <w:right w:val="single" w:sz="4" w:space="0" w:color="auto"/>
            </w:tcBorders>
          </w:tcPr>
          <w:p w14:paraId="32B41ED4"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69F16AE6"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3D3204DB" w14:textId="77777777" w:rsidR="00C64086" w:rsidRPr="0089089C" w:rsidRDefault="00C64086" w:rsidP="00C64086">
            <w:pPr>
              <w:rPr>
                <w:lang w:val="es-BO" w:eastAsia="es-BO"/>
              </w:rPr>
            </w:pPr>
          </w:p>
        </w:tc>
        <w:tc>
          <w:tcPr>
            <w:tcW w:w="8582" w:type="dxa"/>
            <w:tcBorders>
              <w:left w:val="single" w:sz="4" w:space="0" w:color="auto"/>
            </w:tcBorders>
            <w:vAlign w:val="center"/>
          </w:tcPr>
          <w:p w14:paraId="5D18F720" w14:textId="1EF1CC29" w:rsidR="00C64086" w:rsidRPr="0089089C" w:rsidRDefault="00C64086" w:rsidP="00C64086">
            <w:pPr>
              <w:rPr>
                <w:lang w:val="es-BO" w:eastAsia="es-BO"/>
              </w:rPr>
            </w:pPr>
          </w:p>
        </w:tc>
      </w:tr>
      <w:tr w:rsidR="00C64086" w:rsidRPr="0089089C" w14:paraId="004A9CD6" w14:textId="77777777" w:rsidTr="00C64086">
        <w:trPr>
          <w:trHeight w:val="417"/>
        </w:trPr>
        <w:tc>
          <w:tcPr>
            <w:tcW w:w="442" w:type="dxa"/>
            <w:vMerge/>
            <w:tcBorders>
              <w:left w:val="single" w:sz="4" w:space="0" w:color="auto"/>
              <w:right w:val="single" w:sz="4" w:space="0" w:color="auto"/>
            </w:tcBorders>
            <w:shd w:val="clear" w:color="auto" w:fill="auto"/>
            <w:vAlign w:val="center"/>
          </w:tcPr>
          <w:p w14:paraId="62C05B72" w14:textId="77777777" w:rsidR="00C64086" w:rsidRDefault="00C64086" w:rsidP="00C6408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8812093" w14:textId="77777777" w:rsidR="00C64086" w:rsidRPr="00BD4E1E" w:rsidRDefault="00C64086" w:rsidP="00C64086">
            <w:pPr>
              <w:rPr>
                <w:rFonts w:ascii="Arial" w:hAnsi="Arial" w:cs="Arial"/>
                <w:color w:val="000000"/>
                <w:lang w:val="es-BO"/>
              </w:rPr>
            </w:pPr>
            <w:r w:rsidRPr="002E59B0">
              <w:rPr>
                <w:rFonts w:ascii="Arial Narrow" w:hAnsi="Arial Narrow" w:cs="Arial"/>
              </w:rPr>
              <w:t>·Mesa quirúrgica articulable completa con todos los movimientos.</w:t>
            </w:r>
          </w:p>
        </w:tc>
        <w:tc>
          <w:tcPr>
            <w:tcW w:w="1185" w:type="dxa"/>
            <w:tcBorders>
              <w:top w:val="single" w:sz="4" w:space="0" w:color="auto"/>
              <w:bottom w:val="single" w:sz="4" w:space="0" w:color="auto"/>
              <w:right w:val="single" w:sz="4" w:space="0" w:color="auto"/>
            </w:tcBorders>
          </w:tcPr>
          <w:p w14:paraId="468AEA2B"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051A2D96"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35DB8E69" w14:textId="77777777" w:rsidR="00C64086" w:rsidRPr="0089089C" w:rsidRDefault="00C64086" w:rsidP="00C64086">
            <w:pPr>
              <w:rPr>
                <w:lang w:val="es-BO" w:eastAsia="es-BO"/>
              </w:rPr>
            </w:pPr>
          </w:p>
        </w:tc>
        <w:tc>
          <w:tcPr>
            <w:tcW w:w="8582" w:type="dxa"/>
            <w:tcBorders>
              <w:left w:val="single" w:sz="4" w:space="0" w:color="auto"/>
            </w:tcBorders>
            <w:vAlign w:val="center"/>
          </w:tcPr>
          <w:p w14:paraId="5CCB5A0D" w14:textId="42F115BB" w:rsidR="00C64086" w:rsidRPr="0089089C" w:rsidRDefault="00C64086" w:rsidP="00C64086">
            <w:pPr>
              <w:rPr>
                <w:lang w:val="es-BO" w:eastAsia="es-BO"/>
              </w:rPr>
            </w:pPr>
          </w:p>
        </w:tc>
      </w:tr>
      <w:tr w:rsidR="00C64086" w:rsidRPr="0089089C" w14:paraId="680D5A80" w14:textId="77777777" w:rsidTr="00767988">
        <w:trPr>
          <w:trHeight w:val="513"/>
        </w:trPr>
        <w:tc>
          <w:tcPr>
            <w:tcW w:w="442" w:type="dxa"/>
            <w:vMerge/>
            <w:tcBorders>
              <w:left w:val="single" w:sz="4" w:space="0" w:color="auto"/>
              <w:bottom w:val="single" w:sz="4" w:space="0" w:color="auto"/>
              <w:right w:val="single" w:sz="4" w:space="0" w:color="auto"/>
            </w:tcBorders>
            <w:shd w:val="clear" w:color="auto" w:fill="auto"/>
            <w:vAlign w:val="center"/>
          </w:tcPr>
          <w:p w14:paraId="496F77BD" w14:textId="77777777" w:rsidR="00C64086" w:rsidRDefault="00C64086" w:rsidP="00C6408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45157C4" w14:textId="77777777" w:rsidR="00C64086" w:rsidRPr="00BD4E1E" w:rsidRDefault="00C64086" w:rsidP="00C64086">
            <w:pPr>
              <w:rPr>
                <w:rFonts w:ascii="Arial" w:hAnsi="Arial" w:cs="Arial"/>
                <w:color w:val="000000"/>
                <w:lang w:val="es-BO"/>
              </w:rPr>
            </w:pPr>
            <w:r w:rsidRPr="002E59B0">
              <w:rPr>
                <w:rFonts w:ascii="Arial Narrow" w:hAnsi="Arial Narrow" w:cs="Arial"/>
              </w:rPr>
              <w:t>·Equipo de cirugía laparoscópica completo (opcional), que permita efectuar intervenciones quirúrgicas abdomen (de vesícula biliar), con instrumental complementario completo y en buenas condiciones (pinzas, trocares, reductores, óptica y otros)</w:t>
            </w:r>
          </w:p>
        </w:tc>
        <w:tc>
          <w:tcPr>
            <w:tcW w:w="1185" w:type="dxa"/>
            <w:tcBorders>
              <w:top w:val="single" w:sz="4" w:space="0" w:color="auto"/>
              <w:bottom w:val="single" w:sz="4" w:space="0" w:color="auto"/>
              <w:right w:val="single" w:sz="4" w:space="0" w:color="auto"/>
            </w:tcBorders>
          </w:tcPr>
          <w:p w14:paraId="56E2905B"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17342C5B"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05081E70" w14:textId="77777777" w:rsidR="00C64086" w:rsidRPr="0089089C" w:rsidRDefault="00C64086" w:rsidP="00C64086">
            <w:pPr>
              <w:rPr>
                <w:lang w:val="es-BO" w:eastAsia="es-BO"/>
              </w:rPr>
            </w:pPr>
          </w:p>
        </w:tc>
        <w:tc>
          <w:tcPr>
            <w:tcW w:w="8582" w:type="dxa"/>
            <w:tcBorders>
              <w:left w:val="single" w:sz="4" w:space="0" w:color="auto"/>
            </w:tcBorders>
            <w:vAlign w:val="center"/>
          </w:tcPr>
          <w:p w14:paraId="4FA0D4B7" w14:textId="42F32610" w:rsidR="00C64086" w:rsidRPr="0089089C" w:rsidRDefault="00C64086" w:rsidP="00C64086">
            <w:pPr>
              <w:rPr>
                <w:lang w:val="es-BO" w:eastAsia="es-BO"/>
              </w:rPr>
            </w:pPr>
          </w:p>
        </w:tc>
      </w:tr>
      <w:tr w:rsidR="001A56B6" w:rsidRPr="0089089C" w14:paraId="270AB159" w14:textId="77777777" w:rsidTr="00767988">
        <w:trPr>
          <w:trHeight w:val="513"/>
        </w:trPr>
        <w:tc>
          <w:tcPr>
            <w:tcW w:w="442" w:type="dxa"/>
            <w:vMerge/>
            <w:tcBorders>
              <w:top w:val="single" w:sz="4" w:space="0" w:color="auto"/>
              <w:left w:val="single" w:sz="4" w:space="0" w:color="auto"/>
              <w:right w:val="single" w:sz="4" w:space="0" w:color="auto"/>
            </w:tcBorders>
            <w:shd w:val="clear" w:color="auto" w:fill="auto"/>
            <w:vAlign w:val="center"/>
          </w:tcPr>
          <w:p w14:paraId="6355E18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0B9C9A3" w14:textId="77777777" w:rsidR="001A56B6" w:rsidRPr="00BD4E1E" w:rsidRDefault="001A56B6" w:rsidP="001A56B6">
            <w:pPr>
              <w:rPr>
                <w:rFonts w:ascii="Arial" w:hAnsi="Arial" w:cs="Arial"/>
                <w:color w:val="000000"/>
                <w:lang w:val="es-BO"/>
              </w:rPr>
            </w:pPr>
            <w:r w:rsidRPr="002E59B0">
              <w:rPr>
                <w:rFonts w:ascii="Arial Narrow" w:hAnsi="Arial Narrow" w:cs="Arial"/>
              </w:rPr>
              <w:t xml:space="preserve">·Equipo de Rayos “X” portátil, </w:t>
            </w:r>
          </w:p>
        </w:tc>
        <w:tc>
          <w:tcPr>
            <w:tcW w:w="1185" w:type="dxa"/>
            <w:tcBorders>
              <w:top w:val="single" w:sz="4" w:space="0" w:color="auto"/>
              <w:bottom w:val="single" w:sz="4" w:space="0" w:color="auto"/>
              <w:right w:val="single" w:sz="4" w:space="0" w:color="auto"/>
            </w:tcBorders>
          </w:tcPr>
          <w:p w14:paraId="507D2D4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DB25A63" w14:textId="3964195A"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B713781" w14:textId="77777777" w:rsidR="001A56B6" w:rsidRPr="0089089C" w:rsidRDefault="001A56B6" w:rsidP="001A56B6">
            <w:pPr>
              <w:rPr>
                <w:lang w:val="es-BO" w:eastAsia="es-BO"/>
              </w:rPr>
            </w:pPr>
          </w:p>
        </w:tc>
        <w:tc>
          <w:tcPr>
            <w:tcW w:w="8582" w:type="dxa"/>
            <w:tcBorders>
              <w:left w:val="single" w:sz="4" w:space="0" w:color="auto"/>
            </w:tcBorders>
            <w:vAlign w:val="center"/>
          </w:tcPr>
          <w:p w14:paraId="22796B00" w14:textId="2384745F" w:rsidR="001A56B6" w:rsidRPr="0089089C" w:rsidRDefault="001A56B6" w:rsidP="001A56B6">
            <w:pPr>
              <w:rPr>
                <w:lang w:val="es-BO" w:eastAsia="es-BO"/>
              </w:rPr>
            </w:pPr>
          </w:p>
        </w:tc>
      </w:tr>
      <w:tr w:rsidR="001A56B6" w:rsidRPr="0089089C" w14:paraId="67FF9653" w14:textId="77777777" w:rsidTr="00C64086">
        <w:trPr>
          <w:trHeight w:val="513"/>
        </w:trPr>
        <w:tc>
          <w:tcPr>
            <w:tcW w:w="442" w:type="dxa"/>
            <w:vMerge/>
            <w:tcBorders>
              <w:left w:val="single" w:sz="4" w:space="0" w:color="auto"/>
              <w:right w:val="single" w:sz="4" w:space="0" w:color="auto"/>
            </w:tcBorders>
            <w:shd w:val="clear" w:color="auto" w:fill="auto"/>
            <w:vAlign w:val="center"/>
          </w:tcPr>
          <w:p w14:paraId="60426EB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F9E0B9D" w14:textId="77777777" w:rsidR="001A56B6" w:rsidRPr="00BD4E1E" w:rsidRDefault="001A56B6" w:rsidP="001A56B6">
            <w:pPr>
              <w:rPr>
                <w:rFonts w:ascii="Arial" w:hAnsi="Arial" w:cs="Arial"/>
                <w:color w:val="000000"/>
                <w:lang w:val="es-BO"/>
              </w:rPr>
            </w:pPr>
            <w:r w:rsidRPr="002E59B0">
              <w:rPr>
                <w:rFonts w:ascii="Arial Narrow" w:hAnsi="Arial Narrow" w:cs="Arial"/>
              </w:rPr>
              <w:t>·Máquinas de anestesia completa con vaporizador para sevofluorano, isofluorano y halotano. (una para cada quirófano).</w:t>
            </w:r>
          </w:p>
        </w:tc>
        <w:tc>
          <w:tcPr>
            <w:tcW w:w="1185" w:type="dxa"/>
            <w:tcBorders>
              <w:top w:val="single" w:sz="4" w:space="0" w:color="auto"/>
              <w:bottom w:val="single" w:sz="4" w:space="0" w:color="auto"/>
              <w:right w:val="single" w:sz="4" w:space="0" w:color="auto"/>
            </w:tcBorders>
          </w:tcPr>
          <w:p w14:paraId="41E4E19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660CE8C" w14:textId="502D6863"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68217B1" w14:textId="77777777" w:rsidR="001A56B6" w:rsidRPr="0089089C" w:rsidRDefault="001A56B6" w:rsidP="001A56B6">
            <w:pPr>
              <w:rPr>
                <w:lang w:val="es-BO" w:eastAsia="es-BO"/>
              </w:rPr>
            </w:pPr>
          </w:p>
        </w:tc>
        <w:tc>
          <w:tcPr>
            <w:tcW w:w="8582" w:type="dxa"/>
            <w:tcBorders>
              <w:left w:val="single" w:sz="4" w:space="0" w:color="auto"/>
            </w:tcBorders>
            <w:vAlign w:val="center"/>
          </w:tcPr>
          <w:p w14:paraId="1D307B86" w14:textId="316B2548" w:rsidR="001A56B6" w:rsidRPr="0089089C" w:rsidRDefault="001A56B6" w:rsidP="001A56B6">
            <w:pPr>
              <w:rPr>
                <w:lang w:val="es-BO" w:eastAsia="es-BO"/>
              </w:rPr>
            </w:pPr>
          </w:p>
        </w:tc>
      </w:tr>
      <w:tr w:rsidR="001A56B6" w:rsidRPr="0089089C" w14:paraId="4F33A7DB" w14:textId="77777777" w:rsidTr="00767988">
        <w:trPr>
          <w:trHeight w:val="513"/>
        </w:trPr>
        <w:tc>
          <w:tcPr>
            <w:tcW w:w="442" w:type="dxa"/>
            <w:vMerge/>
            <w:tcBorders>
              <w:left w:val="single" w:sz="4" w:space="0" w:color="auto"/>
              <w:bottom w:val="single" w:sz="4" w:space="0" w:color="auto"/>
              <w:right w:val="single" w:sz="4" w:space="0" w:color="auto"/>
            </w:tcBorders>
            <w:shd w:val="clear" w:color="auto" w:fill="auto"/>
            <w:vAlign w:val="center"/>
          </w:tcPr>
          <w:p w14:paraId="5336D567"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9A5B5CB" w14:textId="77777777" w:rsidR="001A56B6" w:rsidRPr="00BD4E1E" w:rsidRDefault="001A56B6" w:rsidP="001A56B6">
            <w:pPr>
              <w:rPr>
                <w:rFonts w:ascii="Arial" w:hAnsi="Arial" w:cs="Arial"/>
                <w:color w:val="000000"/>
                <w:lang w:val="es-BO"/>
              </w:rPr>
            </w:pPr>
            <w:r w:rsidRPr="002E59B0">
              <w:rPr>
                <w:rFonts w:ascii="Arial Narrow" w:hAnsi="Arial Narrow" w:cs="Arial"/>
              </w:rPr>
              <w:t>·Un desfibrilador por quirófano en adecuado funcionamiento</w:t>
            </w:r>
          </w:p>
        </w:tc>
        <w:tc>
          <w:tcPr>
            <w:tcW w:w="1185" w:type="dxa"/>
            <w:tcBorders>
              <w:top w:val="single" w:sz="4" w:space="0" w:color="auto"/>
              <w:bottom w:val="single" w:sz="4" w:space="0" w:color="auto"/>
              <w:right w:val="single" w:sz="4" w:space="0" w:color="auto"/>
            </w:tcBorders>
          </w:tcPr>
          <w:p w14:paraId="65F7C77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4808F0D" w14:textId="790A7DDF"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29F304E" w14:textId="77777777" w:rsidR="001A56B6" w:rsidRPr="0089089C" w:rsidRDefault="001A56B6" w:rsidP="001A56B6">
            <w:pPr>
              <w:rPr>
                <w:lang w:val="es-BO" w:eastAsia="es-BO"/>
              </w:rPr>
            </w:pPr>
          </w:p>
        </w:tc>
        <w:tc>
          <w:tcPr>
            <w:tcW w:w="8582" w:type="dxa"/>
            <w:tcBorders>
              <w:left w:val="single" w:sz="4" w:space="0" w:color="auto"/>
            </w:tcBorders>
            <w:vAlign w:val="center"/>
          </w:tcPr>
          <w:p w14:paraId="653C23BB" w14:textId="77D3C7A6" w:rsidR="001A56B6" w:rsidRPr="0089089C" w:rsidRDefault="001A56B6" w:rsidP="001A56B6">
            <w:pPr>
              <w:rPr>
                <w:lang w:val="es-BO" w:eastAsia="es-BO"/>
              </w:rPr>
            </w:pPr>
          </w:p>
        </w:tc>
      </w:tr>
      <w:tr w:rsidR="001A56B6" w:rsidRPr="0089089C" w14:paraId="3E1BE07A" w14:textId="77777777" w:rsidTr="00767988">
        <w:trPr>
          <w:trHeight w:val="513"/>
        </w:trPr>
        <w:tc>
          <w:tcPr>
            <w:tcW w:w="442" w:type="dxa"/>
            <w:vMerge w:val="restart"/>
            <w:tcBorders>
              <w:top w:val="single" w:sz="4" w:space="0" w:color="auto"/>
              <w:left w:val="single" w:sz="4" w:space="0" w:color="auto"/>
              <w:right w:val="single" w:sz="4" w:space="0" w:color="auto"/>
            </w:tcBorders>
            <w:shd w:val="clear" w:color="auto" w:fill="auto"/>
            <w:vAlign w:val="center"/>
          </w:tcPr>
          <w:p w14:paraId="0BBB5E1E"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4917" w:type="dxa"/>
            <w:tcBorders>
              <w:top w:val="single" w:sz="4" w:space="0" w:color="auto"/>
              <w:left w:val="nil"/>
              <w:bottom w:val="single" w:sz="4" w:space="0" w:color="auto"/>
              <w:right w:val="single" w:sz="4" w:space="0" w:color="auto"/>
            </w:tcBorders>
            <w:shd w:val="clear" w:color="auto" w:fill="auto"/>
            <w:vAlign w:val="center"/>
          </w:tcPr>
          <w:p w14:paraId="2E166B68" w14:textId="77777777" w:rsidR="001A56B6" w:rsidRPr="00BD4E1E" w:rsidRDefault="001A56B6" w:rsidP="001A56B6">
            <w:pPr>
              <w:rPr>
                <w:rFonts w:ascii="Arial" w:hAnsi="Arial" w:cs="Arial"/>
                <w:color w:val="000000"/>
                <w:lang w:val="es-BO"/>
              </w:rPr>
            </w:pPr>
            <w:r w:rsidRPr="002E59B0">
              <w:rPr>
                <w:rFonts w:ascii="Arial Narrow" w:hAnsi="Arial Narrow" w:cs="Arial"/>
              </w:rPr>
              <w:t>·Equipo de monitoreo multiparámetros con capnografía y oximetría, incluida al equipo o como equipo adicional</w:t>
            </w:r>
          </w:p>
        </w:tc>
        <w:tc>
          <w:tcPr>
            <w:tcW w:w="1185" w:type="dxa"/>
            <w:tcBorders>
              <w:top w:val="single" w:sz="4" w:space="0" w:color="auto"/>
              <w:bottom w:val="single" w:sz="4" w:space="0" w:color="auto"/>
              <w:right w:val="single" w:sz="4" w:space="0" w:color="auto"/>
            </w:tcBorders>
          </w:tcPr>
          <w:p w14:paraId="28443D4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273A9D5" w14:textId="228BC109"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98808D2" w14:textId="77777777" w:rsidR="001A56B6" w:rsidRPr="0089089C" w:rsidRDefault="001A56B6" w:rsidP="001A56B6">
            <w:pPr>
              <w:rPr>
                <w:lang w:val="es-BO" w:eastAsia="es-BO"/>
              </w:rPr>
            </w:pPr>
          </w:p>
        </w:tc>
        <w:tc>
          <w:tcPr>
            <w:tcW w:w="8582" w:type="dxa"/>
            <w:tcBorders>
              <w:left w:val="single" w:sz="4" w:space="0" w:color="auto"/>
            </w:tcBorders>
            <w:vAlign w:val="center"/>
          </w:tcPr>
          <w:p w14:paraId="2D234BB3" w14:textId="000CE3B3" w:rsidR="001A56B6" w:rsidRPr="0089089C" w:rsidRDefault="001A56B6" w:rsidP="001A56B6">
            <w:pPr>
              <w:rPr>
                <w:lang w:val="es-BO" w:eastAsia="es-BO"/>
              </w:rPr>
            </w:pPr>
          </w:p>
        </w:tc>
      </w:tr>
      <w:tr w:rsidR="001A56B6" w:rsidRPr="0089089C" w14:paraId="5C4650DA" w14:textId="77777777" w:rsidTr="00C64086">
        <w:trPr>
          <w:trHeight w:val="513"/>
        </w:trPr>
        <w:tc>
          <w:tcPr>
            <w:tcW w:w="442" w:type="dxa"/>
            <w:vMerge/>
            <w:tcBorders>
              <w:left w:val="single" w:sz="4" w:space="0" w:color="auto"/>
              <w:right w:val="single" w:sz="4" w:space="0" w:color="auto"/>
            </w:tcBorders>
            <w:shd w:val="clear" w:color="auto" w:fill="auto"/>
            <w:vAlign w:val="center"/>
          </w:tcPr>
          <w:p w14:paraId="4E7F88F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DB6C4CD" w14:textId="77777777" w:rsidR="001A56B6" w:rsidRPr="00BD4E1E" w:rsidRDefault="001A56B6" w:rsidP="001A56B6">
            <w:pPr>
              <w:rPr>
                <w:rFonts w:ascii="Arial" w:hAnsi="Arial" w:cs="Arial"/>
                <w:color w:val="000000"/>
                <w:lang w:val="es-BO"/>
              </w:rPr>
            </w:pPr>
            <w:r w:rsidRPr="002E59B0">
              <w:rPr>
                <w:rFonts w:ascii="Arial Narrow" w:hAnsi="Arial Narrow" w:cs="Arial"/>
              </w:rPr>
              <w:t>·Sistema de B</w:t>
            </w:r>
            <w:r>
              <w:rPr>
                <w:rFonts w:ascii="Arial Narrow" w:hAnsi="Arial Narrow" w:cs="Arial"/>
              </w:rPr>
              <w:t>r</w:t>
            </w:r>
            <w:r w:rsidRPr="002E59B0">
              <w:rPr>
                <w:rFonts w:ascii="Arial Narrow" w:hAnsi="Arial Narrow" w:cs="Arial"/>
              </w:rPr>
              <w:t>ain pediátrico y de adultos. Con bolsas de ventilación de 500, 1000 y 2000 CC.</w:t>
            </w:r>
          </w:p>
        </w:tc>
        <w:tc>
          <w:tcPr>
            <w:tcW w:w="1185" w:type="dxa"/>
            <w:tcBorders>
              <w:top w:val="single" w:sz="4" w:space="0" w:color="auto"/>
              <w:bottom w:val="single" w:sz="4" w:space="0" w:color="auto"/>
              <w:right w:val="single" w:sz="4" w:space="0" w:color="auto"/>
            </w:tcBorders>
          </w:tcPr>
          <w:p w14:paraId="4877B79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8BDE5E8" w14:textId="667934D5"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B8A574D" w14:textId="77777777" w:rsidR="001A56B6" w:rsidRPr="0089089C" w:rsidRDefault="001A56B6" w:rsidP="001A56B6">
            <w:pPr>
              <w:rPr>
                <w:lang w:val="es-BO" w:eastAsia="es-BO"/>
              </w:rPr>
            </w:pPr>
          </w:p>
        </w:tc>
        <w:tc>
          <w:tcPr>
            <w:tcW w:w="8582" w:type="dxa"/>
            <w:tcBorders>
              <w:left w:val="single" w:sz="4" w:space="0" w:color="auto"/>
            </w:tcBorders>
            <w:vAlign w:val="center"/>
          </w:tcPr>
          <w:p w14:paraId="37A8A81E" w14:textId="42C71C02" w:rsidR="001A56B6" w:rsidRPr="0089089C" w:rsidRDefault="001A56B6" w:rsidP="001A56B6">
            <w:pPr>
              <w:rPr>
                <w:lang w:val="es-BO" w:eastAsia="es-BO"/>
              </w:rPr>
            </w:pPr>
          </w:p>
        </w:tc>
      </w:tr>
      <w:tr w:rsidR="001A56B6" w:rsidRPr="0089089C" w14:paraId="77A2F9C5" w14:textId="77777777" w:rsidTr="00C64086">
        <w:trPr>
          <w:trHeight w:val="513"/>
        </w:trPr>
        <w:tc>
          <w:tcPr>
            <w:tcW w:w="442" w:type="dxa"/>
            <w:vMerge/>
            <w:tcBorders>
              <w:left w:val="single" w:sz="4" w:space="0" w:color="auto"/>
              <w:right w:val="single" w:sz="4" w:space="0" w:color="auto"/>
            </w:tcBorders>
            <w:shd w:val="clear" w:color="auto" w:fill="auto"/>
            <w:vAlign w:val="center"/>
          </w:tcPr>
          <w:p w14:paraId="10989FC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A355973" w14:textId="77777777" w:rsidR="001A56B6" w:rsidRPr="00BD4E1E" w:rsidRDefault="001A56B6" w:rsidP="001A56B6">
            <w:pPr>
              <w:rPr>
                <w:rFonts w:ascii="Arial" w:hAnsi="Arial" w:cs="Arial"/>
                <w:color w:val="000000"/>
                <w:lang w:val="es-BO"/>
              </w:rPr>
            </w:pPr>
            <w:r w:rsidRPr="002E59B0">
              <w:rPr>
                <w:rFonts w:ascii="Arial Narrow" w:hAnsi="Arial Narrow" w:cs="Arial"/>
              </w:rPr>
              <w:t>Sensores de oximetría adulto y pediátrica compatible con los monitores de signos vitales.</w:t>
            </w:r>
          </w:p>
        </w:tc>
        <w:tc>
          <w:tcPr>
            <w:tcW w:w="1185" w:type="dxa"/>
            <w:tcBorders>
              <w:top w:val="single" w:sz="4" w:space="0" w:color="auto"/>
              <w:bottom w:val="single" w:sz="4" w:space="0" w:color="auto"/>
              <w:right w:val="single" w:sz="4" w:space="0" w:color="auto"/>
            </w:tcBorders>
          </w:tcPr>
          <w:p w14:paraId="7C99739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C70AB14" w14:textId="52ECC2EB"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2785F57" w14:textId="77777777" w:rsidR="001A56B6" w:rsidRPr="0089089C" w:rsidRDefault="001A56B6" w:rsidP="001A56B6">
            <w:pPr>
              <w:rPr>
                <w:lang w:val="es-BO" w:eastAsia="es-BO"/>
              </w:rPr>
            </w:pPr>
          </w:p>
        </w:tc>
        <w:tc>
          <w:tcPr>
            <w:tcW w:w="8582" w:type="dxa"/>
            <w:tcBorders>
              <w:left w:val="single" w:sz="4" w:space="0" w:color="auto"/>
            </w:tcBorders>
            <w:vAlign w:val="center"/>
          </w:tcPr>
          <w:p w14:paraId="7BB55C4D" w14:textId="35442626" w:rsidR="001A56B6" w:rsidRPr="0089089C" w:rsidRDefault="001A56B6" w:rsidP="001A56B6">
            <w:pPr>
              <w:rPr>
                <w:lang w:val="es-BO" w:eastAsia="es-BO"/>
              </w:rPr>
            </w:pPr>
          </w:p>
        </w:tc>
      </w:tr>
      <w:tr w:rsidR="001A56B6" w:rsidRPr="0089089C" w14:paraId="2146803E" w14:textId="77777777" w:rsidTr="00C64086">
        <w:trPr>
          <w:trHeight w:val="513"/>
        </w:trPr>
        <w:tc>
          <w:tcPr>
            <w:tcW w:w="442" w:type="dxa"/>
            <w:vMerge/>
            <w:tcBorders>
              <w:left w:val="single" w:sz="4" w:space="0" w:color="auto"/>
              <w:right w:val="single" w:sz="4" w:space="0" w:color="auto"/>
            </w:tcBorders>
            <w:shd w:val="clear" w:color="auto" w:fill="auto"/>
            <w:vAlign w:val="center"/>
          </w:tcPr>
          <w:p w14:paraId="4254E7E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E50C9E7" w14:textId="77777777" w:rsidR="001A56B6" w:rsidRPr="00BD4E1E" w:rsidRDefault="001A56B6" w:rsidP="001A56B6">
            <w:pPr>
              <w:rPr>
                <w:rFonts w:ascii="Arial" w:hAnsi="Arial" w:cs="Arial"/>
                <w:color w:val="000000"/>
                <w:lang w:val="es-BO"/>
              </w:rPr>
            </w:pPr>
            <w:r w:rsidRPr="002E59B0">
              <w:rPr>
                <w:rFonts w:ascii="Arial Narrow" w:hAnsi="Arial Narrow" w:cs="Arial"/>
              </w:rPr>
              <w:t>·Electro bisturí mono polar y bipolar con electro coagulador, para cirugía convencional y laparoscópica que incluya placas fijas o desechables.</w:t>
            </w:r>
          </w:p>
        </w:tc>
        <w:tc>
          <w:tcPr>
            <w:tcW w:w="1185" w:type="dxa"/>
            <w:tcBorders>
              <w:top w:val="single" w:sz="4" w:space="0" w:color="auto"/>
              <w:bottom w:val="single" w:sz="4" w:space="0" w:color="auto"/>
              <w:right w:val="single" w:sz="4" w:space="0" w:color="auto"/>
            </w:tcBorders>
          </w:tcPr>
          <w:p w14:paraId="4D405D7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63BC1C1" w14:textId="5FFE8EA8"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884301E" w14:textId="77777777" w:rsidR="001A56B6" w:rsidRPr="0089089C" w:rsidRDefault="001A56B6" w:rsidP="001A56B6">
            <w:pPr>
              <w:rPr>
                <w:lang w:val="es-BO" w:eastAsia="es-BO"/>
              </w:rPr>
            </w:pPr>
          </w:p>
        </w:tc>
        <w:tc>
          <w:tcPr>
            <w:tcW w:w="8582" w:type="dxa"/>
            <w:tcBorders>
              <w:left w:val="single" w:sz="4" w:space="0" w:color="auto"/>
            </w:tcBorders>
            <w:vAlign w:val="center"/>
          </w:tcPr>
          <w:p w14:paraId="0C5E85FA" w14:textId="2EEE56C9" w:rsidR="001A56B6" w:rsidRPr="0089089C" w:rsidRDefault="001A56B6" w:rsidP="001A56B6">
            <w:pPr>
              <w:rPr>
                <w:lang w:val="es-BO" w:eastAsia="es-BO"/>
              </w:rPr>
            </w:pPr>
          </w:p>
        </w:tc>
      </w:tr>
      <w:tr w:rsidR="001A56B6" w:rsidRPr="0089089C" w14:paraId="0B72121A" w14:textId="77777777" w:rsidTr="00C64086">
        <w:trPr>
          <w:trHeight w:val="513"/>
        </w:trPr>
        <w:tc>
          <w:tcPr>
            <w:tcW w:w="442" w:type="dxa"/>
            <w:vMerge/>
            <w:tcBorders>
              <w:left w:val="single" w:sz="4" w:space="0" w:color="auto"/>
              <w:right w:val="single" w:sz="4" w:space="0" w:color="auto"/>
            </w:tcBorders>
            <w:shd w:val="clear" w:color="auto" w:fill="auto"/>
            <w:vAlign w:val="center"/>
          </w:tcPr>
          <w:p w14:paraId="28B29BB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70DC454" w14:textId="77777777" w:rsidR="001A56B6" w:rsidRPr="00BD4E1E" w:rsidRDefault="001A56B6" w:rsidP="001A56B6">
            <w:pPr>
              <w:rPr>
                <w:rFonts w:ascii="Arial" w:hAnsi="Arial" w:cs="Arial"/>
                <w:color w:val="000000"/>
                <w:lang w:val="es-BO"/>
              </w:rPr>
            </w:pPr>
            <w:r w:rsidRPr="002E59B0">
              <w:rPr>
                <w:rFonts w:ascii="Arial Narrow" w:hAnsi="Arial Narrow" w:cs="Arial"/>
              </w:rPr>
              <w:t xml:space="preserve">·Negatoscopio de dos cuerpos en cada quirófano </w:t>
            </w:r>
          </w:p>
        </w:tc>
        <w:tc>
          <w:tcPr>
            <w:tcW w:w="1185" w:type="dxa"/>
            <w:tcBorders>
              <w:top w:val="single" w:sz="4" w:space="0" w:color="auto"/>
              <w:bottom w:val="single" w:sz="4" w:space="0" w:color="auto"/>
              <w:right w:val="single" w:sz="4" w:space="0" w:color="auto"/>
            </w:tcBorders>
          </w:tcPr>
          <w:p w14:paraId="3F1A391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8607D3C" w14:textId="43B3A257"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786D174" w14:textId="77777777" w:rsidR="001A56B6" w:rsidRPr="0089089C" w:rsidRDefault="001A56B6" w:rsidP="001A56B6">
            <w:pPr>
              <w:rPr>
                <w:lang w:val="es-BO" w:eastAsia="es-BO"/>
              </w:rPr>
            </w:pPr>
          </w:p>
        </w:tc>
        <w:tc>
          <w:tcPr>
            <w:tcW w:w="8582" w:type="dxa"/>
            <w:tcBorders>
              <w:left w:val="single" w:sz="4" w:space="0" w:color="auto"/>
            </w:tcBorders>
            <w:vAlign w:val="center"/>
          </w:tcPr>
          <w:p w14:paraId="1631B178" w14:textId="5236B33B" w:rsidR="001A56B6" w:rsidRPr="0089089C" w:rsidRDefault="001A56B6" w:rsidP="001A56B6">
            <w:pPr>
              <w:rPr>
                <w:lang w:val="es-BO" w:eastAsia="es-BO"/>
              </w:rPr>
            </w:pPr>
          </w:p>
        </w:tc>
      </w:tr>
      <w:tr w:rsidR="001A56B6" w:rsidRPr="0089089C" w14:paraId="2CC5ADE1" w14:textId="77777777" w:rsidTr="00C64086">
        <w:trPr>
          <w:trHeight w:val="421"/>
        </w:trPr>
        <w:tc>
          <w:tcPr>
            <w:tcW w:w="442" w:type="dxa"/>
            <w:vMerge/>
            <w:tcBorders>
              <w:left w:val="single" w:sz="4" w:space="0" w:color="auto"/>
              <w:right w:val="single" w:sz="4" w:space="0" w:color="auto"/>
            </w:tcBorders>
            <w:shd w:val="clear" w:color="auto" w:fill="auto"/>
            <w:vAlign w:val="center"/>
          </w:tcPr>
          <w:p w14:paraId="322D2A3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9B85CDE" w14:textId="77777777" w:rsidR="001A56B6" w:rsidRPr="00BD4E1E" w:rsidRDefault="001A56B6" w:rsidP="001A56B6">
            <w:pPr>
              <w:rPr>
                <w:rFonts w:ascii="Arial" w:hAnsi="Arial" w:cs="Arial"/>
                <w:color w:val="000000"/>
                <w:lang w:val="es-BO"/>
              </w:rPr>
            </w:pPr>
            <w:r w:rsidRPr="002E59B0">
              <w:rPr>
                <w:rFonts w:ascii="Arial Narrow" w:hAnsi="Arial Narrow" w:cs="Arial"/>
              </w:rPr>
              <w:t>·Microondas para calentar soluciones parenterales (o en áreas cercanas).</w:t>
            </w:r>
          </w:p>
        </w:tc>
        <w:tc>
          <w:tcPr>
            <w:tcW w:w="1185" w:type="dxa"/>
            <w:tcBorders>
              <w:top w:val="single" w:sz="4" w:space="0" w:color="auto"/>
              <w:bottom w:val="single" w:sz="4" w:space="0" w:color="auto"/>
              <w:right w:val="single" w:sz="4" w:space="0" w:color="auto"/>
            </w:tcBorders>
          </w:tcPr>
          <w:p w14:paraId="61AD7B9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28B0495" w14:textId="5D67BF3E"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B4BE519" w14:textId="77777777" w:rsidR="001A56B6" w:rsidRPr="0089089C" w:rsidRDefault="001A56B6" w:rsidP="001A56B6">
            <w:pPr>
              <w:rPr>
                <w:lang w:val="es-BO" w:eastAsia="es-BO"/>
              </w:rPr>
            </w:pPr>
          </w:p>
        </w:tc>
        <w:tc>
          <w:tcPr>
            <w:tcW w:w="8582" w:type="dxa"/>
            <w:tcBorders>
              <w:left w:val="single" w:sz="4" w:space="0" w:color="auto"/>
            </w:tcBorders>
            <w:vAlign w:val="center"/>
          </w:tcPr>
          <w:p w14:paraId="00CF5392" w14:textId="2A1DFBA6" w:rsidR="001A56B6" w:rsidRPr="0089089C" w:rsidRDefault="001A56B6" w:rsidP="001A56B6">
            <w:pPr>
              <w:rPr>
                <w:lang w:val="es-BO" w:eastAsia="es-BO"/>
              </w:rPr>
            </w:pPr>
          </w:p>
        </w:tc>
      </w:tr>
      <w:tr w:rsidR="001A56B6" w:rsidRPr="0089089C" w14:paraId="37955276" w14:textId="77777777" w:rsidTr="00C64086">
        <w:trPr>
          <w:trHeight w:val="555"/>
        </w:trPr>
        <w:tc>
          <w:tcPr>
            <w:tcW w:w="442" w:type="dxa"/>
            <w:vMerge/>
            <w:tcBorders>
              <w:left w:val="single" w:sz="4" w:space="0" w:color="auto"/>
              <w:right w:val="single" w:sz="4" w:space="0" w:color="auto"/>
            </w:tcBorders>
            <w:shd w:val="clear" w:color="auto" w:fill="auto"/>
            <w:vAlign w:val="center"/>
          </w:tcPr>
          <w:p w14:paraId="36AC602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DF1FEEB" w14:textId="77777777" w:rsidR="001A56B6" w:rsidRPr="00BD4E1E" w:rsidRDefault="001A56B6" w:rsidP="001A56B6">
            <w:pPr>
              <w:rPr>
                <w:rFonts w:ascii="Arial" w:hAnsi="Arial" w:cs="Arial"/>
                <w:color w:val="000000"/>
                <w:lang w:val="es-BO"/>
              </w:rPr>
            </w:pPr>
            <w:r w:rsidRPr="002E59B0">
              <w:rPr>
                <w:rFonts w:ascii="Arial Narrow" w:hAnsi="Arial Narrow" w:cs="Arial"/>
              </w:rPr>
              <w:t>·Lámpara cialitica con dos brazos con sistema de regulación de intensidad luminosa (mínimo 1 por quirófano)</w:t>
            </w:r>
          </w:p>
        </w:tc>
        <w:tc>
          <w:tcPr>
            <w:tcW w:w="1185" w:type="dxa"/>
            <w:tcBorders>
              <w:top w:val="single" w:sz="4" w:space="0" w:color="auto"/>
              <w:bottom w:val="single" w:sz="4" w:space="0" w:color="auto"/>
              <w:right w:val="single" w:sz="4" w:space="0" w:color="auto"/>
            </w:tcBorders>
          </w:tcPr>
          <w:p w14:paraId="28782DE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55E0DDD" w14:textId="70208CFB"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84F95D3" w14:textId="77777777" w:rsidR="001A56B6" w:rsidRPr="0089089C" w:rsidRDefault="001A56B6" w:rsidP="001A56B6">
            <w:pPr>
              <w:rPr>
                <w:lang w:val="es-BO" w:eastAsia="es-BO"/>
              </w:rPr>
            </w:pPr>
          </w:p>
        </w:tc>
        <w:tc>
          <w:tcPr>
            <w:tcW w:w="8582" w:type="dxa"/>
            <w:tcBorders>
              <w:left w:val="single" w:sz="4" w:space="0" w:color="auto"/>
            </w:tcBorders>
            <w:vAlign w:val="center"/>
          </w:tcPr>
          <w:p w14:paraId="17CD3C77" w14:textId="09A0C91A" w:rsidR="001A56B6" w:rsidRPr="0089089C" w:rsidRDefault="001A56B6" w:rsidP="001A56B6">
            <w:pPr>
              <w:rPr>
                <w:lang w:val="es-BO" w:eastAsia="es-BO"/>
              </w:rPr>
            </w:pPr>
          </w:p>
        </w:tc>
      </w:tr>
      <w:tr w:rsidR="001A56B6" w:rsidRPr="0089089C" w14:paraId="389CEC45" w14:textId="77777777" w:rsidTr="00C64086">
        <w:trPr>
          <w:trHeight w:val="563"/>
        </w:trPr>
        <w:tc>
          <w:tcPr>
            <w:tcW w:w="442" w:type="dxa"/>
            <w:vMerge/>
            <w:tcBorders>
              <w:left w:val="single" w:sz="4" w:space="0" w:color="auto"/>
              <w:right w:val="single" w:sz="4" w:space="0" w:color="auto"/>
            </w:tcBorders>
            <w:shd w:val="clear" w:color="auto" w:fill="auto"/>
            <w:vAlign w:val="center"/>
          </w:tcPr>
          <w:p w14:paraId="7689394D"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9684745" w14:textId="77777777" w:rsidR="001A56B6" w:rsidRPr="00BD4E1E" w:rsidRDefault="001A56B6" w:rsidP="001A56B6">
            <w:pPr>
              <w:rPr>
                <w:rFonts w:ascii="Arial" w:hAnsi="Arial" w:cs="Arial"/>
                <w:color w:val="000000"/>
                <w:lang w:val="es-BO"/>
              </w:rPr>
            </w:pPr>
            <w:r w:rsidRPr="002E59B0">
              <w:rPr>
                <w:rFonts w:ascii="Arial Narrow" w:hAnsi="Arial Narrow" w:cs="Arial"/>
              </w:rPr>
              <w:t>·Un juego de laringoscopio pediátrico y de adultos con juego completo de hojas rectas y curvas, en diferentes números.</w:t>
            </w:r>
          </w:p>
        </w:tc>
        <w:tc>
          <w:tcPr>
            <w:tcW w:w="1185" w:type="dxa"/>
            <w:tcBorders>
              <w:top w:val="single" w:sz="4" w:space="0" w:color="auto"/>
              <w:bottom w:val="single" w:sz="4" w:space="0" w:color="auto"/>
              <w:right w:val="single" w:sz="4" w:space="0" w:color="auto"/>
            </w:tcBorders>
          </w:tcPr>
          <w:p w14:paraId="0B9D55C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8957852" w14:textId="2BCD62C2"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D4E1B20" w14:textId="77777777" w:rsidR="001A56B6" w:rsidRPr="0089089C" w:rsidRDefault="001A56B6" w:rsidP="001A56B6">
            <w:pPr>
              <w:rPr>
                <w:lang w:val="es-BO" w:eastAsia="es-BO"/>
              </w:rPr>
            </w:pPr>
          </w:p>
        </w:tc>
        <w:tc>
          <w:tcPr>
            <w:tcW w:w="8582" w:type="dxa"/>
            <w:tcBorders>
              <w:left w:val="single" w:sz="4" w:space="0" w:color="auto"/>
            </w:tcBorders>
            <w:vAlign w:val="center"/>
          </w:tcPr>
          <w:p w14:paraId="0082E522" w14:textId="2033C660" w:rsidR="001A56B6" w:rsidRPr="0089089C" w:rsidRDefault="001A56B6" w:rsidP="001A56B6">
            <w:pPr>
              <w:rPr>
                <w:lang w:val="es-BO" w:eastAsia="es-BO"/>
              </w:rPr>
            </w:pPr>
          </w:p>
        </w:tc>
      </w:tr>
      <w:tr w:rsidR="001A56B6" w:rsidRPr="0089089C" w14:paraId="15F6405F" w14:textId="77777777" w:rsidTr="00C64086">
        <w:trPr>
          <w:trHeight w:val="415"/>
        </w:trPr>
        <w:tc>
          <w:tcPr>
            <w:tcW w:w="442" w:type="dxa"/>
            <w:vMerge/>
            <w:tcBorders>
              <w:left w:val="single" w:sz="4" w:space="0" w:color="auto"/>
              <w:right w:val="single" w:sz="4" w:space="0" w:color="auto"/>
            </w:tcBorders>
            <w:shd w:val="clear" w:color="auto" w:fill="auto"/>
            <w:vAlign w:val="center"/>
          </w:tcPr>
          <w:p w14:paraId="7720DF4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32234F4" w14:textId="77777777" w:rsidR="001A56B6" w:rsidRPr="00BD4E1E" w:rsidRDefault="001A56B6" w:rsidP="001A56B6">
            <w:pPr>
              <w:rPr>
                <w:rFonts w:ascii="Arial" w:hAnsi="Arial" w:cs="Arial"/>
                <w:color w:val="000000"/>
                <w:lang w:val="es-BO"/>
              </w:rPr>
            </w:pPr>
            <w:r w:rsidRPr="002E59B0">
              <w:rPr>
                <w:rFonts w:ascii="Arial Narrow" w:hAnsi="Arial Narrow" w:cs="Arial"/>
              </w:rPr>
              <w:t>·Un juego de cánulas de mayo y máscaras laríngeas para adultos, niños y neonatos.</w:t>
            </w:r>
          </w:p>
        </w:tc>
        <w:tc>
          <w:tcPr>
            <w:tcW w:w="1185" w:type="dxa"/>
            <w:tcBorders>
              <w:top w:val="single" w:sz="4" w:space="0" w:color="auto"/>
              <w:bottom w:val="single" w:sz="4" w:space="0" w:color="auto"/>
              <w:right w:val="single" w:sz="4" w:space="0" w:color="auto"/>
            </w:tcBorders>
          </w:tcPr>
          <w:p w14:paraId="2A2841E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DBF3D69" w14:textId="015283C6"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6102873" w14:textId="77777777" w:rsidR="001A56B6" w:rsidRPr="0089089C" w:rsidRDefault="001A56B6" w:rsidP="001A56B6">
            <w:pPr>
              <w:rPr>
                <w:lang w:val="es-BO" w:eastAsia="es-BO"/>
              </w:rPr>
            </w:pPr>
          </w:p>
        </w:tc>
        <w:tc>
          <w:tcPr>
            <w:tcW w:w="8582" w:type="dxa"/>
            <w:tcBorders>
              <w:left w:val="single" w:sz="4" w:space="0" w:color="auto"/>
            </w:tcBorders>
            <w:vAlign w:val="center"/>
          </w:tcPr>
          <w:p w14:paraId="12565B38" w14:textId="38739B0E" w:rsidR="001A56B6" w:rsidRPr="0089089C" w:rsidRDefault="001A56B6" w:rsidP="001A56B6">
            <w:pPr>
              <w:rPr>
                <w:lang w:val="es-BO" w:eastAsia="es-BO"/>
              </w:rPr>
            </w:pPr>
          </w:p>
        </w:tc>
      </w:tr>
      <w:tr w:rsidR="001A56B6" w:rsidRPr="0089089C" w14:paraId="5F675EF8" w14:textId="77777777" w:rsidTr="00C64086">
        <w:trPr>
          <w:trHeight w:val="421"/>
        </w:trPr>
        <w:tc>
          <w:tcPr>
            <w:tcW w:w="442" w:type="dxa"/>
            <w:vMerge/>
            <w:tcBorders>
              <w:left w:val="single" w:sz="4" w:space="0" w:color="auto"/>
              <w:right w:val="single" w:sz="4" w:space="0" w:color="auto"/>
            </w:tcBorders>
            <w:shd w:val="clear" w:color="auto" w:fill="auto"/>
            <w:vAlign w:val="center"/>
          </w:tcPr>
          <w:p w14:paraId="23104BDD"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33B1E79" w14:textId="77777777" w:rsidR="001A56B6" w:rsidRPr="00FC4C7E" w:rsidRDefault="001A56B6" w:rsidP="001A56B6">
            <w:pPr>
              <w:rPr>
                <w:rFonts w:ascii="Arial" w:hAnsi="Arial" w:cs="Arial"/>
                <w:b/>
                <w:bCs/>
                <w:color w:val="000000"/>
                <w:lang w:val="es-BO"/>
              </w:rPr>
            </w:pPr>
            <w:r w:rsidRPr="002E59B0">
              <w:rPr>
                <w:rFonts w:ascii="Arial Narrow" w:hAnsi="Arial Narrow" w:cs="Arial"/>
              </w:rPr>
              <w:t>·Una pieza de ambu con reservorio para niños adultos y neonatos</w:t>
            </w:r>
          </w:p>
        </w:tc>
        <w:tc>
          <w:tcPr>
            <w:tcW w:w="1185" w:type="dxa"/>
            <w:tcBorders>
              <w:top w:val="single" w:sz="4" w:space="0" w:color="auto"/>
              <w:bottom w:val="single" w:sz="4" w:space="0" w:color="auto"/>
              <w:right w:val="single" w:sz="4" w:space="0" w:color="auto"/>
            </w:tcBorders>
          </w:tcPr>
          <w:p w14:paraId="0215FF8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027C3A0" w14:textId="5595E77E"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492A622" w14:textId="77777777" w:rsidR="001A56B6" w:rsidRPr="0089089C" w:rsidRDefault="001A56B6" w:rsidP="001A56B6">
            <w:pPr>
              <w:rPr>
                <w:lang w:val="es-BO" w:eastAsia="es-BO"/>
              </w:rPr>
            </w:pPr>
          </w:p>
        </w:tc>
        <w:tc>
          <w:tcPr>
            <w:tcW w:w="8582" w:type="dxa"/>
            <w:tcBorders>
              <w:left w:val="single" w:sz="4" w:space="0" w:color="auto"/>
            </w:tcBorders>
            <w:vAlign w:val="center"/>
          </w:tcPr>
          <w:p w14:paraId="4E0CE2D8" w14:textId="74EC9EBD" w:rsidR="001A56B6" w:rsidRPr="0089089C" w:rsidRDefault="001A56B6" w:rsidP="001A56B6">
            <w:pPr>
              <w:rPr>
                <w:lang w:val="es-BO" w:eastAsia="es-BO"/>
              </w:rPr>
            </w:pPr>
          </w:p>
        </w:tc>
      </w:tr>
      <w:tr w:rsidR="001A56B6" w:rsidRPr="0089089C" w14:paraId="4F5A778E" w14:textId="77777777" w:rsidTr="00C64086">
        <w:trPr>
          <w:trHeight w:val="413"/>
        </w:trPr>
        <w:tc>
          <w:tcPr>
            <w:tcW w:w="442" w:type="dxa"/>
            <w:vMerge/>
            <w:tcBorders>
              <w:left w:val="single" w:sz="4" w:space="0" w:color="auto"/>
              <w:right w:val="single" w:sz="4" w:space="0" w:color="auto"/>
            </w:tcBorders>
            <w:shd w:val="clear" w:color="auto" w:fill="auto"/>
            <w:vAlign w:val="center"/>
          </w:tcPr>
          <w:p w14:paraId="1BB33C8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625676C" w14:textId="77777777" w:rsidR="001A56B6" w:rsidRPr="00BD4E1E" w:rsidRDefault="001A56B6" w:rsidP="001A56B6">
            <w:pPr>
              <w:rPr>
                <w:rFonts w:ascii="Arial" w:hAnsi="Arial" w:cs="Arial"/>
                <w:color w:val="000000"/>
                <w:lang w:val="es-BO"/>
              </w:rPr>
            </w:pPr>
            <w:r w:rsidRPr="002E59B0">
              <w:rPr>
                <w:rFonts w:ascii="Arial Narrow" w:hAnsi="Arial Narrow" w:cs="Arial"/>
              </w:rPr>
              <w:t>·Mascarillas y nariceras de oxígeno para adultos niños y neonatos.</w:t>
            </w:r>
          </w:p>
        </w:tc>
        <w:tc>
          <w:tcPr>
            <w:tcW w:w="1185" w:type="dxa"/>
            <w:tcBorders>
              <w:top w:val="single" w:sz="4" w:space="0" w:color="auto"/>
              <w:bottom w:val="single" w:sz="4" w:space="0" w:color="auto"/>
              <w:right w:val="single" w:sz="4" w:space="0" w:color="auto"/>
            </w:tcBorders>
          </w:tcPr>
          <w:p w14:paraId="29CBD17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5E87958" w14:textId="72DEBF30"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CA55298" w14:textId="77777777" w:rsidR="001A56B6" w:rsidRPr="0089089C" w:rsidRDefault="001A56B6" w:rsidP="001A56B6">
            <w:pPr>
              <w:rPr>
                <w:lang w:val="es-BO" w:eastAsia="es-BO"/>
              </w:rPr>
            </w:pPr>
          </w:p>
        </w:tc>
        <w:tc>
          <w:tcPr>
            <w:tcW w:w="8582" w:type="dxa"/>
            <w:tcBorders>
              <w:left w:val="single" w:sz="4" w:space="0" w:color="auto"/>
            </w:tcBorders>
            <w:vAlign w:val="center"/>
          </w:tcPr>
          <w:p w14:paraId="23FD816A" w14:textId="78FC285C" w:rsidR="001A56B6" w:rsidRPr="0089089C" w:rsidRDefault="001A56B6" w:rsidP="001A56B6">
            <w:pPr>
              <w:rPr>
                <w:lang w:val="es-BO" w:eastAsia="es-BO"/>
              </w:rPr>
            </w:pPr>
          </w:p>
        </w:tc>
      </w:tr>
      <w:tr w:rsidR="001A56B6" w:rsidRPr="0089089C" w14:paraId="5F42E3F0" w14:textId="77777777" w:rsidTr="00C64086">
        <w:trPr>
          <w:trHeight w:val="406"/>
        </w:trPr>
        <w:tc>
          <w:tcPr>
            <w:tcW w:w="442" w:type="dxa"/>
            <w:vMerge/>
            <w:tcBorders>
              <w:left w:val="single" w:sz="4" w:space="0" w:color="auto"/>
              <w:right w:val="single" w:sz="4" w:space="0" w:color="auto"/>
            </w:tcBorders>
            <w:shd w:val="clear" w:color="auto" w:fill="auto"/>
            <w:vAlign w:val="center"/>
          </w:tcPr>
          <w:p w14:paraId="5CA9575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7881C10" w14:textId="77777777" w:rsidR="001A56B6" w:rsidRPr="00BD4E1E" w:rsidRDefault="001A56B6" w:rsidP="001A56B6">
            <w:pPr>
              <w:rPr>
                <w:rFonts w:ascii="Arial" w:hAnsi="Arial" w:cs="Arial"/>
                <w:color w:val="000000"/>
                <w:lang w:val="es-BO"/>
              </w:rPr>
            </w:pPr>
            <w:r w:rsidRPr="002E59B0">
              <w:rPr>
                <w:rFonts w:ascii="Arial Narrow" w:hAnsi="Arial Narrow" w:cs="Arial"/>
              </w:rPr>
              <w:t>·Lentes de protección para todo el equipo quirúrgico.</w:t>
            </w:r>
          </w:p>
        </w:tc>
        <w:tc>
          <w:tcPr>
            <w:tcW w:w="1185" w:type="dxa"/>
            <w:tcBorders>
              <w:top w:val="single" w:sz="4" w:space="0" w:color="auto"/>
              <w:bottom w:val="single" w:sz="4" w:space="0" w:color="auto"/>
              <w:right w:val="single" w:sz="4" w:space="0" w:color="auto"/>
            </w:tcBorders>
          </w:tcPr>
          <w:p w14:paraId="1C74817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A85D763" w14:textId="665987C0"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0D82427" w14:textId="77777777" w:rsidR="001A56B6" w:rsidRPr="0089089C" w:rsidRDefault="001A56B6" w:rsidP="001A56B6">
            <w:pPr>
              <w:rPr>
                <w:lang w:val="es-BO" w:eastAsia="es-BO"/>
              </w:rPr>
            </w:pPr>
          </w:p>
        </w:tc>
        <w:tc>
          <w:tcPr>
            <w:tcW w:w="8582" w:type="dxa"/>
            <w:tcBorders>
              <w:left w:val="single" w:sz="4" w:space="0" w:color="auto"/>
            </w:tcBorders>
            <w:vAlign w:val="center"/>
          </w:tcPr>
          <w:p w14:paraId="6BA976E3" w14:textId="6D5E971D" w:rsidR="001A56B6" w:rsidRPr="0089089C" w:rsidRDefault="001A56B6" w:rsidP="001A56B6">
            <w:pPr>
              <w:rPr>
                <w:lang w:val="es-BO" w:eastAsia="es-BO"/>
              </w:rPr>
            </w:pPr>
          </w:p>
        </w:tc>
      </w:tr>
      <w:tr w:rsidR="001A56B6" w:rsidRPr="0089089C" w14:paraId="72B07693" w14:textId="77777777" w:rsidTr="00C64086">
        <w:trPr>
          <w:trHeight w:val="411"/>
        </w:trPr>
        <w:tc>
          <w:tcPr>
            <w:tcW w:w="442" w:type="dxa"/>
            <w:vMerge/>
            <w:tcBorders>
              <w:left w:val="single" w:sz="4" w:space="0" w:color="auto"/>
              <w:right w:val="single" w:sz="4" w:space="0" w:color="auto"/>
            </w:tcBorders>
            <w:shd w:val="clear" w:color="auto" w:fill="auto"/>
            <w:vAlign w:val="center"/>
          </w:tcPr>
          <w:p w14:paraId="242F699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9F2CC47" w14:textId="77777777" w:rsidR="001A56B6" w:rsidRPr="00BD4E1E" w:rsidRDefault="001A56B6" w:rsidP="001A56B6">
            <w:pPr>
              <w:rPr>
                <w:rFonts w:ascii="Arial" w:hAnsi="Arial" w:cs="Arial"/>
                <w:color w:val="000000"/>
                <w:lang w:val="es-BO"/>
              </w:rPr>
            </w:pPr>
            <w:r w:rsidRPr="002E59B0">
              <w:rPr>
                <w:rFonts w:ascii="Arial Narrow" w:hAnsi="Arial Narrow" w:cs="Arial"/>
              </w:rPr>
              <w:t>·Mandil de protección para Rayos “X”</w:t>
            </w:r>
          </w:p>
        </w:tc>
        <w:tc>
          <w:tcPr>
            <w:tcW w:w="1185" w:type="dxa"/>
            <w:tcBorders>
              <w:top w:val="single" w:sz="4" w:space="0" w:color="auto"/>
              <w:bottom w:val="single" w:sz="4" w:space="0" w:color="auto"/>
              <w:right w:val="single" w:sz="4" w:space="0" w:color="auto"/>
            </w:tcBorders>
          </w:tcPr>
          <w:p w14:paraId="72CCE50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653B414" w14:textId="13B9BF92"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F978BE2" w14:textId="77777777" w:rsidR="001A56B6" w:rsidRPr="0089089C" w:rsidRDefault="001A56B6" w:rsidP="001A56B6">
            <w:pPr>
              <w:rPr>
                <w:lang w:val="es-BO" w:eastAsia="es-BO"/>
              </w:rPr>
            </w:pPr>
          </w:p>
        </w:tc>
        <w:tc>
          <w:tcPr>
            <w:tcW w:w="8582" w:type="dxa"/>
            <w:tcBorders>
              <w:left w:val="single" w:sz="4" w:space="0" w:color="auto"/>
            </w:tcBorders>
            <w:vAlign w:val="center"/>
          </w:tcPr>
          <w:p w14:paraId="02939464" w14:textId="5EEFC64E" w:rsidR="001A56B6" w:rsidRPr="0089089C" w:rsidRDefault="001A56B6" w:rsidP="001A56B6">
            <w:pPr>
              <w:rPr>
                <w:lang w:val="es-BO" w:eastAsia="es-BO"/>
              </w:rPr>
            </w:pPr>
          </w:p>
        </w:tc>
      </w:tr>
      <w:tr w:rsidR="001A56B6" w:rsidRPr="0089089C" w14:paraId="256DB8D6" w14:textId="77777777" w:rsidTr="00C64086">
        <w:trPr>
          <w:trHeight w:val="417"/>
        </w:trPr>
        <w:tc>
          <w:tcPr>
            <w:tcW w:w="442" w:type="dxa"/>
            <w:vMerge/>
            <w:tcBorders>
              <w:left w:val="single" w:sz="4" w:space="0" w:color="auto"/>
              <w:right w:val="single" w:sz="4" w:space="0" w:color="auto"/>
            </w:tcBorders>
            <w:shd w:val="clear" w:color="auto" w:fill="auto"/>
            <w:vAlign w:val="center"/>
          </w:tcPr>
          <w:p w14:paraId="76C1D2B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4BDF494" w14:textId="77777777" w:rsidR="001A56B6" w:rsidRPr="00BD4E1E" w:rsidRDefault="001A56B6" w:rsidP="001A56B6">
            <w:pPr>
              <w:rPr>
                <w:rFonts w:ascii="Arial" w:hAnsi="Arial" w:cs="Arial"/>
                <w:color w:val="000000"/>
                <w:lang w:val="es-BO"/>
              </w:rPr>
            </w:pPr>
            <w:r w:rsidRPr="00117EF6">
              <w:rPr>
                <w:rFonts w:ascii="Arial Narrow" w:hAnsi="Arial Narrow" w:cs="Arial"/>
              </w:rPr>
              <w:t xml:space="preserve">·El quirófano destinado a cirugía obstétrica deberá incluir un área de atención al recién nacido para la asistencia de neonato. Balanza, sistema de aspiración y oxígeno.  </w:t>
            </w:r>
          </w:p>
        </w:tc>
        <w:tc>
          <w:tcPr>
            <w:tcW w:w="1185" w:type="dxa"/>
            <w:tcBorders>
              <w:top w:val="single" w:sz="4" w:space="0" w:color="auto"/>
              <w:bottom w:val="single" w:sz="4" w:space="0" w:color="auto"/>
              <w:right w:val="single" w:sz="4" w:space="0" w:color="auto"/>
            </w:tcBorders>
          </w:tcPr>
          <w:p w14:paraId="68D47FC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67D4AD2" w14:textId="57F71051"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C64EA73" w14:textId="77777777" w:rsidR="001A56B6" w:rsidRPr="0089089C" w:rsidRDefault="001A56B6" w:rsidP="001A56B6">
            <w:pPr>
              <w:rPr>
                <w:lang w:val="es-BO" w:eastAsia="es-BO"/>
              </w:rPr>
            </w:pPr>
          </w:p>
        </w:tc>
        <w:tc>
          <w:tcPr>
            <w:tcW w:w="8582" w:type="dxa"/>
            <w:tcBorders>
              <w:left w:val="single" w:sz="4" w:space="0" w:color="auto"/>
            </w:tcBorders>
            <w:vAlign w:val="center"/>
          </w:tcPr>
          <w:p w14:paraId="065C7E80" w14:textId="63DE2601" w:rsidR="001A56B6" w:rsidRPr="0089089C" w:rsidRDefault="001A56B6" w:rsidP="001A56B6">
            <w:pPr>
              <w:rPr>
                <w:lang w:val="es-BO" w:eastAsia="es-BO"/>
              </w:rPr>
            </w:pPr>
          </w:p>
        </w:tc>
      </w:tr>
      <w:tr w:rsidR="001A56B6" w:rsidRPr="0089089C" w14:paraId="0D131191" w14:textId="77777777" w:rsidTr="00C64086">
        <w:trPr>
          <w:trHeight w:val="423"/>
        </w:trPr>
        <w:tc>
          <w:tcPr>
            <w:tcW w:w="442" w:type="dxa"/>
            <w:vMerge/>
            <w:tcBorders>
              <w:left w:val="single" w:sz="4" w:space="0" w:color="auto"/>
              <w:right w:val="single" w:sz="4" w:space="0" w:color="auto"/>
            </w:tcBorders>
            <w:shd w:val="clear" w:color="auto" w:fill="auto"/>
            <w:vAlign w:val="center"/>
          </w:tcPr>
          <w:p w14:paraId="7D58B66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F5A1390" w14:textId="77777777" w:rsidR="001A56B6" w:rsidRPr="00B33C49" w:rsidRDefault="001A56B6" w:rsidP="001A56B6">
            <w:pPr>
              <w:rPr>
                <w:rFonts w:ascii="Arial" w:hAnsi="Arial" w:cs="Arial"/>
                <w:b/>
                <w:bCs/>
                <w:color w:val="000000"/>
                <w:lang w:val="es-BO"/>
              </w:rPr>
            </w:pPr>
            <w:r w:rsidRPr="00B33C49">
              <w:rPr>
                <w:rFonts w:ascii="Arial Narrow" w:hAnsi="Arial Narrow" w:cs="Arial"/>
                <w:b/>
                <w:bCs/>
              </w:rPr>
              <w:t>TOTAL 4.1.1 Equipos médicos</w:t>
            </w:r>
          </w:p>
        </w:tc>
        <w:tc>
          <w:tcPr>
            <w:tcW w:w="1185" w:type="dxa"/>
            <w:tcBorders>
              <w:top w:val="single" w:sz="4" w:space="0" w:color="auto"/>
              <w:bottom w:val="single" w:sz="4" w:space="0" w:color="auto"/>
              <w:right w:val="single" w:sz="4" w:space="0" w:color="auto"/>
            </w:tcBorders>
          </w:tcPr>
          <w:p w14:paraId="4530096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D587C27" w14:textId="3C39C9D2"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FB4C87C" w14:textId="77777777" w:rsidR="001A56B6" w:rsidRPr="0089089C" w:rsidRDefault="001A56B6" w:rsidP="001A56B6">
            <w:pPr>
              <w:rPr>
                <w:lang w:val="es-BO" w:eastAsia="es-BO"/>
              </w:rPr>
            </w:pPr>
          </w:p>
        </w:tc>
        <w:tc>
          <w:tcPr>
            <w:tcW w:w="8582" w:type="dxa"/>
            <w:tcBorders>
              <w:left w:val="single" w:sz="4" w:space="0" w:color="auto"/>
            </w:tcBorders>
            <w:vAlign w:val="center"/>
          </w:tcPr>
          <w:p w14:paraId="4DAD5141" w14:textId="268321CF" w:rsidR="001A56B6" w:rsidRPr="0089089C" w:rsidRDefault="001A56B6" w:rsidP="001A56B6">
            <w:pPr>
              <w:rPr>
                <w:lang w:val="es-BO" w:eastAsia="es-BO"/>
              </w:rPr>
            </w:pPr>
          </w:p>
        </w:tc>
      </w:tr>
      <w:tr w:rsidR="001A56B6" w:rsidRPr="0089089C" w14:paraId="2418D6FA" w14:textId="77777777" w:rsidTr="00C64086">
        <w:trPr>
          <w:trHeight w:val="273"/>
        </w:trPr>
        <w:tc>
          <w:tcPr>
            <w:tcW w:w="442" w:type="dxa"/>
            <w:vMerge/>
            <w:tcBorders>
              <w:left w:val="single" w:sz="4" w:space="0" w:color="auto"/>
              <w:right w:val="single" w:sz="4" w:space="0" w:color="auto"/>
            </w:tcBorders>
            <w:shd w:val="clear" w:color="auto" w:fill="auto"/>
            <w:vAlign w:val="center"/>
          </w:tcPr>
          <w:p w14:paraId="2F95B12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CBB12D2" w14:textId="77777777" w:rsidR="001A56B6" w:rsidRPr="00BD4E1E" w:rsidRDefault="001A56B6" w:rsidP="001A56B6">
            <w:pPr>
              <w:rPr>
                <w:rFonts w:ascii="Arial" w:hAnsi="Arial" w:cs="Arial"/>
                <w:color w:val="000000"/>
                <w:lang w:val="es-BO"/>
              </w:rPr>
            </w:pPr>
            <w:r w:rsidRPr="002E59B0">
              <w:rPr>
                <w:rFonts w:ascii="Arial Narrow" w:hAnsi="Arial Narrow" w:cs="Calibri"/>
                <w:b/>
                <w:bCs/>
                <w:color w:val="000000"/>
              </w:rPr>
              <w:t>4.1.2 Instrumental</w:t>
            </w:r>
          </w:p>
        </w:tc>
        <w:tc>
          <w:tcPr>
            <w:tcW w:w="1185" w:type="dxa"/>
            <w:tcBorders>
              <w:top w:val="single" w:sz="4" w:space="0" w:color="auto"/>
              <w:bottom w:val="single" w:sz="4" w:space="0" w:color="auto"/>
              <w:right w:val="single" w:sz="4" w:space="0" w:color="auto"/>
            </w:tcBorders>
          </w:tcPr>
          <w:p w14:paraId="4508D82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5FEEA4B" w14:textId="10004154"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0F4BD44" w14:textId="77777777" w:rsidR="001A56B6" w:rsidRPr="0089089C" w:rsidRDefault="001A56B6" w:rsidP="001A56B6">
            <w:pPr>
              <w:rPr>
                <w:lang w:val="es-BO" w:eastAsia="es-BO"/>
              </w:rPr>
            </w:pPr>
          </w:p>
        </w:tc>
        <w:tc>
          <w:tcPr>
            <w:tcW w:w="8582" w:type="dxa"/>
            <w:tcBorders>
              <w:left w:val="single" w:sz="4" w:space="0" w:color="auto"/>
            </w:tcBorders>
            <w:vAlign w:val="center"/>
          </w:tcPr>
          <w:p w14:paraId="4FCDC559" w14:textId="257BFF10" w:rsidR="001A56B6" w:rsidRPr="0089089C" w:rsidRDefault="001A56B6" w:rsidP="001A56B6">
            <w:pPr>
              <w:rPr>
                <w:lang w:val="es-BO" w:eastAsia="es-BO"/>
              </w:rPr>
            </w:pPr>
          </w:p>
        </w:tc>
      </w:tr>
      <w:tr w:rsidR="001A56B6" w:rsidRPr="0089089C" w14:paraId="729787FF" w14:textId="77777777" w:rsidTr="00767988">
        <w:trPr>
          <w:trHeight w:val="561"/>
        </w:trPr>
        <w:tc>
          <w:tcPr>
            <w:tcW w:w="442" w:type="dxa"/>
            <w:vMerge/>
            <w:tcBorders>
              <w:left w:val="single" w:sz="4" w:space="0" w:color="auto"/>
              <w:bottom w:val="single" w:sz="4" w:space="0" w:color="auto"/>
              <w:right w:val="single" w:sz="4" w:space="0" w:color="auto"/>
            </w:tcBorders>
            <w:shd w:val="clear" w:color="auto" w:fill="auto"/>
            <w:vAlign w:val="center"/>
          </w:tcPr>
          <w:p w14:paraId="67FC010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9C0129A" w14:textId="77777777" w:rsidR="001A56B6" w:rsidRPr="00BD4E1E" w:rsidRDefault="001A56B6" w:rsidP="001A56B6">
            <w:pPr>
              <w:rPr>
                <w:rFonts w:ascii="Arial" w:hAnsi="Arial" w:cs="Arial"/>
                <w:color w:val="000000"/>
                <w:lang w:val="es-BO"/>
              </w:rPr>
            </w:pPr>
            <w:r w:rsidRPr="002E59B0">
              <w:rPr>
                <w:rFonts w:ascii="Arial Narrow" w:hAnsi="Arial Narrow" w:cs="Arial"/>
              </w:rPr>
              <w:t>·Compromiso de parte del Centro Hospitalario de que el instrumental quirúrgico será dotado de acuerdo a normas de esterilización internacionales y en buenas condicione</w:t>
            </w:r>
            <w:r>
              <w:rPr>
                <w:rFonts w:ascii="Arial Narrow" w:hAnsi="Arial Narrow" w:cs="Arial"/>
              </w:rPr>
              <w:t>s de funcionamiento, si existe instrumental viejo que sede espontáneamente deberán ser cambiados por el centro hospitalario.</w:t>
            </w:r>
          </w:p>
        </w:tc>
        <w:tc>
          <w:tcPr>
            <w:tcW w:w="1185" w:type="dxa"/>
            <w:tcBorders>
              <w:top w:val="single" w:sz="4" w:space="0" w:color="auto"/>
              <w:bottom w:val="single" w:sz="4" w:space="0" w:color="auto"/>
              <w:right w:val="single" w:sz="4" w:space="0" w:color="auto"/>
            </w:tcBorders>
          </w:tcPr>
          <w:p w14:paraId="31B4F72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10BB63B" w14:textId="74D6E44B" w:rsidR="001A56B6" w:rsidRPr="0089089C" w:rsidRDefault="001A56B6" w:rsidP="001A56B6">
            <w:pPr>
              <w:rPr>
                <w:lang w:val="es-BO" w:eastAsia="es-BO"/>
              </w:rPr>
            </w:pPr>
            <w:r w:rsidRPr="0063346D">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BC8658D" w14:textId="77777777" w:rsidR="001A56B6" w:rsidRPr="0089089C" w:rsidRDefault="001A56B6" w:rsidP="001A56B6">
            <w:pPr>
              <w:rPr>
                <w:lang w:val="es-BO" w:eastAsia="es-BO"/>
              </w:rPr>
            </w:pPr>
          </w:p>
        </w:tc>
        <w:tc>
          <w:tcPr>
            <w:tcW w:w="8582" w:type="dxa"/>
            <w:tcBorders>
              <w:left w:val="single" w:sz="4" w:space="0" w:color="auto"/>
            </w:tcBorders>
            <w:vAlign w:val="center"/>
          </w:tcPr>
          <w:p w14:paraId="68968C76" w14:textId="680D92DF" w:rsidR="001A56B6" w:rsidRPr="0089089C" w:rsidRDefault="001A56B6" w:rsidP="001A56B6">
            <w:pPr>
              <w:rPr>
                <w:lang w:val="es-BO" w:eastAsia="es-BO"/>
              </w:rPr>
            </w:pPr>
          </w:p>
        </w:tc>
      </w:tr>
      <w:tr w:rsidR="001A56B6" w:rsidRPr="0089089C" w14:paraId="20C50228" w14:textId="77777777" w:rsidTr="00767988">
        <w:trPr>
          <w:trHeight w:val="413"/>
        </w:trPr>
        <w:tc>
          <w:tcPr>
            <w:tcW w:w="442" w:type="dxa"/>
            <w:vMerge/>
            <w:tcBorders>
              <w:top w:val="single" w:sz="4" w:space="0" w:color="auto"/>
              <w:left w:val="single" w:sz="4" w:space="0" w:color="auto"/>
              <w:right w:val="single" w:sz="4" w:space="0" w:color="auto"/>
            </w:tcBorders>
            <w:shd w:val="clear" w:color="auto" w:fill="auto"/>
            <w:vAlign w:val="center"/>
          </w:tcPr>
          <w:p w14:paraId="3A49288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23A41291" w14:textId="77777777" w:rsidR="001A56B6" w:rsidRPr="00BD4E1E" w:rsidRDefault="001A56B6" w:rsidP="001A56B6">
            <w:pPr>
              <w:rPr>
                <w:rFonts w:ascii="Arial" w:hAnsi="Arial" w:cs="Arial"/>
                <w:color w:val="000000"/>
                <w:lang w:val="es-BO"/>
              </w:rPr>
            </w:pPr>
            <w:r w:rsidRPr="002E59B0">
              <w:rPr>
                <w:rFonts w:ascii="Arial Narrow" w:hAnsi="Arial Narrow" w:cs="Arial"/>
              </w:rPr>
              <w:t>·Paquetes de Instrumental médico completos y en cantidad suficiente para cirugía mayor, mediana y menor en todas las especialidades incluyendo: cirugía general, gineco-obstetricia, traumatología, otorrinolaringológica, en caso de no contar con instrumental en alguna de las especialidades, deberán efectuar todas las gestiones para la dotación de este coordinando con el especialista.</w:t>
            </w:r>
          </w:p>
        </w:tc>
        <w:tc>
          <w:tcPr>
            <w:tcW w:w="1185" w:type="dxa"/>
            <w:tcBorders>
              <w:top w:val="single" w:sz="4" w:space="0" w:color="auto"/>
              <w:bottom w:val="single" w:sz="4" w:space="0" w:color="auto"/>
              <w:right w:val="single" w:sz="4" w:space="0" w:color="auto"/>
            </w:tcBorders>
          </w:tcPr>
          <w:p w14:paraId="1FCC0D6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919C146" w14:textId="7DDE4615"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44EBCFB" w14:textId="77777777" w:rsidR="001A56B6" w:rsidRPr="0089089C" w:rsidRDefault="001A56B6" w:rsidP="001A56B6">
            <w:pPr>
              <w:rPr>
                <w:lang w:val="es-BO" w:eastAsia="es-BO"/>
              </w:rPr>
            </w:pPr>
          </w:p>
        </w:tc>
        <w:tc>
          <w:tcPr>
            <w:tcW w:w="8582" w:type="dxa"/>
            <w:tcBorders>
              <w:left w:val="single" w:sz="4" w:space="0" w:color="auto"/>
            </w:tcBorders>
            <w:vAlign w:val="center"/>
          </w:tcPr>
          <w:p w14:paraId="68690A82" w14:textId="01ECCBAF" w:rsidR="001A56B6" w:rsidRPr="0089089C" w:rsidRDefault="001A56B6" w:rsidP="001A56B6">
            <w:pPr>
              <w:rPr>
                <w:lang w:val="es-BO" w:eastAsia="es-BO"/>
              </w:rPr>
            </w:pPr>
          </w:p>
        </w:tc>
      </w:tr>
      <w:tr w:rsidR="001A56B6" w:rsidRPr="0089089C" w14:paraId="78265D2F" w14:textId="77777777" w:rsidTr="00C64086">
        <w:trPr>
          <w:trHeight w:val="559"/>
        </w:trPr>
        <w:tc>
          <w:tcPr>
            <w:tcW w:w="442" w:type="dxa"/>
            <w:vMerge/>
            <w:tcBorders>
              <w:left w:val="single" w:sz="4" w:space="0" w:color="auto"/>
              <w:right w:val="single" w:sz="4" w:space="0" w:color="auto"/>
            </w:tcBorders>
            <w:shd w:val="clear" w:color="auto" w:fill="auto"/>
            <w:vAlign w:val="center"/>
          </w:tcPr>
          <w:p w14:paraId="40F085B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6464E0A" w14:textId="77777777" w:rsidR="001A56B6" w:rsidRPr="00BD4E1E" w:rsidRDefault="001A56B6" w:rsidP="001A56B6">
            <w:pPr>
              <w:rPr>
                <w:rFonts w:ascii="Arial" w:hAnsi="Arial" w:cs="Arial"/>
                <w:color w:val="000000"/>
                <w:lang w:val="es-BO"/>
              </w:rPr>
            </w:pPr>
            <w:r w:rsidRPr="002E59B0">
              <w:rPr>
                <w:rFonts w:ascii="Arial Narrow" w:hAnsi="Arial Narrow" w:cs="Arial"/>
              </w:rPr>
              <w:t>Contar con Instrumental para cirugía laparoscópica de abdomen (para colecistectomía mínimo)</w:t>
            </w:r>
          </w:p>
        </w:tc>
        <w:tc>
          <w:tcPr>
            <w:tcW w:w="1185" w:type="dxa"/>
            <w:tcBorders>
              <w:top w:val="single" w:sz="4" w:space="0" w:color="auto"/>
              <w:bottom w:val="single" w:sz="4" w:space="0" w:color="auto"/>
              <w:right w:val="single" w:sz="4" w:space="0" w:color="auto"/>
            </w:tcBorders>
          </w:tcPr>
          <w:p w14:paraId="5BB3AA2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ABC771B" w14:textId="53338EE3"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57BCE73" w14:textId="77777777" w:rsidR="001A56B6" w:rsidRPr="0089089C" w:rsidRDefault="001A56B6" w:rsidP="001A56B6">
            <w:pPr>
              <w:rPr>
                <w:lang w:val="es-BO" w:eastAsia="es-BO"/>
              </w:rPr>
            </w:pPr>
          </w:p>
        </w:tc>
        <w:tc>
          <w:tcPr>
            <w:tcW w:w="8582" w:type="dxa"/>
            <w:tcBorders>
              <w:left w:val="single" w:sz="4" w:space="0" w:color="auto"/>
            </w:tcBorders>
            <w:vAlign w:val="center"/>
          </w:tcPr>
          <w:p w14:paraId="322CB4F1" w14:textId="0BB4E32C" w:rsidR="001A56B6" w:rsidRPr="0089089C" w:rsidRDefault="001A56B6" w:rsidP="001A56B6">
            <w:pPr>
              <w:rPr>
                <w:lang w:val="es-BO" w:eastAsia="es-BO"/>
              </w:rPr>
            </w:pPr>
          </w:p>
        </w:tc>
      </w:tr>
      <w:tr w:rsidR="001A56B6" w:rsidRPr="0089089C" w14:paraId="208E0BEC" w14:textId="77777777" w:rsidTr="00C64086">
        <w:trPr>
          <w:trHeight w:val="445"/>
        </w:trPr>
        <w:tc>
          <w:tcPr>
            <w:tcW w:w="442" w:type="dxa"/>
            <w:vMerge/>
            <w:tcBorders>
              <w:left w:val="single" w:sz="4" w:space="0" w:color="auto"/>
              <w:right w:val="single" w:sz="4" w:space="0" w:color="auto"/>
            </w:tcBorders>
            <w:shd w:val="clear" w:color="auto" w:fill="auto"/>
            <w:vAlign w:val="center"/>
          </w:tcPr>
          <w:p w14:paraId="72D1D9E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7A10FEA" w14:textId="77777777" w:rsidR="001A56B6" w:rsidRPr="008C7290" w:rsidRDefault="001A56B6" w:rsidP="001A56B6">
            <w:pPr>
              <w:rPr>
                <w:rFonts w:ascii="Arial" w:hAnsi="Arial" w:cs="Arial"/>
                <w:b/>
                <w:bCs/>
                <w:color w:val="000000"/>
                <w:lang w:val="es-BO"/>
              </w:rPr>
            </w:pPr>
            <w:r w:rsidRPr="008C7290">
              <w:rPr>
                <w:rFonts w:ascii="Arial Narrow" w:hAnsi="Arial Narrow" w:cs="Arial"/>
                <w:b/>
                <w:bCs/>
              </w:rPr>
              <w:t>TOTAL 4.1.2 Instrumental</w:t>
            </w:r>
          </w:p>
        </w:tc>
        <w:tc>
          <w:tcPr>
            <w:tcW w:w="1185" w:type="dxa"/>
            <w:tcBorders>
              <w:top w:val="single" w:sz="4" w:space="0" w:color="auto"/>
              <w:bottom w:val="single" w:sz="4" w:space="0" w:color="auto"/>
              <w:right w:val="single" w:sz="4" w:space="0" w:color="auto"/>
            </w:tcBorders>
          </w:tcPr>
          <w:p w14:paraId="4A39A98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5F4445B" w14:textId="7BFD6CA8"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29D8808" w14:textId="77777777" w:rsidR="001A56B6" w:rsidRPr="0089089C" w:rsidRDefault="001A56B6" w:rsidP="001A56B6">
            <w:pPr>
              <w:rPr>
                <w:lang w:val="es-BO" w:eastAsia="es-BO"/>
              </w:rPr>
            </w:pPr>
          </w:p>
        </w:tc>
        <w:tc>
          <w:tcPr>
            <w:tcW w:w="8582" w:type="dxa"/>
            <w:tcBorders>
              <w:left w:val="single" w:sz="4" w:space="0" w:color="auto"/>
            </w:tcBorders>
            <w:vAlign w:val="center"/>
          </w:tcPr>
          <w:p w14:paraId="78EC693C" w14:textId="69ABE5D8" w:rsidR="001A56B6" w:rsidRPr="0089089C" w:rsidRDefault="001A56B6" w:rsidP="001A56B6">
            <w:pPr>
              <w:rPr>
                <w:lang w:val="es-BO" w:eastAsia="es-BO"/>
              </w:rPr>
            </w:pPr>
          </w:p>
        </w:tc>
      </w:tr>
      <w:tr w:rsidR="001A56B6" w:rsidRPr="0089089C" w14:paraId="4E3D1440" w14:textId="77777777" w:rsidTr="00C64086">
        <w:trPr>
          <w:trHeight w:val="389"/>
        </w:trPr>
        <w:tc>
          <w:tcPr>
            <w:tcW w:w="442" w:type="dxa"/>
            <w:vMerge/>
            <w:tcBorders>
              <w:left w:val="single" w:sz="4" w:space="0" w:color="auto"/>
              <w:right w:val="single" w:sz="4" w:space="0" w:color="auto"/>
            </w:tcBorders>
            <w:shd w:val="clear" w:color="auto" w:fill="auto"/>
            <w:vAlign w:val="center"/>
          </w:tcPr>
          <w:p w14:paraId="046C309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590816C" w14:textId="77777777" w:rsidR="001A56B6" w:rsidRPr="00BD4E1E" w:rsidRDefault="001A56B6" w:rsidP="001A56B6">
            <w:pPr>
              <w:rPr>
                <w:rFonts w:ascii="Arial" w:hAnsi="Arial" w:cs="Arial"/>
                <w:color w:val="000000"/>
                <w:lang w:val="es-BO"/>
              </w:rPr>
            </w:pPr>
            <w:r w:rsidRPr="002E59B0">
              <w:rPr>
                <w:rFonts w:ascii="Arial Narrow" w:hAnsi="Arial Narrow" w:cs="Calibri"/>
                <w:b/>
                <w:bCs/>
                <w:color w:val="000000"/>
              </w:rPr>
              <w:t>4.1.3 Ropa Quirúrgica</w:t>
            </w:r>
          </w:p>
        </w:tc>
        <w:tc>
          <w:tcPr>
            <w:tcW w:w="1185" w:type="dxa"/>
            <w:tcBorders>
              <w:top w:val="single" w:sz="4" w:space="0" w:color="auto"/>
              <w:bottom w:val="single" w:sz="4" w:space="0" w:color="auto"/>
              <w:right w:val="single" w:sz="4" w:space="0" w:color="auto"/>
            </w:tcBorders>
          </w:tcPr>
          <w:p w14:paraId="2ACE880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39ADD8D" w14:textId="443E7333"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3E22613" w14:textId="77777777" w:rsidR="001A56B6" w:rsidRPr="0089089C" w:rsidRDefault="001A56B6" w:rsidP="001A56B6">
            <w:pPr>
              <w:rPr>
                <w:lang w:val="es-BO" w:eastAsia="es-BO"/>
              </w:rPr>
            </w:pPr>
          </w:p>
        </w:tc>
        <w:tc>
          <w:tcPr>
            <w:tcW w:w="8582" w:type="dxa"/>
            <w:tcBorders>
              <w:left w:val="single" w:sz="4" w:space="0" w:color="auto"/>
            </w:tcBorders>
            <w:vAlign w:val="center"/>
          </w:tcPr>
          <w:p w14:paraId="53C1D60A" w14:textId="70785858" w:rsidR="001A56B6" w:rsidRPr="0089089C" w:rsidRDefault="001A56B6" w:rsidP="001A56B6">
            <w:pPr>
              <w:rPr>
                <w:lang w:val="es-BO" w:eastAsia="es-BO"/>
              </w:rPr>
            </w:pPr>
          </w:p>
        </w:tc>
      </w:tr>
      <w:tr w:rsidR="001A56B6" w:rsidRPr="0089089C" w14:paraId="7B41FA9D" w14:textId="77777777" w:rsidTr="00C64086">
        <w:trPr>
          <w:trHeight w:val="545"/>
        </w:trPr>
        <w:tc>
          <w:tcPr>
            <w:tcW w:w="442" w:type="dxa"/>
            <w:vMerge/>
            <w:tcBorders>
              <w:left w:val="single" w:sz="4" w:space="0" w:color="auto"/>
              <w:right w:val="single" w:sz="4" w:space="0" w:color="auto"/>
            </w:tcBorders>
            <w:shd w:val="clear" w:color="auto" w:fill="auto"/>
            <w:vAlign w:val="center"/>
          </w:tcPr>
          <w:p w14:paraId="183EB43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8938694" w14:textId="77777777" w:rsidR="001A56B6" w:rsidRPr="00BD4E1E" w:rsidRDefault="001A56B6" w:rsidP="001A56B6">
            <w:pPr>
              <w:rPr>
                <w:rFonts w:ascii="Arial" w:hAnsi="Arial" w:cs="Arial"/>
                <w:color w:val="000000"/>
                <w:lang w:val="es-BO"/>
              </w:rPr>
            </w:pPr>
            <w:r w:rsidRPr="002E59B0">
              <w:rPr>
                <w:rFonts w:ascii="Arial Narrow" w:hAnsi="Arial Narrow" w:cs="Arial"/>
              </w:rPr>
              <w:t xml:space="preserve">Ropa quirúrgica para todo el equipo quirúrgico de diferentes tallas, en buen estado y calidad en cantidad suficiente, para la realización de dos cirugías simultáneas. El requerimiento incluye ropa estéril según el procedimiento a realizar, aclarando que gorros, barbijos y botas deberán ser desechables acorde a las normas de bioseguridad e incluidas en el </w:t>
            </w:r>
            <w:r>
              <w:rPr>
                <w:rFonts w:ascii="Arial Narrow" w:hAnsi="Arial Narrow" w:cs="Arial"/>
              </w:rPr>
              <w:t xml:space="preserve">costo del </w:t>
            </w:r>
            <w:r w:rsidRPr="002E59B0">
              <w:rPr>
                <w:rFonts w:ascii="Arial Narrow" w:hAnsi="Arial Narrow" w:cs="Arial"/>
              </w:rPr>
              <w:t>servicio quirúrgico.</w:t>
            </w:r>
          </w:p>
        </w:tc>
        <w:tc>
          <w:tcPr>
            <w:tcW w:w="1185" w:type="dxa"/>
            <w:tcBorders>
              <w:top w:val="single" w:sz="4" w:space="0" w:color="auto"/>
              <w:bottom w:val="single" w:sz="4" w:space="0" w:color="auto"/>
              <w:right w:val="single" w:sz="4" w:space="0" w:color="auto"/>
            </w:tcBorders>
          </w:tcPr>
          <w:p w14:paraId="2C0B7BA6"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E69EB7B" w14:textId="2AD64345"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2A176C7" w14:textId="77777777" w:rsidR="001A56B6" w:rsidRPr="0089089C" w:rsidRDefault="001A56B6" w:rsidP="001A56B6">
            <w:pPr>
              <w:rPr>
                <w:lang w:val="es-BO" w:eastAsia="es-BO"/>
              </w:rPr>
            </w:pPr>
          </w:p>
        </w:tc>
        <w:tc>
          <w:tcPr>
            <w:tcW w:w="8582" w:type="dxa"/>
            <w:tcBorders>
              <w:left w:val="single" w:sz="4" w:space="0" w:color="auto"/>
            </w:tcBorders>
            <w:vAlign w:val="center"/>
          </w:tcPr>
          <w:p w14:paraId="0E9EC03F" w14:textId="25DB8C48" w:rsidR="001A56B6" w:rsidRPr="0089089C" w:rsidRDefault="001A56B6" w:rsidP="001A56B6">
            <w:pPr>
              <w:rPr>
                <w:lang w:val="es-BO" w:eastAsia="es-BO"/>
              </w:rPr>
            </w:pPr>
          </w:p>
        </w:tc>
      </w:tr>
      <w:tr w:rsidR="001A56B6" w:rsidRPr="0089089C" w14:paraId="5501701B" w14:textId="77777777" w:rsidTr="00767988">
        <w:trPr>
          <w:trHeight w:val="411"/>
        </w:trPr>
        <w:tc>
          <w:tcPr>
            <w:tcW w:w="442" w:type="dxa"/>
            <w:vMerge/>
            <w:tcBorders>
              <w:left w:val="single" w:sz="4" w:space="0" w:color="auto"/>
              <w:bottom w:val="single" w:sz="4" w:space="0" w:color="auto"/>
              <w:right w:val="single" w:sz="4" w:space="0" w:color="auto"/>
            </w:tcBorders>
            <w:shd w:val="clear" w:color="auto" w:fill="auto"/>
            <w:vAlign w:val="center"/>
          </w:tcPr>
          <w:p w14:paraId="2D384F0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43D5C7E" w14:textId="77777777" w:rsidR="001A56B6" w:rsidRPr="008C7290" w:rsidRDefault="001A56B6" w:rsidP="001A56B6">
            <w:pPr>
              <w:rPr>
                <w:rFonts w:ascii="Arial" w:hAnsi="Arial" w:cs="Arial"/>
                <w:b/>
                <w:bCs/>
                <w:color w:val="000000"/>
                <w:lang w:val="es-BO"/>
              </w:rPr>
            </w:pPr>
            <w:r w:rsidRPr="008C7290">
              <w:rPr>
                <w:rFonts w:ascii="Arial Narrow" w:hAnsi="Arial Narrow" w:cs="Arial"/>
                <w:b/>
                <w:bCs/>
              </w:rPr>
              <w:t>TOTAL 4.1.3 Ropa Quirúrgica</w:t>
            </w:r>
          </w:p>
        </w:tc>
        <w:tc>
          <w:tcPr>
            <w:tcW w:w="1185" w:type="dxa"/>
            <w:tcBorders>
              <w:top w:val="single" w:sz="4" w:space="0" w:color="auto"/>
              <w:bottom w:val="single" w:sz="4" w:space="0" w:color="auto"/>
              <w:right w:val="single" w:sz="4" w:space="0" w:color="auto"/>
            </w:tcBorders>
          </w:tcPr>
          <w:p w14:paraId="60D4748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8850FFD" w14:textId="78DF7C70"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08D6E9E" w14:textId="77777777" w:rsidR="001A56B6" w:rsidRPr="0089089C" w:rsidRDefault="001A56B6" w:rsidP="001A56B6">
            <w:pPr>
              <w:rPr>
                <w:lang w:val="es-BO" w:eastAsia="es-BO"/>
              </w:rPr>
            </w:pPr>
          </w:p>
        </w:tc>
        <w:tc>
          <w:tcPr>
            <w:tcW w:w="8582" w:type="dxa"/>
            <w:tcBorders>
              <w:left w:val="single" w:sz="4" w:space="0" w:color="auto"/>
            </w:tcBorders>
            <w:vAlign w:val="center"/>
          </w:tcPr>
          <w:p w14:paraId="21124583" w14:textId="37569B37" w:rsidR="001A56B6" w:rsidRPr="0089089C" w:rsidRDefault="001A56B6" w:rsidP="001A56B6">
            <w:pPr>
              <w:rPr>
                <w:lang w:val="es-BO" w:eastAsia="es-BO"/>
              </w:rPr>
            </w:pPr>
          </w:p>
        </w:tc>
      </w:tr>
      <w:tr w:rsidR="001A56B6" w:rsidRPr="0089089C" w14:paraId="715A3505" w14:textId="77777777" w:rsidTr="00767988">
        <w:trPr>
          <w:trHeight w:val="298"/>
        </w:trPr>
        <w:tc>
          <w:tcPr>
            <w:tcW w:w="442" w:type="dxa"/>
            <w:vMerge w:val="restart"/>
            <w:tcBorders>
              <w:top w:val="single" w:sz="4" w:space="0" w:color="auto"/>
              <w:left w:val="single" w:sz="4" w:space="0" w:color="auto"/>
              <w:right w:val="single" w:sz="4" w:space="0" w:color="auto"/>
            </w:tcBorders>
            <w:shd w:val="clear" w:color="auto" w:fill="auto"/>
            <w:vAlign w:val="center"/>
          </w:tcPr>
          <w:p w14:paraId="33369A85"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4917" w:type="dxa"/>
            <w:tcBorders>
              <w:top w:val="single" w:sz="4" w:space="0" w:color="auto"/>
              <w:left w:val="nil"/>
              <w:bottom w:val="single" w:sz="4" w:space="0" w:color="auto"/>
              <w:right w:val="single" w:sz="4" w:space="0" w:color="auto"/>
            </w:tcBorders>
            <w:shd w:val="clear" w:color="auto" w:fill="auto"/>
            <w:vAlign w:val="center"/>
          </w:tcPr>
          <w:p w14:paraId="50D2AA92" w14:textId="77777777" w:rsidR="001A56B6" w:rsidRPr="00BD4E1E" w:rsidRDefault="001A56B6" w:rsidP="001A56B6">
            <w:pPr>
              <w:rPr>
                <w:rFonts w:ascii="Arial" w:hAnsi="Arial" w:cs="Arial"/>
                <w:color w:val="000000"/>
                <w:lang w:val="es-BO"/>
              </w:rPr>
            </w:pPr>
            <w:r w:rsidRPr="002E59B0">
              <w:rPr>
                <w:rFonts w:ascii="Arial Narrow" w:hAnsi="Arial Narrow" w:cs="Calibri"/>
                <w:b/>
                <w:bCs/>
                <w:color w:val="000000"/>
              </w:rPr>
              <w:t>4.2 SALA DE RECUPERACION</w:t>
            </w:r>
          </w:p>
        </w:tc>
        <w:tc>
          <w:tcPr>
            <w:tcW w:w="1185" w:type="dxa"/>
            <w:tcBorders>
              <w:top w:val="single" w:sz="4" w:space="0" w:color="auto"/>
              <w:bottom w:val="single" w:sz="4" w:space="0" w:color="auto"/>
              <w:right w:val="single" w:sz="4" w:space="0" w:color="auto"/>
            </w:tcBorders>
          </w:tcPr>
          <w:p w14:paraId="6D70023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20A0193" w14:textId="30B5D4BE"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70C5662" w14:textId="77777777" w:rsidR="001A56B6" w:rsidRPr="0089089C" w:rsidRDefault="001A56B6" w:rsidP="001A56B6">
            <w:pPr>
              <w:rPr>
                <w:lang w:val="es-BO" w:eastAsia="es-BO"/>
              </w:rPr>
            </w:pPr>
          </w:p>
        </w:tc>
        <w:tc>
          <w:tcPr>
            <w:tcW w:w="8582" w:type="dxa"/>
            <w:tcBorders>
              <w:left w:val="single" w:sz="4" w:space="0" w:color="auto"/>
            </w:tcBorders>
            <w:vAlign w:val="center"/>
          </w:tcPr>
          <w:p w14:paraId="3CE67D1A" w14:textId="1CD94A83" w:rsidR="001A56B6" w:rsidRPr="0089089C" w:rsidRDefault="001A56B6" w:rsidP="001A56B6">
            <w:pPr>
              <w:rPr>
                <w:lang w:val="es-BO" w:eastAsia="es-BO"/>
              </w:rPr>
            </w:pPr>
          </w:p>
        </w:tc>
      </w:tr>
      <w:tr w:rsidR="001A56B6" w:rsidRPr="0089089C" w14:paraId="5D939606" w14:textId="77777777" w:rsidTr="00C64086">
        <w:trPr>
          <w:trHeight w:val="401"/>
        </w:trPr>
        <w:tc>
          <w:tcPr>
            <w:tcW w:w="442" w:type="dxa"/>
            <w:vMerge/>
            <w:tcBorders>
              <w:left w:val="single" w:sz="4" w:space="0" w:color="auto"/>
              <w:right w:val="single" w:sz="4" w:space="0" w:color="auto"/>
            </w:tcBorders>
            <w:shd w:val="clear" w:color="auto" w:fill="auto"/>
            <w:vAlign w:val="center"/>
          </w:tcPr>
          <w:p w14:paraId="2CB0F43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B95649B" w14:textId="77777777" w:rsidR="001A56B6" w:rsidRPr="00BD4E1E" w:rsidRDefault="001A56B6" w:rsidP="001A56B6">
            <w:pPr>
              <w:rPr>
                <w:rFonts w:ascii="Arial" w:hAnsi="Arial" w:cs="Arial"/>
                <w:color w:val="000000"/>
                <w:lang w:val="es-BO"/>
              </w:rPr>
            </w:pPr>
            <w:r w:rsidRPr="002E59B0">
              <w:rPr>
                <w:rFonts w:ascii="Arial Narrow" w:hAnsi="Arial Narrow" w:cs="Arial"/>
              </w:rPr>
              <w:t>·Mínimo una camilla de transporte, con barandas de seguridad y soporte incluido para soluciones</w:t>
            </w:r>
          </w:p>
        </w:tc>
        <w:tc>
          <w:tcPr>
            <w:tcW w:w="1185" w:type="dxa"/>
            <w:tcBorders>
              <w:top w:val="single" w:sz="4" w:space="0" w:color="auto"/>
              <w:bottom w:val="single" w:sz="4" w:space="0" w:color="auto"/>
              <w:right w:val="single" w:sz="4" w:space="0" w:color="auto"/>
            </w:tcBorders>
          </w:tcPr>
          <w:p w14:paraId="5A678AD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5FDDA5D" w14:textId="4AAF40D5"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CBB3C85" w14:textId="77777777" w:rsidR="001A56B6" w:rsidRPr="0089089C" w:rsidRDefault="001A56B6" w:rsidP="001A56B6">
            <w:pPr>
              <w:rPr>
                <w:lang w:val="es-BO" w:eastAsia="es-BO"/>
              </w:rPr>
            </w:pPr>
          </w:p>
        </w:tc>
        <w:tc>
          <w:tcPr>
            <w:tcW w:w="8582" w:type="dxa"/>
            <w:tcBorders>
              <w:left w:val="single" w:sz="4" w:space="0" w:color="auto"/>
            </w:tcBorders>
            <w:vAlign w:val="center"/>
          </w:tcPr>
          <w:p w14:paraId="4D414F7F" w14:textId="0F5AE2CB" w:rsidR="001A56B6" w:rsidRPr="0089089C" w:rsidRDefault="001A56B6" w:rsidP="001A56B6">
            <w:pPr>
              <w:rPr>
                <w:lang w:val="es-BO" w:eastAsia="es-BO"/>
              </w:rPr>
            </w:pPr>
          </w:p>
        </w:tc>
      </w:tr>
      <w:tr w:rsidR="001A56B6" w:rsidRPr="0089089C" w14:paraId="4FCD62F8" w14:textId="77777777" w:rsidTr="00C64086">
        <w:trPr>
          <w:trHeight w:val="563"/>
        </w:trPr>
        <w:tc>
          <w:tcPr>
            <w:tcW w:w="442" w:type="dxa"/>
            <w:vMerge/>
            <w:tcBorders>
              <w:left w:val="single" w:sz="4" w:space="0" w:color="auto"/>
              <w:right w:val="single" w:sz="4" w:space="0" w:color="auto"/>
            </w:tcBorders>
            <w:shd w:val="clear" w:color="auto" w:fill="auto"/>
            <w:vAlign w:val="center"/>
          </w:tcPr>
          <w:p w14:paraId="01EF4AB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410E1A2" w14:textId="77777777" w:rsidR="001A56B6" w:rsidRPr="00BD4E1E" w:rsidRDefault="001A56B6" w:rsidP="001A56B6">
            <w:pPr>
              <w:rPr>
                <w:rFonts w:ascii="Arial" w:hAnsi="Arial" w:cs="Arial"/>
                <w:color w:val="000000"/>
                <w:lang w:val="es-BO"/>
              </w:rPr>
            </w:pPr>
            <w:r w:rsidRPr="002E59B0">
              <w:rPr>
                <w:rFonts w:ascii="Arial Narrow" w:hAnsi="Arial Narrow" w:cs="Arial"/>
              </w:rPr>
              <w:t>·Equipo de resucitación, con disponibilidad de carro de paro cardiaco completo, con desfibrilador, oxímetro y cardioscopio, ambu, laringoscopio, cánulas de mayo y laríngeas para niños, adultos y neonatal, etc.) exclusivo del área quirúrgica.</w:t>
            </w:r>
          </w:p>
        </w:tc>
        <w:tc>
          <w:tcPr>
            <w:tcW w:w="1185" w:type="dxa"/>
            <w:tcBorders>
              <w:top w:val="single" w:sz="4" w:space="0" w:color="auto"/>
              <w:bottom w:val="single" w:sz="4" w:space="0" w:color="auto"/>
              <w:right w:val="single" w:sz="4" w:space="0" w:color="auto"/>
            </w:tcBorders>
          </w:tcPr>
          <w:p w14:paraId="7262123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4847D72" w14:textId="405713FB"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0B4C2D0" w14:textId="77777777" w:rsidR="001A56B6" w:rsidRPr="0089089C" w:rsidRDefault="001A56B6" w:rsidP="001A56B6">
            <w:pPr>
              <w:rPr>
                <w:lang w:val="es-BO" w:eastAsia="es-BO"/>
              </w:rPr>
            </w:pPr>
          </w:p>
        </w:tc>
        <w:tc>
          <w:tcPr>
            <w:tcW w:w="8582" w:type="dxa"/>
            <w:tcBorders>
              <w:left w:val="single" w:sz="4" w:space="0" w:color="auto"/>
            </w:tcBorders>
            <w:vAlign w:val="center"/>
          </w:tcPr>
          <w:p w14:paraId="26ACD753" w14:textId="260D8BB1" w:rsidR="001A56B6" w:rsidRPr="0089089C" w:rsidRDefault="001A56B6" w:rsidP="001A56B6">
            <w:pPr>
              <w:rPr>
                <w:lang w:val="es-BO" w:eastAsia="es-BO"/>
              </w:rPr>
            </w:pPr>
          </w:p>
        </w:tc>
      </w:tr>
      <w:tr w:rsidR="001A56B6" w:rsidRPr="0089089C" w14:paraId="266F3D1B" w14:textId="77777777" w:rsidTr="00C64086">
        <w:trPr>
          <w:trHeight w:val="429"/>
        </w:trPr>
        <w:tc>
          <w:tcPr>
            <w:tcW w:w="442" w:type="dxa"/>
            <w:vMerge/>
            <w:tcBorders>
              <w:left w:val="single" w:sz="4" w:space="0" w:color="auto"/>
              <w:right w:val="single" w:sz="4" w:space="0" w:color="auto"/>
            </w:tcBorders>
            <w:shd w:val="clear" w:color="auto" w:fill="auto"/>
            <w:vAlign w:val="center"/>
          </w:tcPr>
          <w:p w14:paraId="155A997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FBD3341" w14:textId="77777777" w:rsidR="001A56B6" w:rsidRPr="00BD4E1E" w:rsidRDefault="001A56B6" w:rsidP="001A56B6">
            <w:pPr>
              <w:rPr>
                <w:rFonts w:ascii="Arial" w:hAnsi="Arial" w:cs="Arial"/>
                <w:color w:val="000000"/>
                <w:lang w:val="es-BO"/>
              </w:rPr>
            </w:pPr>
            <w:r w:rsidRPr="002E59B0">
              <w:rPr>
                <w:rFonts w:ascii="Arial Narrow" w:hAnsi="Arial Narrow" w:cs="Arial"/>
              </w:rPr>
              <w:t>·Oxímetro de pulso con sensores pediátricos y adultos.</w:t>
            </w:r>
          </w:p>
        </w:tc>
        <w:tc>
          <w:tcPr>
            <w:tcW w:w="1185" w:type="dxa"/>
            <w:tcBorders>
              <w:top w:val="single" w:sz="4" w:space="0" w:color="auto"/>
              <w:bottom w:val="single" w:sz="4" w:space="0" w:color="auto"/>
              <w:right w:val="single" w:sz="4" w:space="0" w:color="auto"/>
            </w:tcBorders>
          </w:tcPr>
          <w:p w14:paraId="15F149F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DB843C0" w14:textId="67A64D89"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878F978" w14:textId="77777777" w:rsidR="001A56B6" w:rsidRPr="0089089C" w:rsidRDefault="001A56B6" w:rsidP="001A56B6">
            <w:pPr>
              <w:rPr>
                <w:lang w:val="es-BO" w:eastAsia="es-BO"/>
              </w:rPr>
            </w:pPr>
          </w:p>
        </w:tc>
        <w:tc>
          <w:tcPr>
            <w:tcW w:w="8582" w:type="dxa"/>
            <w:tcBorders>
              <w:left w:val="single" w:sz="4" w:space="0" w:color="auto"/>
            </w:tcBorders>
            <w:vAlign w:val="center"/>
          </w:tcPr>
          <w:p w14:paraId="28642F17" w14:textId="61A2AAA2" w:rsidR="001A56B6" w:rsidRPr="0089089C" w:rsidRDefault="001A56B6" w:rsidP="001A56B6">
            <w:pPr>
              <w:rPr>
                <w:lang w:val="es-BO" w:eastAsia="es-BO"/>
              </w:rPr>
            </w:pPr>
          </w:p>
        </w:tc>
      </w:tr>
      <w:tr w:rsidR="001A56B6" w:rsidRPr="0089089C" w14:paraId="37EF5BA0" w14:textId="77777777" w:rsidTr="00C64086">
        <w:trPr>
          <w:trHeight w:val="421"/>
        </w:trPr>
        <w:tc>
          <w:tcPr>
            <w:tcW w:w="442" w:type="dxa"/>
            <w:vMerge/>
            <w:tcBorders>
              <w:left w:val="single" w:sz="4" w:space="0" w:color="auto"/>
              <w:right w:val="single" w:sz="4" w:space="0" w:color="auto"/>
            </w:tcBorders>
            <w:shd w:val="clear" w:color="auto" w:fill="auto"/>
            <w:vAlign w:val="center"/>
          </w:tcPr>
          <w:p w14:paraId="1487EDA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DB600E1" w14:textId="77777777" w:rsidR="001A56B6" w:rsidRPr="00BD4E1E" w:rsidRDefault="001A56B6" w:rsidP="001A56B6">
            <w:pPr>
              <w:rPr>
                <w:rFonts w:ascii="Arial" w:hAnsi="Arial" w:cs="Arial"/>
                <w:color w:val="000000"/>
                <w:lang w:val="es-BO"/>
              </w:rPr>
            </w:pPr>
            <w:r w:rsidRPr="002E59B0">
              <w:rPr>
                <w:rFonts w:ascii="Arial Narrow" w:hAnsi="Arial Narrow" w:cs="Arial"/>
              </w:rPr>
              <w:t>·Sabanas, sabanillas y frazadillas en cantidades suficientes</w:t>
            </w:r>
          </w:p>
        </w:tc>
        <w:tc>
          <w:tcPr>
            <w:tcW w:w="1185" w:type="dxa"/>
            <w:tcBorders>
              <w:top w:val="single" w:sz="4" w:space="0" w:color="auto"/>
              <w:bottom w:val="single" w:sz="4" w:space="0" w:color="auto"/>
              <w:right w:val="single" w:sz="4" w:space="0" w:color="auto"/>
            </w:tcBorders>
          </w:tcPr>
          <w:p w14:paraId="4BF47FE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791BC0A" w14:textId="71F97A4D"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6C7F59B" w14:textId="77777777" w:rsidR="001A56B6" w:rsidRPr="0089089C" w:rsidRDefault="001A56B6" w:rsidP="001A56B6">
            <w:pPr>
              <w:rPr>
                <w:lang w:val="es-BO" w:eastAsia="es-BO"/>
              </w:rPr>
            </w:pPr>
          </w:p>
        </w:tc>
        <w:tc>
          <w:tcPr>
            <w:tcW w:w="8582" w:type="dxa"/>
            <w:tcBorders>
              <w:left w:val="single" w:sz="4" w:space="0" w:color="auto"/>
            </w:tcBorders>
            <w:vAlign w:val="center"/>
          </w:tcPr>
          <w:p w14:paraId="0A4C9B52" w14:textId="14074AA9" w:rsidR="001A56B6" w:rsidRPr="0089089C" w:rsidRDefault="001A56B6" w:rsidP="001A56B6">
            <w:pPr>
              <w:rPr>
                <w:lang w:val="es-BO" w:eastAsia="es-BO"/>
              </w:rPr>
            </w:pPr>
          </w:p>
        </w:tc>
      </w:tr>
      <w:tr w:rsidR="001A56B6" w:rsidRPr="0089089C" w14:paraId="6BB324AC" w14:textId="77777777" w:rsidTr="00C64086">
        <w:trPr>
          <w:trHeight w:val="400"/>
        </w:trPr>
        <w:tc>
          <w:tcPr>
            <w:tcW w:w="442" w:type="dxa"/>
            <w:vMerge/>
            <w:tcBorders>
              <w:left w:val="single" w:sz="4" w:space="0" w:color="auto"/>
              <w:right w:val="single" w:sz="4" w:space="0" w:color="auto"/>
            </w:tcBorders>
            <w:shd w:val="clear" w:color="auto" w:fill="auto"/>
            <w:vAlign w:val="center"/>
          </w:tcPr>
          <w:p w14:paraId="749AE3D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5246DD9" w14:textId="77777777" w:rsidR="001A56B6" w:rsidRPr="00BD4E1E" w:rsidRDefault="001A56B6" w:rsidP="001A56B6">
            <w:pPr>
              <w:rPr>
                <w:rFonts w:ascii="Arial" w:hAnsi="Arial" w:cs="Arial"/>
                <w:color w:val="000000"/>
                <w:lang w:val="es-BO"/>
              </w:rPr>
            </w:pPr>
            <w:r w:rsidRPr="002E59B0">
              <w:rPr>
                <w:rFonts w:ascii="Arial Narrow" w:hAnsi="Arial Narrow" w:cs="Arial"/>
              </w:rPr>
              <w:t>Tensiómetro y estetoscopio de adulto y pediátrico.</w:t>
            </w:r>
          </w:p>
        </w:tc>
        <w:tc>
          <w:tcPr>
            <w:tcW w:w="1185" w:type="dxa"/>
            <w:tcBorders>
              <w:top w:val="single" w:sz="4" w:space="0" w:color="auto"/>
              <w:bottom w:val="single" w:sz="4" w:space="0" w:color="auto"/>
              <w:right w:val="single" w:sz="4" w:space="0" w:color="auto"/>
            </w:tcBorders>
          </w:tcPr>
          <w:p w14:paraId="7FC3DBB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1645ADB" w14:textId="0AD5CDA4"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3DA5861" w14:textId="77777777" w:rsidR="001A56B6" w:rsidRPr="0089089C" w:rsidRDefault="001A56B6" w:rsidP="001A56B6">
            <w:pPr>
              <w:rPr>
                <w:lang w:val="es-BO" w:eastAsia="es-BO"/>
              </w:rPr>
            </w:pPr>
          </w:p>
        </w:tc>
        <w:tc>
          <w:tcPr>
            <w:tcW w:w="8582" w:type="dxa"/>
            <w:tcBorders>
              <w:left w:val="single" w:sz="4" w:space="0" w:color="auto"/>
            </w:tcBorders>
            <w:vAlign w:val="center"/>
          </w:tcPr>
          <w:p w14:paraId="119712A6" w14:textId="70262EB2" w:rsidR="001A56B6" w:rsidRPr="0089089C" w:rsidRDefault="001A56B6" w:rsidP="001A56B6">
            <w:pPr>
              <w:rPr>
                <w:lang w:val="es-BO" w:eastAsia="es-BO"/>
              </w:rPr>
            </w:pPr>
          </w:p>
        </w:tc>
      </w:tr>
      <w:tr w:rsidR="001A56B6" w:rsidRPr="0089089C" w14:paraId="39E550B5" w14:textId="77777777" w:rsidTr="00C64086">
        <w:trPr>
          <w:trHeight w:val="405"/>
        </w:trPr>
        <w:tc>
          <w:tcPr>
            <w:tcW w:w="442" w:type="dxa"/>
            <w:vMerge/>
            <w:tcBorders>
              <w:left w:val="single" w:sz="4" w:space="0" w:color="auto"/>
              <w:right w:val="single" w:sz="4" w:space="0" w:color="auto"/>
            </w:tcBorders>
            <w:shd w:val="clear" w:color="auto" w:fill="auto"/>
            <w:vAlign w:val="center"/>
          </w:tcPr>
          <w:p w14:paraId="5292C76E"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3F9A4FE" w14:textId="77777777" w:rsidR="001A56B6" w:rsidRPr="008C7290" w:rsidRDefault="001A56B6" w:rsidP="001A56B6">
            <w:pPr>
              <w:rPr>
                <w:rFonts w:ascii="Arial" w:hAnsi="Arial" w:cs="Arial"/>
                <w:b/>
                <w:bCs/>
                <w:color w:val="000000"/>
                <w:lang w:val="es-BO"/>
              </w:rPr>
            </w:pPr>
            <w:r w:rsidRPr="008C7290">
              <w:rPr>
                <w:rFonts w:ascii="Arial Narrow" w:hAnsi="Arial Narrow" w:cs="Arial"/>
                <w:b/>
                <w:bCs/>
              </w:rPr>
              <w:t>TOTAL 4.2 SALA DE RECUPERACION</w:t>
            </w:r>
          </w:p>
        </w:tc>
        <w:tc>
          <w:tcPr>
            <w:tcW w:w="1185" w:type="dxa"/>
            <w:tcBorders>
              <w:top w:val="single" w:sz="4" w:space="0" w:color="auto"/>
              <w:bottom w:val="single" w:sz="4" w:space="0" w:color="auto"/>
              <w:right w:val="single" w:sz="4" w:space="0" w:color="auto"/>
            </w:tcBorders>
          </w:tcPr>
          <w:p w14:paraId="44C4D7C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7FE3075" w14:textId="473ED52F"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26D0A5B" w14:textId="77777777" w:rsidR="001A56B6" w:rsidRPr="0089089C" w:rsidRDefault="001A56B6" w:rsidP="001A56B6">
            <w:pPr>
              <w:rPr>
                <w:lang w:val="es-BO" w:eastAsia="es-BO"/>
              </w:rPr>
            </w:pPr>
          </w:p>
        </w:tc>
        <w:tc>
          <w:tcPr>
            <w:tcW w:w="8582" w:type="dxa"/>
            <w:tcBorders>
              <w:left w:val="single" w:sz="4" w:space="0" w:color="auto"/>
            </w:tcBorders>
            <w:vAlign w:val="center"/>
          </w:tcPr>
          <w:p w14:paraId="7B3BA2E6" w14:textId="6A7D4280" w:rsidR="001A56B6" w:rsidRPr="0089089C" w:rsidRDefault="001A56B6" w:rsidP="001A56B6">
            <w:pPr>
              <w:rPr>
                <w:lang w:val="es-BO" w:eastAsia="es-BO"/>
              </w:rPr>
            </w:pPr>
          </w:p>
        </w:tc>
      </w:tr>
      <w:tr w:rsidR="001A56B6" w:rsidRPr="0089089C" w14:paraId="1831A51F" w14:textId="77777777" w:rsidTr="00C64086">
        <w:trPr>
          <w:trHeight w:val="425"/>
        </w:trPr>
        <w:tc>
          <w:tcPr>
            <w:tcW w:w="442" w:type="dxa"/>
            <w:vMerge/>
            <w:tcBorders>
              <w:left w:val="single" w:sz="4" w:space="0" w:color="auto"/>
              <w:right w:val="single" w:sz="4" w:space="0" w:color="auto"/>
            </w:tcBorders>
            <w:shd w:val="clear" w:color="auto" w:fill="auto"/>
            <w:vAlign w:val="center"/>
          </w:tcPr>
          <w:p w14:paraId="2D56130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A250D98" w14:textId="77777777" w:rsidR="001A56B6" w:rsidRPr="00BD4E1E" w:rsidRDefault="001A56B6" w:rsidP="001A56B6">
            <w:pPr>
              <w:rPr>
                <w:rFonts w:ascii="Arial" w:hAnsi="Arial" w:cs="Arial"/>
                <w:color w:val="000000"/>
                <w:lang w:val="es-BO"/>
              </w:rPr>
            </w:pPr>
            <w:r w:rsidRPr="002E59B0">
              <w:rPr>
                <w:rFonts w:ascii="Arial Narrow" w:hAnsi="Arial Narrow" w:cs="Calibri"/>
                <w:b/>
                <w:bCs/>
                <w:color w:val="000000"/>
              </w:rPr>
              <w:t>4.3 Área Descanso/ Vestuario Médicos</w:t>
            </w:r>
          </w:p>
        </w:tc>
        <w:tc>
          <w:tcPr>
            <w:tcW w:w="1185" w:type="dxa"/>
            <w:tcBorders>
              <w:top w:val="single" w:sz="4" w:space="0" w:color="auto"/>
              <w:bottom w:val="single" w:sz="4" w:space="0" w:color="auto"/>
              <w:right w:val="single" w:sz="4" w:space="0" w:color="auto"/>
            </w:tcBorders>
          </w:tcPr>
          <w:p w14:paraId="356ED9A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7996CCF" w14:textId="5085464A"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17CE07C" w14:textId="77777777" w:rsidR="001A56B6" w:rsidRPr="0089089C" w:rsidRDefault="001A56B6" w:rsidP="001A56B6">
            <w:pPr>
              <w:rPr>
                <w:lang w:val="es-BO" w:eastAsia="es-BO"/>
              </w:rPr>
            </w:pPr>
          </w:p>
        </w:tc>
        <w:tc>
          <w:tcPr>
            <w:tcW w:w="8582" w:type="dxa"/>
            <w:tcBorders>
              <w:left w:val="single" w:sz="4" w:space="0" w:color="auto"/>
            </w:tcBorders>
            <w:vAlign w:val="center"/>
          </w:tcPr>
          <w:p w14:paraId="5A876B71" w14:textId="0C332771" w:rsidR="001A56B6" w:rsidRPr="0089089C" w:rsidRDefault="001A56B6" w:rsidP="001A56B6">
            <w:pPr>
              <w:rPr>
                <w:lang w:val="es-BO" w:eastAsia="es-BO"/>
              </w:rPr>
            </w:pPr>
          </w:p>
        </w:tc>
      </w:tr>
      <w:tr w:rsidR="001A56B6" w:rsidRPr="0089089C" w14:paraId="34ABFB30" w14:textId="77777777" w:rsidTr="00C64086">
        <w:trPr>
          <w:trHeight w:val="409"/>
        </w:trPr>
        <w:tc>
          <w:tcPr>
            <w:tcW w:w="442" w:type="dxa"/>
            <w:vMerge/>
            <w:tcBorders>
              <w:left w:val="single" w:sz="4" w:space="0" w:color="auto"/>
              <w:right w:val="single" w:sz="4" w:space="0" w:color="auto"/>
            </w:tcBorders>
            <w:shd w:val="clear" w:color="auto" w:fill="auto"/>
            <w:vAlign w:val="center"/>
          </w:tcPr>
          <w:p w14:paraId="43984C4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4B364EF" w14:textId="77777777" w:rsidR="001A56B6" w:rsidRPr="00BD4E1E" w:rsidRDefault="001A56B6" w:rsidP="001A56B6">
            <w:pPr>
              <w:rPr>
                <w:rFonts w:ascii="Arial" w:hAnsi="Arial" w:cs="Arial"/>
                <w:color w:val="000000"/>
                <w:lang w:val="es-BO"/>
              </w:rPr>
            </w:pPr>
            <w:r w:rsidRPr="002E59B0">
              <w:rPr>
                <w:rFonts w:ascii="Arial Narrow" w:hAnsi="Arial Narrow" w:cs="Arial"/>
              </w:rPr>
              <w:t>·Sillones de descanso en vestuario</w:t>
            </w:r>
          </w:p>
        </w:tc>
        <w:tc>
          <w:tcPr>
            <w:tcW w:w="1185" w:type="dxa"/>
            <w:tcBorders>
              <w:top w:val="single" w:sz="4" w:space="0" w:color="auto"/>
              <w:bottom w:val="single" w:sz="4" w:space="0" w:color="auto"/>
              <w:right w:val="single" w:sz="4" w:space="0" w:color="auto"/>
            </w:tcBorders>
          </w:tcPr>
          <w:p w14:paraId="6E28BAB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748457E" w14:textId="23E65309"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ADE3D35" w14:textId="77777777" w:rsidR="001A56B6" w:rsidRPr="0089089C" w:rsidRDefault="001A56B6" w:rsidP="001A56B6">
            <w:pPr>
              <w:rPr>
                <w:lang w:val="es-BO" w:eastAsia="es-BO"/>
              </w:rPr>
            </w:pPr>
          </w:p>
        </w:tc>
        <w:tc>
          <w:tcPr>
            <w:tcW w:w="8582" w:type="dxa"/>
            <w:tcBorders>
              <w:left w:val="single" w:sz="4" w:space="0" w:color="auto"/>
            </w:tcBorders>
            <w:vAlign w:val="center"/>
          </w:tcPr>
          <w:p w14:paraId="31340B8D" w14:textId="4EBCC4FF" w:rsidR="001A56B6" w:rsidRPr="0089089C" w:rsidRDefault="001A56B6" w:rsidP="001A56B6">
            <w:pPr>
              <w:rPr>
                <w:lang w:val="es-BO" w:eastAsia="es-BO"/>
              </w:rPr>
            </w:pPr>
          </w:p>
        </w:tc>
      </w:tr>
      <w:tr w:rsidR="001A56B6" w:rsidRPr="0089089C" w14:paraId="7FC4844B" w14:textId="77777777" w:rsidTr="00C64086">
        <w:trPr>
          <w:trHeight w:val="273"/>
        </w:trPr>
        <w:tc>
          <w:tcPr>
            <w:tcW w:w="442" w:type="dxa"/>
            <w:vMerge/>
            <w:tcBorders>
              <w:left w:val="single" w:sz="4" w:space="0" w:color="auto"/>
              <w:right w:val="single" w:sz="4" w:space="0" w:color="auto"/>
            </w:tcBorders>
            <w:shd w:val="clear" w:color="auto" w:fill="auto"/>
            <w:vAlign w:val="center"/>
          </w:tcPr>
          <w:p w14:paraId="44D0278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089E7CD" w14:textId="77777777" w:rsidR="001A56B6" w:rsidRPr="00BD4E1E" w:rsidRDefault="001A56B6" w:rsidP="001A56B6">
            <w:pPr>
              <w:rPr>
                <w:rFonts w:ascii="Arial" w:hAnsi="Arial" w:cs="Arial"/>
                <w:color w:val="000000"/>
                <w:lang w:val="es-BO"/>
              </w:rPr>
            </w:pPr>
            <w:r w:rsidRPr="002E59B0">
              <w:rPr>
                <w:rFonts w:ascii="Arial Narrow" w:hAnsi="Arial Narrow" w:cs="Arial"/>
              </w:rPr>
              <w:t>·Casilleros con colgadores y llaves individuales, suficientes para el personal médico y paramédico considerando 2 cirugías simultáneas inclusive.</w:t>
            </w:r>
          </w:p>
        </w:tc>
        <w:tc>
          <w:tcPr>
            <w:tcW w:w="1185" w:type="dxa"/>
            <w:tcBorders>
              <w:top w:val="single" w:sz="4" w:space="0" w:color="auto"/>
              <w:bottom w:val="single" w:sz="4" w:space="0" w:color="auto"/>
              <w:right w:val="single" w:sz="4" w:space="0" w:color="auto"/>
            </w:tcBorders>
          </w:tcPr>
          <w:p w14:paraId="4B61716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BBFF650" w14:textId="560C450D"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73E4344" w14:textId="77777777" w:rsidR="001A56B6" w:rsidRPr="0089089C" w:rsidRDefault="001A56B6" w:rsidP="001A56B6">
            <w:pPr>
              <w:rPr>
                <w:lang w:val="es-BO" w:eastAsia="es-BO"/>
              </w:rPr>
            </w:pPr>
          </w:p>
        </w:tc>
        <w:tc>
          <w:tcPr>
            <w:tcW w:w="8582" w:type="dxa"/>
            <w:tcBorders>
              <w:left w:val="single" w:sz="4" w:space="0" w:color="auto"/>
            </w:tcBorders>
            <w:vAlign w:val="center"/>
          </w:tcPr>
          <w:p w14:paraId="458E50F4" w14:textId="7ADEFA89" w:rsidR="001A56B6" w:rsidRPr="0089089C" w:rsidRDefault="001A56B6" w:rsidP="001A56B6">
            <w:pPr>
              <w:rPr>
                <w:lang w:val="es-BO" w:eastAsia="es-BO"/>
              </w:rPr>
            </w:pPr>
          </w:p>
        </w:tc>
      </w:tr>
      <w:tr w:rsidR="001A56B6" w:rsidRPr="0089089C" w14:paraId="4B5AC269" w14:textId="77777777" w:rsidTr="00767988">
        <w:trPr>
          <w:trHeight w:val="373"/>
        </w:trPr>
        <w:tc>
          <w:tcPr>
            <w:tcW w:w="442" w:type="dxa"/>
            <w:vMerge/>
            <w:tcBorders>
              <w:left w:val="single" w:sz="4" w:space="0" w:color="auto"/>
              <w:bottom w:val="single" w:sz="4" w:space="0" w:color="auto"/>
              <w:right w:val="single" w:sz="4" w:space="0" w:color="auto"/>
            </w:tcBorders>
            <w:shd w:val="clear" w:color="auto" w:fill="auto"/>
            <w:vAlign w:val="center"/>
          </w:tcPr>
          <w:p w14:paraId="31142CE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E0A827C" w14:textId="77777777" w:rsidR="001A56B6" w:rsidRPr="00BD4E1E" w:rsidRDefault="001A56B6" w:rsidP="001A56B6">
            <w:pPr>
              <w:rPr>
                <w:rFonts w:ascii="Arial" w:hAnsi="Arial" w:cs="Arial"/>
                <w:color w:val="000000"/>
                <w:lang w:val="es-BO"/>
              </w:rPr>
            </w:pPr>
            <w:r>
              <w:rPr>
                <w:rFonts w:ascii="Arial Narrow" w:hAnsi="Arial Narrow" w:cs="Arial"/>
              </w:rPr>
              <w:t>Vasos y vajilla suficiente para el refrigerio.</w:t>
            </w:r>
          </w:p>
        </w:tc>
        <w:tc>
          <w:tcPr>
            <w:tcW w:w="1185" w:type="dxa"/>
            <w:tcBorders>
              <w:top w:val="single" w:sz="4" w:space="0" w:color="auto"/>
              <w:bottom w:val="single" w:sz="4" w:space="0" w:color="auto"/>
              <w:right w:val="single" w:sz="4" w:space="0" w:color="auto"/>
            </w:tcBorders>
          </w:tcPr>
          <w:p w14:paraId="098BA4A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3968252" w14:textId="2FC1FA30"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6A5B181" w14:textId="77777777" w:rsidR="001A56B6" w:rsidRPr="0089089C" w:rsidRDefault="001A56B6" w:rsidP="001A56B6">
            <w:pPr>
              <w:rPr>
                <w:lang w:val="es-BO" w:eastAsia="es-BO"/>
              </w:rPr>
            </w:pPr>
          </w:p>
        </w:tc>
        <w:tc>
          <w:tcPr>
            <w:tcW w:w="8582" w:type="dxa"/>
            <w:tcBorders>
              <w:left w:val="single" w:sz="4" w:space="0" w:color="auto"/>
            </w:tcBorders>
            <w:vAlign w:val="center"/>
          </w:tcPr>
          <w:p w14:paraId="243CCB94" w14:textId="0AA77E51" w:rsidR="001A56B6" w:rsidRPr="0089089C" w:rsidRDefault="001A56B6" w:rsidP="001A56B6">
            <w:pPr>
              <w:rPr>
                <w:lang w:val="es-BO" w:eastAsia="es-BO"/>
              </w:rPr>
            </w:pPr>
          </w:p>
        </w:tc>
      </w:tr>
      <w:tr w:rsidR="001A56B6" w:rsidRPr="0089089C" w14:paraId="610C9372" w14:textId="77777777" w:rsidTr="00767988">
        <w:trPr>
          <w:trHeight w:val="414"/>
        </w:trPr>
        <w:tc>
          <w:tcPr>
            <w:tcW w:w="442" w:type="dxa"/>
            <w:vMerge/>
            <w:tcBorders>
              <w:top w:val="single" w:sz="4" w:space="0" w:color="auto"/>
              <w:left w:val="single" w:sz="4" w:space="0" w:color="auto"/>
              <w:right w:val="single" w:sz="4" w:space="0" w:color="auto"/>
            </w:tcBorders>
            <w:shd w:val="clear" w:color="auto" w:fill="auto"/>
            <w:vAlign w:val="center"/>
          </w:tcPr>
          <w:p w14:paraId="73E10138"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9F8C1B3" w14:textId="77777777" w:rsidR="001A56B6" w:rsidRPr="00BD4E1E" w:rsidRDefault="001A56B6" w:rsidP="001A56B6">
            <w:pPr>
              <w:rPr>
                <w:rFonts w:ascii="Arial" w:hAnsi="Arial" w:cs="Arial"/>
                <w:color w:val="000000"/>
                <w:lang w:val="es-BO"/>
              </w:rPr>
            </w:pPr>
            <w:r w:rsidRPr="002E59B0">
              <w:rPr>
                <w:rFonts w:ascii="Arial Narrow" w:hAnsi="Arial Narrow" w:cs="Arial"/>
              </w:rPr>
              <w:t>·Dispensador de agua caliente y fría.</w:t>
            </w:r>
          </w:p>
        </w:tc>
        <w:tc>
          <w:tcPr>
            <w:tcW w:w="1185" w:type="dxa"/>
            <w:tcBorders>
              <w:top w:val="single" w:sz="4" w:space="0" w:color="auto"/>
              <w:bottom w:val="single" w:sz="4" w:space="0" w:color="auto"/>
              <w:right w:val="single" w:sz="4" w:space="0" w:color="auto"/>
            </w:tcBorders>
          </w:tcPr>
          <w:p w14:paraId="5E38277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638195E" w14:textId="3FA7BD95" w:rsidR="001A56B6" w:rsidRPr="0089089C" w:rsidRDefault="001A56B6" w:rsidP="001A56B6">
            <w:pPr>
              <w:rPr>
                <w:lang w:val="es-BO" w:eastAsia="es-BO"/>
              </w:rPr>
            </w:pPr>
            <w:r w:rsidRPr="0079176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BB0092E" w14:textId="77777777" w:rsidR="001A56B6" w:rsidRPr="0089089C" w:rsidRDefault="001A56B6" w:rsidP="001A56B6">
            <w:pPr>
              <w:rPr>
                <w:lang w:val="es-BO" w:eastAsia="es-BO"/>
              </w:rPr>
            </w:pPr>
          </w:p>
        </w:tc>
        <w:tc>
          <w:tcPr>
            <w:tcW w:w="8582" w:type="dxa"/>
            <w:tcBorders>
              <w:left w:val="single" w:sz="4" w:space="0" w:color="auto"/>
            </w:tcBorders>
            <w:vAlign w:val="center"/>
          </w:tcPr>
          <w:p w14:paraId="772BA958" w14:textId="2D979807" w:rsidR="001A56B6" w:rsidRPr="0089089C" w:rsidRDefault="001A56B6" w:rsidP="001A56B6">
            <w:pPr>
              <w:rPr>
                <w:lang w:val="es-BO" w:eastAsia="es-BO"/>
              </w:rPr>
            </w:pPr>
          </w:p>
        </w:tc>
      </w:tr>
      <w:tr w:rsidR="00C64086" w:rsidRPr="0089089C" w14:paraId="2EAB7222" w14:textId="77777777" w:rsidTr="00C64086">
        <w:trPr>
          <w:trHeight w:val="419"/>
        </w:trPr>
        <w:tc>
          <w:tcPr>
            <w:tcW w:w="442" w:type="dxa"/>
            <w:vMerge/>
            <w:tcBorders>
              <w:left w:val="single" w:sz="4" w:space="0" w:color="auto"/>
              <w:right w:val="single" w:sz="4" w:space="0" w:color="auto"/>
            </w:tcBorders>
            <w:shd w:val="clear" w:color="auto" w:fill="auto"/>
            <w:vAlign w:val="center"/>
          </w:tcPr>
          <w:p w14:paraId="3A816DA2" w14:textId="77777777" w:rsidR="00C64086" w:rsidRDefault="00C64086" w:rsidP="00C6408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257A4F0" w14:textId="77777777" w:rsidR="00C64086" w:rsidRPr="008C7290" w:rsidRDefault="00C64086" w:rsidP="00C64086">
            <w:pPr>
              <w:rPr>
                <w:rFonts w:ascii="Arial" w:hAnsi="Arial" w:cs="Arial"/>
                <w:b/>
                <w:bCs/>
                <w:color w:val="000000"/>
                <w:lang w:val="es-BO"/>
              </w:rPr>
            </w:pPr>
            <w:r w:rsidRPr="008C7290">
              <w:rPr>
                <w:rFonts w:ascii="Arial Narrow" w:hAnsi="Arial Narrow" w:cs="Arial"/>
                <w:b/>
                <w:bCs/>
              </w:rPr>
              <w:t>TOTAL 4.3 Área Descanso/ Vestuario Médicos</w:t>
            </w:r>
          </w:p>
        </w:tc>
        <w:tc>
          <w:tcPr>
            <w:tcW w:w="1185" w:type="dxa"/>
            <w:tcBorders>
              <w:top w:val="single" w:sz="4" w:space="0" w:color="auto"/>
              <w:bottom w:val="single" w:sz="4" w:space="0" w:color="auto"/>
              <w:right w:val="single" w:sz="4" w:space="0" w:color="auto"/>
            </w:tcBorders>
          </w:tcPr>
          <w:p w14:paraId="02099E31"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04FF2638"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56D1B2C3" w14:textId="77777777" w:rsidR="00C64086" w:rsidRPr="0089089C" w:rsidRDefault="00C64086" w:rsidP="00C64086">
            <w:pPr>
              <w:rPr>
                <w:lang w:val="es-BO" w:eastAsia="es-BO"/>
              </w:rPr>
            </w:pPr>
          </w:p>
        </w:tc>
        <w:tc>
          <w:tcPr>
            <w:tcW w:w="8582" w:type="dxa"/>
            <w:tcBorders>
              <w:left w:val="single" w:sz="4" w:space="0" w:color="auto"/>
            </w:tcBorders>
            <w:vAlign w:val="center"/>
          </w:tcPr>
          <w:p w14:paraId="475F50CC" w14:textId="1B5CEBE0" w:rsidR="00C64086" w:rsidRPr="0089089C" w:rsidRDefault="00C64086" w:rsidP="00C64086">
            <w:pPr>
              <w:rPr>
                <w:lang w:val="es-BO" w:eastAsia="es-BO"/>
              </w:rPr>
            </w:pPr>
          </w:p>
        </w:tc>
      </w:tr>
      <w:tr w:rsidR="00C64086" w:rsidRPr="0089089C" w14:paraId="14C526C1" w14:textId="77777777" w:rsidTr="00C64086">
        <w:trPr>
          <w:trHeight w:val="425"/>
        </w:trPr>
        <w:tc>
          <w:tcPr>
            <w:tcW w:w="442" w:type="dxa"/>
            <w:vMerge/>
            <w:tcBorders>
              <w:left w:val="single" w:sz="4" w:space="0" w:color="auto"/>
              <w:right w:val="single" w:sz="4" w:space="0" w:color="auto"/>
            </w:tcBorders>
            <w:shd w:val="clear" w:color="auto" w:fill="auto"/>
            <w:vAlign w:val="center"/>
          </w:tcPr>
          <w:p w14:paraId="02465BE5" w14:textId="77777777" w:rsidR="00C64086" w:rsidRDefault="00C64086" w:rsidP="00C6408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04015FD" w14:textId="5B7D70B8" w:rsidR="00C64086" w:rsidRPr="00BD4E1E" w:rsidRDefault="00C64086" w:rsidP="00C64086">
            <w:pPr>
              <w:rPr>
                <w:rFonts w:ascii="Arial" w:hAnsi="Arial" w:cs="Arial"/>
                <w:color w:val="000000"/>
                <w:lang w:val="es-BO"/>
              </w:rPr>
            </w:pPr>
            <w:r w:rsidRPr="002E59B0">
              <w:rPr>
                <w:rFonts w:ascii="Arial Narrow" w:hAnsi="Arial Narrow" w:cs="Calibri"/>
                <w:b/>
                <w:bCs/>
                <w:color w:val="000000"/>
              </w:rPr>
              <w:t>4.4 Área de lavado manos</w:t>
            </w:r>
            <w:r>
              <w:rPr>
                <w:rFonts w:ascii="Arial Narrow" w:hAnsi="Arial Narrow" w:cs="Calibri"/>
                <w:b/>
                <w:bCs/>
                <w:color w:val="000000"/>
              </w:rPr>
              <w:t xml:space="preserve"> en quirófano.</w:t>
            </w:r>
          </w:p>
        </w:tc>
        <w:tc>
          <w:tcPr>
            <w:tcW w:w="1185" w:type="dxa"/>
            <w:tcBorders>
              <w:top w:val="single" w:sz="4" w:space="0" w:color="auto"/>
              <w:bottom w:val="single" w:sz="4" w:space="0" w:color="auto"/>
              <w:right w:val="single" w:sz="4" w:space="0" w:color="auto"/>
            </w:tcBorders>
          </w:tcPr>
          <w:p w14:paraId="023FAAEF"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3769290F"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00C87549" w14:textId="77777777" w:rsidR="00C64086" w:rsidRPr="0089089C" w:rsidRDefault="00C64086" w:rsidP="00C64086">
            <w:pPr>
              <w:rPr>
                <w:lang w:val="es-BO" w:eastAsia="es-BO"/>
              </w:rPr>
            </w:pPr>
          </w:p>
        </w:tc>
        <w:tc>
          <w:tcPr>
            <w:tcW w:w="8582" w:type="dxa"/>
            <w:tcBorders>
              <w:left w:val="single" w:sz="4" w:space="0" w:color="auto"/>
            </w:tcBorders>
            <w:vAlign w:val="center"/>
          </w:tcPr>
          <w:p w14:paraId="159874CA" w14:textId="45C3BA22" w:rsidR="00C64086" w:rsidRPr="0089089C" w:rsidRDefault="00C64086" w:rsidP="00C64086">
            <w:pPr>
              <w:rPr>
                <w:lang w:val="es-BO" w:eastAsia="es-BO"/>
              </w:rPr>
            </w:pPr>
          </w:p>
        </w:tc>
      </w:tr>
      <w:tr w:rsidR="001A56B6" w:rsidRPr="0089089C" w14:paraId="784C6F03"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6A6C648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B593B2D" w14:textId="77777777" w:rsidR="001A56B6" w:rsidRPr="00BD4E1E" w:rsidRDefault="001A56B6" w:rsidP="001A56B6">
            <w:pPr>
              <w:rPr>
                <w:rFonts w:ascii="Arial" w:hAnsi="Arial" w:cs="Arial"/>
                <w:color w:val="000000"/>
                <w:lang w:val="es-BO"/>
              </w:rPr>
            </w:pPr>
            <w:r w:rsidRPr="002E59B0">
              <w:rPr>
                <w:rFonts w:ascii="Arial Narrow" w:hAnsi="Arial Narrow" w:cs="Arial"/>
              </w:rPr>
              <w:t>·Agua caliente y fría.</w:t>
            </w:r>
          </w:p>
        </w:tc>
        <w:tc>
          <w:tcPr>
            <w:tcW w:w="1185" w:type="dxa"/>
            <w:tcBorders>
              <w:top w:val="single" w:sz="4" w:space="0" w:color="auto"/>
              <w:bottom w:val="single" w:sz="4" w:space="0" w:color="auto"/>
              <w:right w:val="single" w:sz="4" w:space="0" w:color="auto"/>
            </w:tcBorders>
          </w:tcPr>
          <w:p w14:paraId="4A05673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762A299" w14:textId="4D83C2CF"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9AF341B" w14:textId="77777777" w:rsidR="001A56B6" w:rsidRPr="0089089C" w:rsidRDefault="001A56B6" w:rsidP="001A56B6">
            <w:pPr>
              <w:rPr>
                <w:lang w:val="es-BO" w:eastAsia="es-BO"/>
              </w:rPr>
            </w:pPr>
          </w:p>
        </w:tc>
        <w:tc>
          <w:tcPr>
            <w:tcW w:w="8582" w:type="dxa"/>
            <w:tcBorders>
              <w:left w:val="single" w:sz="4" w:space="0" w:color="auto"/>
            </w:tcBorders>
            <w:vAlign w:val="center"/>
          </w:tcPr>
          <w:p w14:paraId="094006AA" w14:textId="25481736" w:rsidR="001A56B6" w:rsidRPr="0089089C" w:rsidRDefault="001A56B6" w:rsidP="001A56B6">
            <w:pPr>
              <w:rPr>
                <w:lang w:val="es-BO" w:eastAsia="es-BO"/>
              </w:rPr>
            </w:pPr>
          </w:p>
        </w:tc>
      </w:tr>
      <w:tr w:rsidR="001A56B6" w:rsidRPr="0089089C" w14:paraId="674ADBE0"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274BBC5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F84AE45" w14:textId="77777777" w:rsidR="001A56B6" w:rsidRPr="002E59B0" w:rsidRDefault="001A56B6" w:rsidP="001A56B6">
            <w:pPr>
              <w:rPr>
                <w:rFonts w:ascii="Arial Narrow" w:hAnsi="Arial Narrow" w:cs="Arial"/>
              </w:rPr>
            </w:pPr>
            <w:r w:rsidRPr="002E59B0">
              <w:rPr>
                <w:rFonts w:ascii="Arial Narrow" w:hAnsi="Arial Narrow" w:cs="Arial"/>
              </w:rPr>
              <w:t>·Dispensador de antisépticos líquidos en todas sus variedades.</w:t>
            </w:r>
          </w:p>
        </w:tc>
        <w:tc>
          <w:tcPr>
            <w:tcW w:w="1185" w:type="dxa"/>
            <w:tcBorders>
              <w:top w:val="single" w:sz="4" w:space="0" w:color="auto"/>
              <w:bottom w:val="single" w:sz="4" w:space="0" w:color="auto"/>
              <w:right w:val="single" w:sz="4" w:space="0" w:color="auto"/>
            </w:tcBorders>
          </w:tcPr>
          <w:p w14:paraId="626F2F4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65D739E" w14:textId="52D557D7"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289C376" w14:textId="77777777" w:rsidR="001A56B6" w:rsidRPr="0089089C" w:rsidRDefault="001A56B6" w:rsidP="001A56B6">
            <w:pPr>
              <w:rPr>
                <w:lang w:val="es-BO" w:eastAsia="es-BO"/>
              </w:rPr>
            </w:pPr>
          </w:p>
        </w:tc>
        <w:tc>
          <w:tcPr>
            <w:tcW w:w="8582" w:type="dxa"/>
            <w:tcBorders>
              <w:left w:val="single" w:sz="4" w:space="0" w:color="auto"/>
            </w:tcBorders>
            <w:vAlign w:val="center"/>
          </w:tcPr>
          <w:p w14:paraId="401E590B" w14:textId="316ECBB6" w:rsidR="001A56B6" w:rsidRPr="0089089C" w:rsidRDefault="001A56B6" w:rsidP="001A56B6">
            <w:pPr>
              <w:rPr>
                <w:lang w:val="es-BO" w:eastAsia="es-BO"/>
              </w:rPr>
            </w:pPr>
          </w:p>
        </w:tc>
      </w:tr>
      <w:tr w:rsidR="001A56B6" w:rsidRPr="0089089C" w14:paraId="14DD4019"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DE21B4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63C889F" w14:textId="77777777" w:rsidR="001A56B6" w:rsidRPr="002E59B0" w:rsidRDefault="001A56B6" w:rsidP="001A56B6">
            <w:pPr>
              <w:rPr>
                <w:rFonts w:ascii="Arial Narrow" w:hAnsi="Arial Narrow" w:cs="Arial"/>
              </w:rPr>
            </w:pPr>
            <w:r w:rsidRPr="002E59B0">
              <w:rPr>
                <w:rFonts w:ascii="Arial Narrow" w:hAnsi="Arial Narrow" w:cs="Arial"/>
              </w:rPr>
              <w:t>·Cepillos para lavado de manos quirúrgico estériles</w:t>
            </w:r>
          </w:p>
        </w:tc>
        <w:tc>
          <w:tcPr>
            <w:tcW w:w="1185" w:type="dxa"/>
            <w:tcBorders>
              <w:top w:val="single" w:sz="4" w:space="0" w:color="auto"/>
              <w:bottom w:val="single" w:sz="4" w:space="0" w:color="auto"/>
              <w:right w:val="single" w:sz="4" w:space="0" w:color="auto"/>
            </w:tcBorders>
          </w:tcPr>
          <w:p w14:paraId="3C37BBC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CDF3504" w14:textId="5D97A85F"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888AE5E" w14:textId="77777777" w:rsidR="001A56B6" w:rsidRPr="0089089C" w:rsidRDefault="001A56B6" w:rsidP="001A56B6">
            <w:pPr>
              <w:rPr>
                <w:lang w:val="es-BO" w:eastAsia="es-BO"/>
              </w:rPr>
            </w:pPr>
          </w:p>
        </w:tc>
        <w:tc>
          <w:tcPr>
            <w:tcW w:w="8582" w:type="dxa"/>
            <w:tcBorders>
              <w:left w:val="single" w:sz="4" w:space="0" w:color="auto"/>
            </w:tcBorders>
            <w:vAlign w:val="center"/>
          </w:tcPr>
          <w:p w14:paraId="7B5206D6" w14:textId="7A1C3E23" w:rsidR="001A56B6" w:rsidRPr="0089089C" w:rsidRDefault="001A56B6" w:rsidP="001A56B6">
            <w:pPr>
              <w:rPr>
                <w:lang w:val="es-BO" w:eastAsia="es-BO"/>
              </w:rPr>
            </w:pPr>
          </w:p>
        </w:tc>
      </w:tr>
      <w:tr w:rsidR="001A56B6" w:rsidRPr="0089089C" w14:paraId="657DE035" w14:textId="77777777" w:rsidTr="00C64086">
        <w:trPr>
          <w:trHeight w:val="293"/>
        </w:trPr>
        <w:tc>
          <w:tcPr>
            <w:tcW w:w="442" w:type="dxa"/>
            <w:vMerge/>
            <w:tcBorders>
              <w:left w:val="single" w:sz="4" w:space="0" w:color="auto"/>
              <w:right w:val="single" w:sz="4" w:space="0" w:color="auto"/>
            </w:tcBorders>
            <w:shd w:val="clear" w:color="auto" w:fill="auto"/>
            <w:vAlign w:val="center"/>
          </w:tcPr>
          <w:p w14:paraId="06F0B868"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BDF1F88" w14:textId="77777777" w:rsidR="001A56B6" w:rsidRPr="008C7290" w:rsidRDefault="001A56B6" w:rsidP="001A56B6">
            <w:pPr>
              <w:rPr>
                <w:rFonts w:ascii="Arial Narrow" w:hAnsi="Arial Narrow" w:cs="Arial"/>
                <w:b/>
                <w:bCs/>
              </w:rPr>
            </w:pPr>
            <w:r w:rsidRPr="008C7290">
              <w:rPr>
                <w:rFonts w:ascii="Arial Narrow" w:hAnsi="Arial Narrow" w:cs="Arial"/>
                <w:b/>
                <w:bCs/>
              </w:rPr>
              <w:t>TOTAL 4.4 Área de lavado manos</w:t>
            </w:r>
          </w:p>
        </w:tc>
        <w:tc>
          <w:tcPr>
            <w:tcW w:w="1185" w:type="dxa"/>
            <w:tcBorders>
              <w:top w:val="single" w:sz="4" w:space="0" w:color="auto"/>
              <w:bottom w:val="single" w:sz="4" w:space="0" w:color="auto"/>
              <w:right w:val="single" w:sz="4" w:space="0" w:color="auto"/>
            </w:tcBorders>
          </w:tcPr>
          <w:p w14:paraId="2984C68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C382C66" w14:textId="1E23397A"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F987F76" w14:textId="77777777" w:rsidR="001A56B6" w:rsidRPr="0089089C" w:rsidRDefault="001A56B6" w:rsidP="001A56B6">
            <w:pPr>
              <w:rPr>
                <w:lang w:val="es-BO" w:eastAsia="es-BO"/>
              </w:rPr>
            </w:pPr>
          </w:p>
        </w:tc>
        <w:tc>
          <w:tcPr>
            <w:tcW w:w="8582" w:type="dxa"/>
            <w:tcBorders>
              <w:left w:val="single" w:sz="4" w:space="0" w:color="auto"/>
            </w:tcBorders>
            <w:vAlign w:val="center"/>
          </w:tcPr>
          <w:p w14:paraId="19C995A0" w14:textId="1E961B0D" w:rsidR="001A56B6" w:rsidRPr="0089089C" w:rsidRDefault="001A56B6" w:rsidP="001A56B6">
            <w:pPr>
              <w:rPr>
                <w:lang w:val="es-BO" w:eastAsia="es-BO"/>
              </w:rPr>
            </w:pPr>
          </w:p>
        </w:tc>
      </w:tr>
      <w:tr w:rsidR="001A56B6" w:rsidRPr="0089089C" w14:paraId="400FA424"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290F3D3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8ACAA18" w14:textId="77777777" w:rsidR="001A56B6" w:rsidRPr="002E59B0" w:rsidRDefault="001A56B6" w:rsidP="001A56B6">
            <w:pPr>
              <w:rPr>
                <w:rFonts w:ascii="Arial Narrow" w:hAnsi="Arial Narrow" w:cs="Arial"/>
              </w:rPr>
            </w:pPr>
            <w:r w:rsidRPr="002E59B0">
              <w:rPr>
                <w:rFonts w:ascii="Arial Narrow" w:hAnsi="Arial Narrow" w:cs="Calibri"/>
                <w:b/>
                <w:bCs/>
                <w:color w:val="000000"/>
              </w:rPr>
              <w:t>4.5 Lavado de material quirúrgico</w:t>
            </w:r>
          </w:p>
        </w:tc>
        <w:tc>
          <w:tcPr>
            <w:tcW w:w="1185" w:type="dxa"/>
            <w:tcBorders>
              <w:top w:val="single" w:sz="4" w:space="0" w:color="auto"/>
              <w:bottom w:val="single" w:sz="4" w:space="0" w:color="auto"/>
              <w:right w:val="single" w:sz="4" w:space="0" w:color="auto"/>
            </w:tcBorders>
          </w:tcPr>
          <w:p w14:paraId="4902ECB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127A120" w14:textId="4860C58D"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6CAE404" w14:textId="77777777" w:rsidR="001A56B6" w:rsidRPr="0089089C" w:rsidRDefault="001A56B6" w:rsidP="001A56B6">
            <w:pPr>
              <w:rPr>
                <w:lang w:val="es-BO" w:eastAsia="es-BO"/>
              </w:rPr>
            </w:pPr>
          </w:p>
        </w:tc>
        <w:tc>
          <w:tcPr>
            <w:tcW w:w="8582" w:type="dxa"/>
            <w:tcBorders>
              <w:left w:val="single" w:sz="4" w:space="0" w:color="auto"/>
            </w:tcBorders>
            <w:vAlign w:val="center"/>
          </w:tcPr>
          <w:p w14:paraId="23063443" w14:textId="185EC57C" w:rsidR="001A56B6" w:rsidRPr="0089089C" w:rsidRDefault="001A56B6" w:rsidP="001A56B6">
            <w:pPr>
              <w:rPr>
                <w:lang w:val="es-BO" w:eastAsia="es-BO"/>
              </w:rPr>
            </w:pPr>
          </w:p>
        </w:tc>
      </w:tr>
      <w:tr w:rsidR="001A56B6" w:rsidRPr="0089089C" w14:paraId="3F4C95C4"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318BC97"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707B995" w14:textId="77777777" w:rsidR="001A56B6" w:rsidRPr="002E59B0" w:rsidRDefault="001A56B6" w:rsidP="001A56B6">
            <w:pPr>
              <w:rPr>
                <w:rFonts w:ascii="Arial Narrow" w:hAnsi="Arial Narrow" w:cs="Arial"/>
              </w:rPr>
            </w:pPr>
            <w:r w:rsidRPr="002E59B0">
              <w:rPr>
                <w:rFonts w:ascii="Arial Narrow" w:hAnsi="Arial Narrow" w:cs="Arial"/>
              </w:rPr>
              <w:t>·Lavamanos adecuado para instrumental.</w:t>
            </w:r>
          </w:p>
        </w:tc>
        <w:tc>
          <w:tcPr>
            <w:tcW w:w="1185" w:type="dxa"/>
            <w:tcBorders>
              <w:top w:val="single" w:sz="4" w:space="0" w:color="auto"/>
              <w:bottom w:val="single" w:sz="4" w:space="0" w:color="auto"/>
              <w:right w:val="single" w:sz="4" w:space="0" w:color="auto"/>
            </w:tcBorders>
          </w:tcPr>
          <w:p w14:paraId="6B4AE27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09F75DE" w14:textId="43878FF5"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52D2DC8" w14:textId="77777777" w:rsidR="001A56B6" w:rsidRPr="0089089C" w:rsidRDefault="001A56B6" w:rsidP="001A56B6">
            <w:pPr>
              <w:rPr>
                <w:lang w:val="es-BO" w:eastAsia="es-BO"/>
              </w:rPr>
            </w:pPr>
          </w:p>
        </w:tc>
        <w:tc>
          <w:tcPr>
            <w:tcW w:w="8582" w:type="dxa"/>
            <w:tcBorders>
              <w:left w:val="single" w:sz="4" w:space="0" w:color="auto"/>
            </w:tcBorders>
            <w:vAlign w:val="center"/>
          </w:tcPr>
          <w:p w14:paraId="5E6762F7" w14:textId="309A293F" w:rsidR="001A56B6" w:rsidRPr="0089089C" w:rsidRDefault="001A56B6" w:rsidP="001A56B6">
            <w:pPr>
              <w:rPr>
                <w:lang w:val="es-BO" w:eastAsia="es-BO"/>
              </w:rPr>
            </w:pPr>
          </w:p>
        </w:tc>
      </w:tr>
      <w:tr w:rsidR="001A56B6" w:rsidRPr="0089089C" w14:paraId="6C50B499"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781A5997"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5EBEA72" w14:textId="77777777" w:rsidR="001A56B6" w:rsidRPr="002E59B0" w:rsidRDefault="001A56B6" w:rsidP="001A56B6">
            <w:pPr>
              <w:rPr>
                <w:rFonts w:ascii="Arial Narrow" w:hAnsi="Arial Narrow" w:cs="Arial"/>
              </w:rPr>
            </w:pPr>
            <w:r w:rsidRPr="002E59B0">
              <w:rPr>
                <w:rFonts w:ascii="Arial Narrow" w:hAnsi="Arial Narrow" w:cs="Arial"/>
              </w:rPr>
              <w:t>·Agua caliente y fría.</w:t>
            </w:r>
          </w:p>
        </w:tc>
        <w:tc>
          <w:tcPr>
            <w:tcW w:w="1185" w:type="dxa"/>
            <w:tcBorders>
              <w:top w:val="single" w:sz="4" w:space="0" w:color="auto"/>
              <w:bottom w:val="single" w:sz="4" w:space="0" w:color="auto"/>
              <w:right w:val="single" w:sz="4" w:space="0" w:color="auto"/>
            </w:tcBorders>
          </w:tcPr>
          <w:p w14:paraId="1EC7B186"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8270AB5" w14:textId="42AA8CC2"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D2A96C1" w14:textId="77777777" w:rsidR="001A56B6" w:rsidRPr="0089089C" w:rsidRDefault="001A56B6" w:rsidP="001A56B6">
            <w:pPr>
              <w:rPr>
                <w:lang w:val="es-BO" w:eastAsia="es-BO"/>
              </w:rPr>
            </w:pPr>
          </w:p>
        </w:tc>
        <w:tc>
          <w:tcPr>
            <w:tcW w:w="8582" w:type="dxa"/>
            <w:tcBorders>
              <w:left w:val="single" w:sz="4" w:space="0" w:color="auto"/>
            </w:tcBorders>
            <w:vAlign w:val="center"/>
          </w:tcPr>
          <w:p w14:paraId="668DE32A" w14:textId="5142079B" w:rsidR="001A56B6" w:rsidRPr="0089089C" w:rsidRDefault="001A56B6" w:rsidP="001A56B6">
            <w:pPr>
              <w:rPr>
                <w:lang w:val="es-BO" w:eastAsia="es-BO"/>
              </w:rPr>
            </w:pPr>
          </w:p>
        </w:tc>
      </w:tr>
      <w:tr w:rsidR="001A56B6" w:rsidRPr="0089089C" w14:paraId="4A4E3188"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6F2D327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3F5D3D3" w14:textId="77777777" w:rsidR="001A56B6" w:rsidRPr="002E59B0" w:rsidRDefault="001A56B6" w:rsidP="001A56B6">
            <w:pPr>
              <w:rPr>
                <w:rFonts w:ascii="Arial Narrow" w:hAnsi="Arial Narrow" w:cs="Arial"/>
              </w:rPr>
            </w:pPr>
            <w:r w:rsidRPr="002E59B0">
              <w:rPr>
                <w:rFonts w:ascii="Arial Narrow" w:hAnsi="Arial Narrow" w:cs="Arial"/>
              </w:rPr>
              <w:t>·Materiales e insumos de limpieza y desinfección suficientes, de acuerdo a normas internacionales de bioseguridad.</w:t>
            </w:r>
          </w:p>
        </w:tc>
        <w:tc>
          <w:tcPr>
            <w:tcW w:w="1185" w:type="dxa"/>
            <w:tcBorders>
              <w:top w:val="single" w:sz="4" w:space="0" w:color="auto"/>
              <w:bottom w:val="single" w:sz="4" w:space="0" w:color="auto"/>
              <w:right w:val="single" w:sz="4" w:space="0" w:color="auto"/>
            </w:tcBorders>
          </w:tcPr>
          <w:p w14:paraId="7F751F6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6548BA4" w14:textId="23E6D7C1"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0563C1B" w14:textId="77777777" w:rsidR="001A56B6" w:rsidRPr="0089089C" w:rsidRDefault="001A56B6" w:rsidP="001A56B6">
            <w:pPr>
              <w:rPr>
                <w:lang w:val="es-BO" w:eastAsia="es-BO"/>
              </w:rPr>
            </w:pPr>
          </w:p>
        </w:tc>
        <w:tc>
          <w:tcPr>
            <w:tcW w:w="8582" w:type="dxa"/>
            <w:tcBorders>
              <w:left w:val="single" w:sz="4" w:space="0" w:color="auto"/>
            </w:tcBorders>
            <w:vAlign w:val="center"/>
          </w:tcPr>
          <w:p w14:paraId="78CC2256" w14:textId="15E654F7" w:rsidR="001A56B6" w:rsidRPr="0089089C" w:rsidRDefault="001A56B6" w:rsidP="001A56B6">
            <w:pPr>
              <w:rPr>
                <w:lang w:val="es-BO" w:eastAsia="es-BO"/>
              </w:rPr>
            </w:pPr>
          </w:p>
        </w:tc>
      </w:tr>
      <w:tr w:rsidR="001A56B6" w:rsidRPr="0089089C" w14:paraId="3E479319"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4CF04A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4F230C5" w14:textId="77777777" w:rsidR="001A56B6" w:rsidRPr="008C7290" w:rsidRDefault="001A56B6" w:rsidP="001A56B6">
            <w:pPr>
              <w:rPr>
                <w:rFonts w:ascii="Arial Narrow" w:hAnsi="Arial Narrow" w:cs="Arial"/>
                <w:b/>
                <w:bCs/>
              </w:rPr>
            </w:pPr>
            <w:r w:rsidRPr="008C7290">
              <w:rPr>
                <w:rFonts w:ascii="Arial Narrow" w:hAnsi="Arial Narrow" w:cs="Arial"/>
                <w:b/>
                <w:bCs/>
              </w:rPr>
              <w:t>TOTAL 4.5 Lavado de material quirúrgico</w:t>
            </w:r>
          </w:p>
        </w:tc>
        <w:tc>
          <w:tcPr>
            <w:tcW w:w="1185" w:type="dxa"/>
            <w:tcBorders>
              <w:top w:val="single" w:sz="4" w:space="0" w:color="auto"/>
              <w:bottom w:val="single" w:sz="4" w:space="0" w:color="auto"/>
              <w:right w:val="single" w:sz="4" w:space="0" w:color="auto"/>
            </w:tcBorders>
          </w:tcPr>
          <w:p w14:paraId="622E636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E7BEFB0" w14:textId="69EFC274"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417212C" w14:textId="77777777" w:rsidR="001A56B6" w:rsidRPr="0089089C" w:rsidRDefault="001A56B6" w:rsidP="001A56B6">
            <w:pPr>
              <w:rPr>
                <w:lang w:val="es-BO" w:eastAsia="es-BO"/>
              </w:rPr>
            </w:pPr>
          </w:p>
        </w:tc>
        <w:tc>
          <w:tcPr>
            <w:tcW w:w="8582" w:type="dxa"/>
            <w:tcBorders>
              <w:left w:val="single" w:sz="4" w:space="0" w:color="auto"/>
            </w:tcBorders>
            <w:vAlign w:val="center"/>
          </w:tcPr>
          <w:p w14:paraId="5A45AE96" w14:textId="474CB060" w:rsidR="001A56B6" w:rsidRPr="0089089C" w:rsidRDefault="001A56B6" w:rsidP="001A56B6">
            <w:pPr>
              <w:rPr>
                <w:lang w:val="es-BO" w:eastAsia="es-BO"/>
              </w:rPr>
            </w:pPr>
          </w:p>
        </w:tc>
      </w:tr>
      <w:tr w:rsidR="001A56B6" w:rsidRPr="0089089C" w14:paraId="3606DF44"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5AE3016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1BA4FD2" w14:textId="77777777" w:rsidR="001A56B6" w:rsidRPr="002E59B0" w:rsidRDefault="001A56B6" w:rsidP="001A56B6">
            <w:pPr>
              <w:rPr>
                <w:rFonts w:ascii="Arial Narrow" w:hAnsi="Arial Narrow" w:cs="Arial"/>
              </w:rPr>
            </w:pPr>
            <w:r w:rsidRPr="002E59B0">
              <w:rPr>
                <w:rFonts w:ascii="Arial Narrow" w:hAnsi="Arial Narrow" w:cs="Calibri"/>
                <w:b/>
                <w:bCs/>
                <w:color w:val="000000"/>
              </w:rPr>
              <w:t>4.6 Área de Suministros:</w:t>
            </w:r>
          </w:p>
        </w:tc>
        <w:tc>
          <w:tcPr>
            <w:tcW w:w="1185" w:type="dxa"/>
            <w:tcBorders>
              <w:top w:val="single" w:sz="4" w:space="0" w:color="auto"/>
              <w:bottom w:val="single" w:sz="4" w:space="0" w:color="auto"/>
              <w:right w:val="single" w:sz="4" w:space="0" w:color="auto"/>
            </w:tcBorders>
          </w:tcPr>
          <w:p w14:paraId="4A90441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C540C70" w14:textId="2E03D6F3"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1371066" w14:textId="77777777" w:rsidR="001A56B6" w:rsidRPr="0089089C" w:rsidRDefault="001A56B6" w:rsidP="001A56B6">
            <w:pPr>
              <w:rPr>
                <w:lang w:val="es-BO" w:eastAsia="es-BO"/>
              </w:rPr>
            </w:pPr>
          </w:p>
        </w:tc>
        <w:tc>
          <w:tcPr>
            <w:tcW w:w="8582" w:type="dxa"/>
            <w:tcBorders>
              <w:left w:val="single" w:sz="4" w:space="0" w:color="auto"/>
            </w:tcBorders>
            <w:vAlign w:val="center"/>
          </w:tcPr>
          <w:p w14:paraId="7394FEFB" w14:textId="66608E11" w:rsidR="001A56B6" w:rsidRPr="0089089C" w:rsidRDefault="001A56B6" w:rsidP="001A56B6">
            <w:pPr>
              <w:rPr>
                <w:lang w:val="es-BO" w:eastAsia="es-BO"/>
              </w:rPr>
            </w:pPr>
          </w:p>
        </w:tc>
      </w:tr>
      <w:tr w:rsidR="001A56B6" w:rsidRPr="0089089C" w14:paraId="7AC28239"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40B005C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BD96C9E" w14:textId="77777777" w:rsidR="001A56B6" w:rsidRPr="002E59B0" w:rsidRDefault="001A56B6" w:rsidP="001A56B6">
            <w:pPr>
              <w:rPr>
                <w:rFonts w:ascii="Arial Narrow" w:hAnsi="Arial Narrow" w:cs="Arial"/>
              </w:rPr>
            </w:pPr>
            <w:r w:rsidRPr="002E59B0">
              <w:rPr>
                <w:rFonts w:ascii="Arial Narrow" w:hAnsi="Arial Narrow" w:cs="Arial"/>
              </w:rPr>
              <w:t>· Contar con suministros suficientes para proveer material estéril para 2 cirugías diarias en forma simultánea. (Verificado en el momento de la visita).</w:t>
            </w:r>
          </w:p>
        </w:tc>
        <w:tc>
          <w:tcPr>
            <w:tcW w:w="1185" w:type="dxa"/>
            <w:tcBorders>
              <w:top w:val="single" w:sz="4" w:space="0" w:color="auto"/>
              <w:bottom w:val="single" w:sz="4" w:space="0" w:color="auto"/>
              <w:right w:val="single" w:sz="4" w:space="0" w:color="auto"/>
            </w:tcBorders>
          </w:tcPr>
          <w:p w14:paraId="40ED6B5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874421B" w14:textId="6459F6F3"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7DBE246" w14:textId="77777777" w:rsidR="001A56B6" w:rsidRPr="0089089C" w:rsidRDefault="001A56B6" w:rsidP="001A56B6">
            <w:pPr>
              <w:rPr>
                <w:lang w:val="es-BO" w:eastAsia="es-BO"/>
              </w:rPr>
            </w:pPr>
          </w:p>
        </w:tc>
        <w:tc>
          <w:tcPr>
            <w:tcW w:w="8582" w:type="dxa"/>
            <w:tcBorders>
              <w:left w:val="single" w:sz="4" w:space="0" w:color="auto"/>
            </w:tcBorders>
            <w:vAlign w:val="center"/>
          </w:tcPr>
          <w:p w14:paraId="1F28C962" w14:textId="587CD3F2" w:rsidR="001A56B6" w:rsidRPr="0089089C" w:rsidRDefault="001A56B6" w:rsidP="001A56B6">
            <w:pPr>
              <w:rPr>
                <w:lang w:val="es-BO" w:eastAsia="es-BO"/>
              </w:rPr>
            </w:pPr>
          </w:p>
        </w:tc>
      </w:tr>
      <w:tr w:rsidR="001A56B6" w:rsidRPr="0089089C" w14:paraId="74F758B1"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130ACBCE"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039647F" w14:textId="77777777" w:rsidR="001A56B6" w:rsidRPr="002E59B0" w:rsidRDefault="001A56B6" w:rsidP="001A56B6">
            <w:pPr>
              <w:rPr>
                <w:rFonts w:ascii="Arial Narrow" w:hAnsi="Arial Narrow" w:cs="Arial"/>
              </w:rPr>
            </w:pPr>
            <w:r w:rsidRPr="002E59B0">
              <w:rPr>
                <w:rFonts w:ascii="Arial Narrow" w:hAnsi="Arial Narrow" w:cs="Arial"/>
              </w:rPr>
              <w:t>·Estantes para material estéril</w:t>
            </w:r>
          </w:p>
        </w:tc>
        <w:tc>
          <w:tcPr>
            <w:tcW w:w="1185" w:type="dxa"/>
            <w:tcBorders>
              <w:top w:val="single" w:sz="4" w:space="0" w:color="auto"/>
              <w:bottom w:val="single" w:sz="4" w:space="0" w:color="auto"/>
              <w:right w:val="single" w:sz="4" w:space="0" w:color="auto"/>
            </w:tcBorders>
          </w:tcPr>
          <w:p w14:paraId="7C4D595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6F8641B" w14:textId="6A63BDD6"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B027E54" w14:textId="77777777" w:rsidR="001A56B6" w:rsidRPr="0089089C" w:rsidRDefault="001A56B6" w:rsidP="001A56B6">
            <w:pPr>
              <w:rPr>
                <w:lang w:val="es-BO" w:eastAsia="es-BO"/>
              </w:rPr>
            </w:pPr>
          </w:p>
        </w:tc>
        <w:tc>
          <w:tcPr>
            <w:tcW w:w="8582" w:type="dxa"/>
            <w:tcBorders>
              <w:left w:val="single" w:sz="4" w:space="0" w:color="auto"/>
            </w:tcBorders>
            <w:vAlign w:val="center"/>
          </w:tcPr>
          <w:p w14:paraId="54D11AA0" w14:textId="59847ED4" w:rsidR="001A56B6" w:rsidRPr="0089089C" w:rsidRDefault="001A56B6" w:rsidP="001A56B6">
            <w:pPr>
              <w:rPr>
                <w:lang w:val="es-BO" w:eastAsia="es-BO"/>
              </w:rPr>
            </w:pPr>
          </w:p>
        </w:tc>
      </w:tr>
      <w:tr w:rsidR="001A56B6" w:rsidRPr="0089089C" w14:paraId="76CD20BF"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5012861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1AE3F78" w14:textId="77777777" w:rsidR="001A56B6" w:rsidRPr="002E59B0" w:rsidRDefault="001A56B6" w:rsidP="001A56B6">
            <w:pPr>
              <w:rPr>
                <w:rFonts w:ascii="Arial Narrow" w:hAnsi="Arial Narrow" w:cs="Arial"/>
              </w:rPr>
            </w:pPr>
            <w:r w:rsidRPr="002E59B0">
              <w:rPr>
                <w:rFonts w:ascii="Arial Narrow" w:hAnsi="Arial Narrow" w:cs="Arial"/>
              </w:rPr>
              <w:t>·Ventanilla o área de atención con mesón y/o escritorio</w:t>
            </w:r>
          </w:p>
        </w:tc>
        <w:tc>
          <w:tcPr>
            <w:tcW w:w="1185" w:type="dxa"/>
            <w:tcBorders>
              <w:top w:val="single" w:sz="4" w:space="0" w:color="auto"/>
              <w:bottom w:val="single" w:sz="4" w:space="0" w:color="auto"/>
              <w:right w:val="single" w:sz="4" w:space="0" w:color="auto"/>
            </w:tcBorders>
          </w:tcPr>
          <w:p w14:paraId="44FA778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C54A21E" w14:textId="0F76BAB9"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B150EA5" w14:textId="77777777" w:rsidR="001A56B6" w:rsidRPr="0089089C" w:rsidRDefault="001A56B6" w:rsidP="001A56B6">
            <w:pPr>
              <w:rPr>
                <w:lang w:val="es-BO" w:eastAsia="es-BO"/>
              </w:rPr>
            </w:pPr>
          </w:p>
        </w:tc>
        <w:tc>
          <w:tcPr>
            <w:tcW w:w="8582" w:type="dxa"/>
            <w:tcBorders>
              <w:left w:val="single" w:sz="4" w:space="0" w:color="auto"/>
            </w:tcBorders>
            <w:vAlign w:val="center"/>
          </w:tcPr>
          <w:p w14:paraId="44C5E41E" w14:textId="39B54B43" w:rsidR="001A56B6" w:rsidRPr="0089089C" w:rsidRDefault="001A56B6" w:rsidP="001A56B6">
            <w:pPr>
              <w:rPr>
                <w:lang w:val="es-BO" w:eastAsia="es-BO"/>
              </w:rPr>
            </w:pPr>
          </w:p>
        </w:tc>
      </w:tr>
      <w:tr w:rsidR="001A56B6" w:rsidRPr="0089089C" w14:paraId="10FC18BE" w14:textId="77777777" w:rsidTr="0033343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366E350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CF507EA" w14:textId="77777777" w:rsidR="001A56B6" w:rsidRPr="008C7290" w:rsidRDefault="001A56B6" w:rsidP="001A56B6">
            <w:pPr>
              <w:rPr>
                <w:rFonts w:ascii="Arial Narrow" w:hAnsi="Arial Narrow" w:cs="Arial"/>
                <w:b/>
                <w:bCs/>
              </w:rPr>
            </w:pPr>
            <w:r w:rsidRPr="008C7290">
              <w:rPr>
                <w:rFonts w:ascii="Arial Narrow" w:hAnsi="Arial Narrow" w:cs="Arial"/>
                <w:b/>
                <w:bCs/>
              </w:rPr>
              <w:t>TOTAL 4.6 Área de Suministros:</w:t>
            </w:r>
          </w:p>
        </w:tc>
        <w:tc>
          <w:tcPr>
            <w:tcW w:w="1185" w:type="dxa"/>
            <w:tcBorders>
              <w:top w:val="single" w:sz="4" w:space="0" w:color="auto"/>
              <w:bottom w:val="single" w:sz="4" w:space="0" w:color="auto"/>
              <w:right w:val="single" w:sz="4" w:space="0" w:color="auto"/>
            </w:tcBorders>
          </w:tcPr>
          <w:p w14:paraId="111921A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DB855A1" w14:textId="58E607F9"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25ACBF3" w14:textId="77777777" w:rsidR="001A56B6" w:rsidRPr="0089089C" w:rsidRDefault="001A56B6" w:rsidP="001A56B6">
            <w:pPr>
              <w:rPr>
                <w:lang w:val="es-BO" w:eastAsia="es-BO"/>
              </w:rPr>
            </w:pPr>
          </w:p>
        </w:tc>
        <w:tc>
          <w:tcPr>
            <w:tcW w:w="8582" w:type="dxa"/>
            <w:tcBorders>
              <w:left w:val="single" w:sz="4" w:space="0" w:color="auto"/>
            </w:tcBorders>
            <w:vAlign w:val="center"/>
          </w:tcPr>
          <w:p w14:paraId="1F3D6298" w14:textId="71DFD0D1" w:rsidR="001A56B6" w:rsidRPr="0089089C" w:rsidRDefault="001A56B6" w:rsidP="001A56B6">
            <w:pPr>
              <w:rPr>
                <w:lang w:val="es-BO" w:eastAsia="es-BO"/>
              </w:rPr>
            </w:pPr>
          </w:p>
        </w:tc>
      </w:tr>
      <w:tr w:rsidR="001A56B6" w:rsidRPr="0089089C" w14:paraId="6FA24017" w14:textId="77777777" w:rsidTr="00333438">
        <w:trPr>
          <w:trHeight w:val="4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24DFB5A"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4917" w:type="dxa"/>
            <w:tcBorders>
              <w:top w:val="single" w:sz="4" w:space="0" w:color="auto"/>
              <w:left w:val="nil"/>
              <w:bottom w:val="single" w:sz="4" w:space="0" w:color="auto"/>
              <w:right w:val="single" w:sz="4" w:space="0" w:color="auto"/>
            </w:tcBorders>
            <w:shd w:val="clear" w:color="auto" w:fill="auto"/>
            <w:vAlign w:val="center"/>
          </w:tcPr>
          <w:p w14:paraId="74B08CB9" w14:textId="77777777" w:rsidR="001A56B6" w:rsidRPr="002E59B0" w:rsidRDefault="001A56B6" w:rsidP="001A56B6">
            <w:pPr>
              <w:rPr>
                <w:rFonts w:ascii="Arial Narrow" w:hAnsi="Arial Narrow" w:cs="Arial"/>
              </w:rPr>
            </w:pPr>
            <w:r w:rsidRPr="002E59B0">
              <w:rPr>
                <w:rFonts w:ascii="Arial Narrow" w:hAnsi="Arial Narrow" w:cs="Calibri"/>
                <w:b/>
                <w:bCs/>
                <w:color w:val="000000"/>
              </w:rPr>
              <w:t xml:space="preserve">4.7 Sala de esterilización </w:t>
            </w:r>
          </w:p>
        </w:tc>
        <w:tc>
          <w:tcPr>
            <w:tcW w:w="1185" w:type="dxa"/>
            <w:tcBorders>
              <w:top w:val="single" w:sz="4" w:space="0" w:color="auto"/>
              <w:bottom w:val="single" w:sz="4" w:space="0" w:color="auto"/>
              <w:right w:val="single" w:sz="4" w:space="0" w:color="auto"/>
            </w:tcBorders>
          </w:tcPr>
          <w:p w14:paraId="45E93C2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ED4B804" w14:textId="0BCCC137"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259E604" w14:textId="77777777" w:rsidR="001A56B6" w:rsidRPr="0089089C" w:rsidRDefault="001A56B6" w:rsidP="001A56B6">
            <w:pPr>
              <w:rPr>
                <w:lang w:val="es-BO" w:eastAsia="es-BO"/>
              </w:rPr>
            </w:pPr>
          </w:p>
        </w:tc>
        <w:tc>
          <w:tcPr>
            <w:tcW w:w="8582" w:type="dxa"/>
            <w:tcBorders>
              <w:left w:val="single" w:sz="4" w:space="0" w:color="auto"/>
            </w:tcBorders>
            <w:vAlign w:val="center"/>
          </w:tcPr>
          <w:p w14:paraId="34139E07" w14:textId="604F0404" w:rsidR="001A56B6" w:rsidRPr="0089089C" w:rsidRDefault="001A56B6" w:rsidP="001A56B6">
            <w:pPr>
              <w:rPr>
                <w:lang w:val="es-BO" w:eastAsia="es-BO"/>
              </w:rPr>
            </w:pPr>
          </w:p>
        </w:tc>
      </w:tr>
      <w:tr w:rsidR="001A56B6" w:rsidRPr="0089089C" w14:paraId="1B52F3F9"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81B27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0A909E7" w14:textId="77777777" w:rsidR="001A56B6" w:rsidRPr="002E59B0" w:rsidRDefault="001A56B6" w:rsidP="001A56B6">
            <w:pPr>
              <w:rPr>
                <w:rFonts w:ascii="Arial Narrow" w:hAnsi="Arial Narrow" w:cs="Arial"/>
              </w:rPr>
            </w:pPr>
            <w:r w:rsidRPr="002E59B0">
              <w:rPr>
                <w:rFonts w:ascii="Arial Narrow" w:hAnsi="Arial Narrow" w:cs="Arial"/>
              </w:rPr>
              <w:t xml:space="preserve"> </w:t>
            </w:r>
            <w:r>
              <w:rPr>
                <w:rFonts w:ascii="Arial Narrow" w:hAnsi="Arial Narrow" w:cs="Arial"/>
              </w:rPr>
              <w:t>Cuaderno de registro del material estéril.</w:t>
            </w:r>
          </w:p>
        </w:tc>
        <w:tc>
          <w:tcPr>
            <w:tcW w:w="1185" w:type="dxa"/>
            <w:tcBorders>
              <w:top w:val="single" w:sz="4" w:space="0" w:color="auto"/>
              <w:bottom w:val="single" w:sz="4" w:space="0" w:color="auto"/>
              <w:right w:val="single" w:sz="4" w:space="0" w:color="auto"/>
            </w:tcBorders>
          </w:tcPr>
          <w:p w14:paraId="2AE216A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D3BA542" w14:textId="491D01B8"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3757D9F" w14:textId="77777777" w:rsidR="001A56B6" w:rsidRPr="0089089C" w:rsidRDefault="001A56B6" w:rsidP="001A56B6">
            <w:pPr>
              <w:rPr>
                <w:lang w:val="es-BO" w:eastAsia="es-BO"/>
              </w:rPr>
            </w:pPr>
          </w:p>
        </w:tc>
        <w:tc>
          <w:tcPr>
            <w:tcW w:w="8582" w:type="dxa"/>
            <w:tcBorders>
              <w:left w:val="single" w:sz="4" w:space="0" w:color="auto"/>
            </w:tcBorders>
            <w:vAlign w:val="center"/>
          </w:tcPr>
          <w:p w14:paraId="3FEDA801" w14:textId="5DDA1C1D" w:rsidR="001A56B6" w:rsidRPr="0089089C" w:rsidRDefault="001A56B6" w:rsidP="001A56B6">
            <w:pPr>
              <w:rPr>
                <w:lang w:val="es-BO" w:eastAsia="es-BO"/>
              </w:rPr>
            </w:pPr>
          </w:p>
        </w:tc>
      </w:tr>
      <w:tr w:rsidR="001A56B6" w:rsidRPr="0089089C" w14:paraId="5A47C7AC"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66677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6B9CB338" w14:textId="77777777" w:rsidR="001A56B6" w:rsidRPr="002E59B0" w:rsidRDefault="001A56B6" w:rsidP="001A56B6">
            <w:pPr>
              <w:rPr>
                <w:rFonts w:ascii="Arial Narrow" w:hAnsi="Arial Narrow" w:cs="Arial"/>
              </w:rPr>
            </w:pPr>
            <w:r w:rsidRPr="002E59B0">
              <w:rPr>
                <w:rFonts w:ascii="Arial Narrow" w:hAnsi="Arial Narrow" w:cs="Arial"/>
              </w:rPr>
              <w:t>·Esterilizador de vapor saturado a presión</w:t>
            </w:r>
            <w:r>
              <w:rPr>
                <w:rFonts w:ascii="Arial Narrow" w:hAnsi="Arial Narrow" w:cs="Arial"/>
              </w:rPr>
              <w:t>.</w:t>
            </w:r>
          </w:p>
        </w:tc>
        <w:tc>
          <w:tcPr>
            <w:tcW w:w="1185" w:type="dxa"/>
            <w:tcBorders>
              <w:top w:val="single" w:sz="4" w:space="0" w:color="auto"/>
              <w:bottom w:val="single" w:sz="4" w:space="0" w:color="auto"/>
              <w:right w:val="single" w:sz="4" w:space="0" w:color="auto"/>
            </w:tcBorders>
          </w:tcPr>
          <w:p w14:paraId="41472AB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9678201" w14:textId="78D7C628"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DFB02A8" w14:textId="77777777" w:rsidR="001A56B6" w:rsidRPr="0089089C" w:rsidRDefault="001A56B6" w:rsidP="001A56B6">
            <w:pPr>
              <w:rPr>
                <w:lang w:val="es-BO" w:eastAsia="es-BO"/>
              </w:rPr>
            </w:pPr>
          </w:p>
        </w:tc>
        <w:tc>
          <w:tcPr>
            <w:tcW w:w="8582" w:type="dxa"/>
            <w:tcBorders>
              <w:left w:val="single" w:sz="4" w:space="0" w:color="auto"/>
            </w:tcBorders>
            <w:vAlign w:val="center"/>
          </w:tcPr>
          <w:p w14:paraId="75946DDE" w14:textId="1D61049F" w:rsidR="001A56B6" w:rsidRPr="0089089C" w:rsidRDefault="001A56B6" w:rsidP="001A56B6">
            <w:pPr>
              <w:rPr>
                <w:lang w:val="es-BO" w:eastAsia="es-BO"/>
              </w:rPr>
            </w:pPr>
          </w:p>
        </w:tc>
      </w:tr>
      <w:tr w:rsidR="001A56B6" w:rsidRPr="0089089C" w14:paraId="30D66EA8"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C3EC3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0D4A1F47" w14:textId="77777777" w:rsidR="001A56B6" w:rsidRPr="002E59B0" w:rsidRDefault="001A56B6" w:rsidP="001A56B6">
            <w:pPr>
              <w:rPr>
                <w:rFonts w:ascii="Arial Narrow" w:hAnsi="Arial Narrow" w:cs="Arial"/>
              </w:rPr>
            </w:pPr>
            <w:r w:rsidRPr="002E59B0">
              <w:rPr>
                <w:rFonts w:ascii="Arial Narrow" w:hAnsi="Arial Narrow" w:cs="Arial"/>
              </w:rPr>
              <w:t>·Lavamanos con agua caliente y fría.</w:t>
            </w:r>
          </w:p>
        </w:tc>
        <w:tc>
          <w:tcPr>
            <w:tcW w:w="1185" w:type="dxa"/>
            <w:tcBorders>
              <w:top w:val="single" w:sz="4" w:space="0" w:color="auto"/>
              <w:bottom w:val="single" w:sz="4" w:space="0" w:color="auto"/>
              <w:right w:val="single" w:sz="4" w:space="0" w:color="auto"/>
            </w:tcBorders>
          </w:tcPr>
          <w:p w14:paraId="7436D19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7E19081" w14:textId="08D9F654"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41DCBF3" w14:textId="77777777" w:rsidR="001A56B6" w:rsidRPr="0089089C" w:rsidRDefault="001A56B6" w:rsidP="001A56B6">
            <w:pPr>
              <w:rPr>
                <w:lang w:val="es-BO" w:eastAsia="es-BO"/>
              </w:rPr>
            </w:pPr>
          </w:p>
        </w:tc>
        <w:tc>
          <w:tcPr>
            <w:tcW w:w="8582" w:type="dxa"/>
            <w:tcBorders>
              <w:left w:val="single" w:sz="4" w:space="0" w:color="auto"/>
            </w:tcBorders>
            <w:vAlign w:val="center"/>
          </w:tcPr>
          <w:p w14:paraId="6F9E8EBA" w14:textId="11A1B808" w:rsidR="001A56B6" w:rsidRPr="0089089C" w:rsidRDefault="001A56B6" w:rsidP="001A56B6">
            <w:pPr>
              <w:rPr>
                <w:lang w:val="es-BO" w:eastAsia="es-BO"/>
              </w:rPr>
            </w:pPr>
          </w:p>
        </w:tc>
      </w:tr>
      <w:tr w:rsidR="001A56B6" w:rsidRPr="0089089C" w14:paraId="7EDD334A"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D5FEAE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53C2E7B9" w14:textId="77777777" w:rsidR="001A56B6" w:rsidRPr="002E59B0" w:rsidRDefault="001A56B6" w:rsidP="001A56B6">
            <w:pPr>
              <w:rPr>
                <w:rFonts w:ascii="Arial Narrow" w:hAnsi="Arial Narrow" w:cs="Arial"/>
              </w:rPr>
            </w:pPr>
            <w:r w:rsidRPr="002E59B0">
              <w:rPr>
                <w:rFonts w:ascii="Arial Narrow" w:hAnsi="Arial Narrow" w:cs="Arial"/>
              </w:rPr>
              <w:t>·Controles de esterilización especiales y registros</w:t>
            </w:r>
          </w:p>
        </w:tc>
        <w:tc>
          <w:tcPr>
            <w:tcW w:w="1185" w:type="dxa"/>
            <w:tcBorders>
              <w:top w:val="single" w:sz="4" w:space="0" w:color="auto"/>
              <w:bottom w:val="single" w:sz="4" w:space="0" w:color="auto"/>
              <w:right w:val="single" w:sz="4" w:space="0" w:color="auto"/>
            </w:tcBorders>
          </w:tcPr>
          <w:p w14:paraId="5691075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1C96294" w14:textId="2CCBA97E"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3A44007" w14:textId="77777777" w:rsidR="001A56B6" w:rsidRPr="0089089C" w:rsidRDefault="001A56B6" w:rsidP="001A56B6">
            <w:pPr>
              <w:rPr>
                <w:lang w:val="es-BO" w:eastAsia="es-BO"/>
              </w:rPr>
            </w:pPr>
          </w:p>
        </w:tc>
        <w:tc>
          <w:tcPr>
            <w:tcW w:w="8582" w:type="dxa"/>
            <w:tcBorders>
              <w:left w:val="single" w:sz="4" w:space="0" w:color="auto"/>
            </w:tcBorders>
            <w:vAlign w:val="center"/>
          </w:tcPr>
          <w:p w14:paraId="77407534" w14:textId="0625CFDF" w:rsidR="001A56B6" w:rsidRPr="0089089C" w:rsidRDefault="001A56B6" w:rsidP="001A56B6">
            <w:pPr>
              <w:rPr>
                <w:lang w:val="es-BO" w:eastAsia="es-BO"/>
              </w:rPr>
            </w:pPr>
          </w:p>
        </w:tc>
      </w:tr>
      <w:tr w:rsidR="001A56B6" w:rsidRPr="0089089C" w14:paraId="67ED0931"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05913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BA019FB" w14:textId="77777777" w:rsidR="001A56B6" w:rsidRPr="002E59B0" w:rsidRDefault="001A56B6" w:rsidP="001A56B6">
            <w:pPr>
              <w:rPr>
                <w:rFonts w:ascii="Arial Narrow" w:hAnsi="Arial Narrow" w:cs="Arial"/>
              </w:rPr>
            </w:pPr>
            <w:r w:rsidRPr="002E59B0">
              <w:rPr>
                <w:rFonts w:ascii="Arial Narrow" w:hAnsi="Arial Narrow" w:cs="Arial"/>
              </w:rPr>
              <w:t>·Estantes de almacenamiento de material.</w:t>
            </w:r>
          </w:p>
        </w:tc>
        <w:tc>
          <w:tcPr>
            <w:tcW w:w="1185" w:type="dxa"/>
            <w:tcBorders>
              <w:top w:val="single" w:sz="4" w:space="0" w:color="auto"/>
              <w:bottom w:val="single" w:sz="4" w:space="0" w:color="auto"/>
              <w:right w:val="single" w:sz="4" w:space="0" w:color="auto"/>
            </w:tcBorders>
          </w:tcPr>
          <w:p w14:paraId="70CA306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B1217FB" w14:textId="1C320A5C"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12E7091" w14:textId="77777777" w:rsidR="001A56B6" w:rsidRPr="0089089C" w:rsidRDefault="001A56B6" w:rsidP="001A56B6">
            <w:pPr>
              <w:rPr>
                <w:lang w:val="es-BO" w:eastAsia="es-BO"/>
              </w:rPr>
            </w:pPr>
          </w:p>
        </w:tc>
        <w:tc>
          <w:tcPr>
            <w:tcW w:w="8582" w:type="dxa"/>
            <w:tcBorders>
              <w:left w:val="single" w:sz="4" w:space="0" w:color="auto"/>
            </w:tcBorders>
            <w:vAlign w:val="center"/>
          </w:tcPr>
          <w:p w14:paraId="4811A4D3" w14:textId="7F393836" w:rsidR="001A56B6" w:rsidRPr="0089089C" w:rsidRDefault="001A56B6" w:rsidP="001A56B6">
            <w:pPr>
              <w:rPr>
                <w:lang w:val="es-BO" w:eastAsia="es-BO"/>
              </w:rPr>
            </w:pPr>
          </w:p>
        </w:tc>
      </w:tr>
      <w:tr w:rsidR="001A56B6" w:rsidRPr="0089089C" w14:paraId="53FD2F54" w14:textId="77777777" w:rsidTr="00333438">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0B86952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45142E9D" w14:textId="77777777" w:rsidR="001A56B6" w:rsidRPr="002E59B0" w:rsidRDefault="001A56B6" w:rsidP="001A56B6">
            <w:pPr>
              <w:rPr>
                <w:rFonts w:ascii="Arial Narrow" w:hAnsi="Arial Narrow" w:cs="Arial"/>
              </w:rPr>
            </w:pPr>
            <w:r w:rsidRPr="002E59B0">
              <w:rPr>
                <w:rFonts w:ascii="Arial Narrow" w:hAnsi="Arial Narrow" w:cs="Arial"/>
              </w:rPr>
              <w:t>·Mesa para el preparado de material.</w:t>
            </w:r>
          </w:p>
        </w:tc>
        <w:tc>
          <w:tcPr>
            <w:tcW w:w="1185" w:type="dxa"/>
            <w:tcBorders>
              <w:top w:val="single" w:sz="4" w:space="0" w:color="auto"/>
              <w:bottom w:val="single" w:sz="4" w:space="0" w:color="auto"/>
              <w:right w:val="single" w:sz="4" w:space="0" w:color="auto"/>
            </w:tcBorders>
          </w:tcPr>
          <w:p w14:paraId="7E575FD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1D1242F" w14:textId="46C43F1E"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2496589" w14:textId="77777777" w:rsidR="001A56B6" w:rsidRPr="0089089C" w:rsidRDefault="001A56B6" w:rsidP="001A56B6">
            <w:pPr>
              <w:rPr>
                <w:lang w:val="es-BO" w:eastAsia="es-BO"/>
              </w:rPr>
            </w:pPr>
          </w:p>
        </w:tc>
        <w:tc>
          <w:tcPr>
            <w:tcW w:w="8582" w:type="dxa"/>
            <w:tcBorders>
              <w:left w:val="single" w:sz="4" w:space="0" w:color="auto"/>
            </w:tcBorders>
            <w:vAlign w:val="center"/>
          </w:tcPr>
          <w:p w14:paraId="324D2124" w14:textId="7DA15BBD" w:rsidR="001A56B6" w:rsidRPr="0089089C" w:rsidRDefault="001A56B6" w:rsidP="001A56B6">
            <w:pPr>
              <w:rPr>
                <w:lang w:val="es-BO" w:eastAsia="es-BO"/>
              </w:rPr>
            </w:pPr>
          </w:p>
        </w:tc>
      </w:tr>
      <w:tr w:rsidR="001A56B6" w:rsidRPr="0089089C" w14:paraId="36807090"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30D8DC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A0499C1" w14:textId="77777777" w:rsidR="001A56B6" w:rsidRPr="002E59B0" w:rsidRDefault="001A56B6" w:rsidP="001A56B6">
            <w:pPr>
              <w:rPr>
                <w:rFonts w:ascii="Arial Narrow" w:hAnsi="Arial Narrow" w:cs="Arial"/>
              </w:rPr>
            </w:pPr>
            <w:r w:rsidRPr="002E59B0">
              <w:rPr>
                <w:rFonts w:ascii="Arial Narrow" w:hAnsi="Arial Narrow" w:cs="Arial"/>
              </w:rPr>
              <w:t>·Microondas.</w:t>
            </w:r>
          </w:p>
        </w:tc>
        <w:tc>
          <w:tcPr>
            <w:tcW w:w="1185" w:type="dxa"/>
            <w:tcBorders>
              <w:top w:val="single" w:sz="4" w:space="0" w:color="auto"/>
              <w:bottom w:val="single" w:sz="4" w:space="0" w:color="auto"/>
              <w:right w:val="single" w:sz="4" w:space="0" w:color="auto"/>
            </w:tcBorders>
          </w:tcPr>
          <w:p w14:paraId="43C98BE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2F48CA2" w14:textId="71B6379D"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F0FD109" w14:textId="77777777" w:rsidR="001A56B6" w:rsidRPr="0089089C" w:rsidRDefault="001A56B6" w:rsidP="001A56B6">
            <w:pPr>
              <w:rPr>
                <w:lang w:val="es-BO" w:eastAsia="es-BO"/>
              </w:rPr>
            </w:pPr>
          </w:p>
        </w:tc>
        <w:tc>
          <w:tcPr>
            <w:tcW w:w="8582" w:type="dxa"/>
            <w:tcBorders>
              <w:left w:val="single" w:sz="4" w:space="0" w:color="auto"/>
            </w:tcBorders>
            <w:vAlign w:val="center"/>
          </w:tcPr>
          <w:p w14:paraId="0D8B5D21" w14:textId="44C9069F" w:rsidR="001A56B6" w:rsidRPr="0089089C" w:rsidRDefault="001A56B6" w:rsidP="001A56B6">
            <w:pPr>
              <w:rPr>
                <w:lang w:val="es-BO" w:eastAsia="es-BO"/>
              </w:rPr>
            </w:pPr>
          </w:p>
        </w:tc>
      </w:tr>
      <w:tr w:rsidR="001A56B6" w:rsidRPr="0089089C" w14:paraId="379ACD0E"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786B1947"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FB5B83F" w14:textId="77777777" w:rsidR="001A56B6" w:rsidRPr="002E59B0" w:rsidRDefault="001A56B6" w:rsidP="001A56B6">
            <w:pPr>
              <w:rPr>
                <w:rFonts w:ascii="Arial Narrow" w:hAnsi="Arial Narrow" w:cs="Arial"/>
              </w:rPr>
            </w:pPr>
            <w:r w:rsidRPr="002E59B0">
              <w:rPr>
                <w:rFonts w:ascii="Arial Narrow" w:hAnsi="Arial Narrow" w:cs="Arial"/>
              </w:rPr>
              <w:t>·Elementos adecuados para el procedimiento al sistema de esterilización con óxido de etileno.</w:t>
            </w:r>
          </w:p>
        </w:tc>
        <w:tc>
          <w:tcPr>
            <w:tcW w:w="1185" w:type="dxa"/>
            <w:tcBorders>
              <w:top w:val="single" w:sz="4" w:space="0" w:color="auto"/>
              <w:bottom w:val="single" w:sz="4" w:space="0" w:color="auto"/>
              <w:right w:val="single" w:sz="4" w:space="0" w:color="auto"/>
            </w:tcBorders>
          </w:tcPr>
          <w:p w14:paraId="6F54ABC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8580B49" w14:textId="76807A71"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B865847" w14:textId="77777777" w:rsidR="001A56B6" w:rsidRPr="0089089C" w:rsidRDefault="001A56B6" w:rsidP="001A56B6">
            <w:pPr>
              <w:rPr>
                <w:lang w:val="es-BO" w:eastAsia="es-BO"/>
              </w:rPr>
            </w:pPr>
          </w:p>
        </w:tc>
        <w:tc>
          <w:tcPr>
            <w:tcW w:w="8582" w:type="dxa"/>
            <w:tcBorders>
              <w:left w:val="single" w:sz="4" w:space="0" w:color="auto"/>
            </w:tcBorders>
            <w:vAlign w:val="center"/>
          </w:tcPr>
          <w:p w14:paraId="396A21AD" w14:textId="4CD326DA" w:rsidR="001A56B6" w:rsidRPr="0089089C" w:rsidRDefault="001A56B6" w:rsidP="001A56B6">
            <w:pPr>
              <w:rPr>
                <w:lang w:val="es-BO" w:eastAsia="es-BO"/>
              </w:rPr>
            </w:pPr>
          </w:p>
        </w:tc>
      </w:tr>
      <w:tr w:rsidR="001A56B6" w:rsidRPr="0089089C" w14:paraId="54F30A82"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48B9587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982D666" w14:textId="77777777" w:rsidR="001A56B6" w:rsidRPr="002E59B0" w:rsidRDefault="001A56B6" w:rsidP="001A56B6">
            <w:pPr>
              <w:rPr>
                <w:rFonts w:ascii="Arial Narrow" w:hAnsi="Arial Narrow" w:cs="Arial"/>
              </w:rPr>
            </w:pPr>
            <w:r w:rsidRPr="002E59B0">
              <w:rPr>
                <w:rFonts w:ascii="Arial Narrow" w:hAnsi="Arial Narrow" w:cs="Arial"/>
              </w:rPr>
              <w:t>·Dotación de ampollas, testigos y biológicos de control para óxido de etileno, en cantidades suficientes.</w:t>
            </w:r>
          </w:p>
        </w:tc>
        <w:tc>
          <w:tcPr>
            <w:tcW w:w="1185" w:type="dxa"/>
            <w:tcBorders>
              <w:top w:val="single" w:sz="4" w:space="0" w:color="auto"/>
              <w:bottom w:val="single" w:sz="4" w:space="0" w:color="auto"/>
              <w:right w:val="single" w:sz="4" w:space="0" w:color="auto"/>
            </w:tcBorders>
          </w:tcPr>
          <w:p w14:paraId="4AC6234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0AF357E" w14:textId="39E63D5C"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591584A" w14:textId="77777777" w:rsidR="001A56B6" w:rsidRPr="0089089C" w:rsidRDefault="001A56B6" w:rsidP="001A56B6">
            <w:pPr>
              <w:rPr>
                <w:lang w:val="es-BO" w:eastAsia="es-BO"/>
              </w:rPr>
            </w:pPr>
          </w:p>
        </w:tc>
        <w:tc>
          <w:tcPr>
            <w:tcW w:w="8582" w:type="dxa"/>
            <w:tcBorders>
              <w:left w:val="single" w:sz="4" w:space="0" w:color="auto"/>
            </w:tcBorders>
            <w:vAlign w:val="center"/>
          </w:tcPr>
          <w:p w14:paraId="7B67B761" w14:textId="4BF588E3" w:rsidR="001A56B6" w:rsidRPr="0089089C" w:rsidRDefault="001A56B6" w:rsidP="001A56B6">
            <w:pPr>
              <w:rPr>
                <w:lang w:val="es-BO" w:eastAsia="es-BO"/>
              </w:rPr>
            </w:pPr>
          </w:p>
        </w:tc>
      </w:tr>
      <w:tr w:rsidR="001A56B6" w:rsidRPr="0089089C" w14:paraId="39088AD7"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0AE70A4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C80F7BD" w14:textId="77777777" w:rsidR="001A56B6" w:rsidRPr="002E59B0" w:rsidRDefault="001A56B6" w:rsidP="001A56B6">
            <w:pPr>
              <w:rPr>
                <w:rFonts w:ascii="Arial Narrow" w:hAnsi="Arial Narrow" w:cs="Arial"/>
              </w:rPr>
            </w:pPr>
            <w:r w:rsidRPr="002E59B0">
              <w:rPr>
                <w:rFonts w:ascii="Arial Narrow" w:hAnsi="Arial Narrow" w:cs="Arial"/>
              </w:rPr>
              <w:t>·Sistema de sellado de paquetes para esterilización al óxido de etileno</w:t>
            </w:r>
          </w:p>
        </w:tc>
        <w:tc>
          <w:tcPr>
            <w:tcW w:w="1185" w:type="dxa"/>
            <w:tcBorders>
              <w:top w:val="single" w:sz="4" w:space="0" w:color="auto"/>
              <w:bottom w:val="single" w:sz="4" w:space="0" w:color="auto"/>
              <w:right w:val="single" w:sz="4" w:space="0" w:color="auto"/>
            </w:tcBorders>
          </w:tcPr>
          <w:p w14:paraId="239131E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883D733" w14:textId="50CCB316"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2019BDF" w14:textId="77777777" w:rsidR="001A56B6" w:rsidRPr="0089089C" w:rsidRDefault="001A56B6" w:rsidP="001A56B6">
            <w:pPr>
              <w:rPr>
                <w:lang w:val="es-BO" w:eastAsia="es-BO"/>
              </w:rPr>
            </w:pPr>
          </w:p>
        </w:tc>
        <w:tc>
          <w:tcPr>
            <w:tcW w:w="8582" w:type="dxa"/>
            <w:tcBorders>
              <w:left w:val="single" w:sz="4" w:space="0" w:color="auto"/>
            </w:tcBorders>
            <w:vAlign w:val="center"/>
          </w:tcPr>
          <w:p w14:paraId="5AACFA3B" w14:textId="53F4D0F8" w:rsidR="001A56B6" w:rsidRPr="0089089C" w:rsidRDefault="001A56B6" w:rsidP="001A56B6">
            <w:pPr>
              <w:rPr>
                <w:lang w:val="es-BO" w:eastAsia="es-BO"/>
              </w:rPr>
            </w:pPr>
          </w:p>
        </w:tc>
      </w:tr>
      <w:tr w:rsidR="001A56B6" w:rsidRPr="0089089C" w14:paraId="564D9D1D" w14:textId="77777777" w:rsidTr="00C6408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17C3390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77013CB" w14:textId="77777777" w:rsidR="001A56B6" w:rsidRPr="008C7290" w:rsidRDefault="001A56B6" w:rsidP="001A56B6">
            <w:pPr>
              <w:rPr>
                <w:rFonts w:ascii="Arial Narrow" w:hAnsi="Arial Narrow" w:cs="Arial"/>
                <w:b/>
                <w:bCs/>
              </w:rPr>
            </w:pPr>
            <w:r w:rsidRPr="008C7290">
              <w:rPr>
                <w:rFonts w:ascii="Arial Narrow" w:hAnsi="Arial Narrow" w:cs="Arial"/>
                <w:b/>
                <w:bCs/>
              </w:rPr>
              <w:t xml:space="preserve">TOTAL 4.7 Sala de esterilización </w:t>
            </w:r>
          </w:p>
        </w:tc>
        <w:tc>
          <w:tcPr>
            <w:tcW w:w="1185" w:type="dxa"/>
            <w:tcBorders>
              <w:top w:val="single" w:sz="4" w:space="0" w:color="auto"/>
              <w:bottom w:val="single" w:sz="4" w:space="0" w:color="auto"/>
              <w:right w:val="single" w:sz="4" w:space="0" w:color="auto"/>
            </w:tcBorders>
          </w:tcPr>
          <w:p w14:paraId="3F7636F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C8205AC" w14:textId="57FF2377"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6C1FEF0" w14:textId="77777777" w:rsidR="001A56B6" w:rsidRPr="0089089C" w:rsidRDefault="001A56B6" w:rsidP="001A56B6">
            <w:pPr>
              <w:rPr>
                <w:lang w:val="es-BO" w:eastAsia="es-BO"/>
              </w:rPr>
            </w:pPr>
          </w:p>
        </w:tc>
        <w:tc>
          <w:tcPr>
            <w:tcW w:w="8582" w:type="dxa"/>
            <w:tcBorders>
              <w:left w:val="single" w:sz="4" w:space="0" w:color="auto"/>
            </w:tcBorders>
            <w:vAlign w:val="center"/>
          </w:tcPr>
          <w:p w14:paraId="61B42072" w14:textId="42C5BBCA" w:rsidR="001A56B6" w:rsidRPr="0089089C" w:rsidRDefault="001A56B6" w:rsidP="001A56B6">
            <w:pPr>
              <w:rPr>
                <w:lang w:val="es-BO" w:eastAsia="es-BO"/>
              </w:rPr>
            </w:pPr>
          </w:p>
        </w:tc>
      </w:tr>
      <w:tr w:rsidR="001A56B6" w:rsidRPr="0089089C" w14:paraId="352ACCC5" w14:textId="77777777" w:rsidTr="00C64086">
        <w:trPr>
          <w:trHeight w:val="403"/>
        </w:trPr>
        <w:tc>
          <w:tcPr>
            <w:tcW w:w="442" w:type="dxa"/>
            <w:vMerge w:val="restart"/>
            <w:tcBorders>
              <w:top w:val="nil"/>
              <w:left w:val="single" w:sz="4" w:space="0" w:color="auto"/>
              <w:right w:val="single" w:sz="4" w:space="0" w:color="auto"/>
            </w:tcBorders>
            <w:shd w:val="clear" w:color="auto" w:fill="auto"/>
            <w:vAlign w:val="center"/>
          </w:tcPr>
          <w:p w14:paraId="7A914A5B"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4917" w:type="dxa"/>
            <w:tcBorders>
              <w:top w:val="nil"/>
              <w:left w:val="nil"/>
              <w:bottom w:val="single" w:sz="4" w:space="0" w:color="auto"/>
              <w:right w:val="single" w:sz="4" w:space="0" w:color="auto"/>
            </w:tcBorders>
            <w:shd w:val="clear" w:color="auto" w:fill="auto"/>
            <w:vAlign w:val="center"/>
          </w:tcPr>
          <w:p w14:paraId="32DE89AF" w14:textId="77777777" w:rsidR="001A56B6" w:rsidRPr="002E59B0" w:rsidRDefault="001A56B6" w:rsidP="001A56B6">
            <w:pPr>
              <w:rPr>
                <w:rFonts w:ascii="Arial Narrow" w:hAnsi="Arial Narrow" w:cs="Arial"/>
              </w:rPr>
            </w:pPr>
            <w:r w:rsidRPr="002E59B0">
              <w:rPr>
                <w:rFonts w:ascii="Arial Narrow" w:hAnsi="Arial Narrow" w:cs="Calibri"/>
                <w:b/>
                <w:bCs/>
                <w:color w:val="000000"/>
              </w:rPr>
              <w:t>5. Sala de partos</w:t>
            </w:r>
            <w:r>
              <w:rPr>
                <w:rFonts w:ascii="Arial Narrow" w:hAnsi="Arial Narrow" w:cs="Calibri"/>
                <w:b/>
                <w:bCs/>
                <w:color w:val="000000"/>
              </w:rPr>
              <w:t xml:space="preserve"> (SOLO MATERNO INFANTIL A)</w:t>
            </w:r>
          </w:p>
        </w:tc>
        <w:tc>
          <w:tcPr>
            <w:tcW w:w="1185" w:type="dxa"/>
            <w:tcBorders>
              <w:top w:val="single" w:sz="4" w:space="0" w:color="auto"/>
              <w:bottom w:val="single" w:sz="4" w:space="0" w:color="auto"/>
              <w:right w:val="single" w:sz="4" w:space="0" w:color="auto"/>
            </w:tcBorders>
          </w:tcPr>
          <w:p w14:paraId="339D1DF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D46BEBB" w14:textId="72006937" w:rsidR="001A56B6" w:rsidRPr="0089089C" w:rsidRDefault="001A56B6" w:rsidP="001A56B6">
            <w:pPr>
              <w:rPr>
                <w:lang w:val="es-BO" w:eastAsia="es-BO"/>
              </w:rPr>
            </w:pPr>
            <w:r w:rsidRPr="00A1554A">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21C6AEE" w14:textId="77777777" w:rsidR="001A56B6" w:rsidRPr="0089089C" w:rsidRDefault="001A56B6" w:rsidP="001A56B6">
            <w:pPr>
              <w:rPr>
                <w:lang w:val="es-BO" w:eastAsia="es-BO"/>
              </w:rPr>
            </w:pPr>
          </w:p>
        </w:tc>
        <w:tc>
          <w:tcPr>
            <w:tcW w:w="8582" w:type="dxa"/>
            <w:tcBorders>
              <w:left w:val="single" w:sz="4" w:space="0" w:color="auto"/>
            </w:tcBorders>
            <w:vAlign w:val="center"/>
          </w:tcPr>
          <w:p w14:paraId="1E54C589" w14:textId="4B5E0CC3" w:rsidR="001A56B6" w:rsidRPr="0089089C" w:rsidRDefault="001A56B6" w:rsidP="001A56B6">
            <w:pPr>
              <w:rPr>
                <w:lang w:val="es-BO" w:eastAsia="es-BO"/>
              </w:rPr>
            </w:pPr>
          </w:p>
        </w:tc>
      </w:tr>
      <w:tr w:rsidR="001A56B6" w:rsidRPr="0089089C" w14:paraId="7E384AB6"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45FE7DA7"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F275293" w14:textId="77777777" w:rsidR="001A56B6" w:rsidRPr="002E59B0" w:rsidRDefault="001A56B6" w:rsidP="001A56B6">
            <w:pPr>
              <w:rPr>
                <w:rFonts w:ascii="Arial Narrow" w:hAnsi="Arial Narrow" w:cs="Arial"/>
              </w:rPr>
            </w:pPr>
            <w:r w:rsidRPr="00B31CF0">
              <w:rPr>
                <w:rFonts w:ascii="Arial Narrow" w:hAnsi="Arial Narrow" w:cs="Calibri"/>
                <w:b/>
                <w:bCs/>
                <w:color w:val="000000"/>
              </w:rPr>
              <w:t>5.1 Atención de la madre</w:t>
            </w:r>
            <w:r>
              <w:rPr>
                <w:rFonts w:ascii="Arial Narrow" w:hAnsi="Arial Narrow" w:cs="Calibri"/>
                <w:b/>
                <w:bCs/>
                <w:color w:val="000000"/>
              </w:rPr>
              <w:t xml:space="preserve">. </w:t>
            </w:r>
          </w:p>
        </w:tc>
        <w:tc>
          <w:tcPr>
            <w:tcW w:w="1185" w:type="dxa"/>
            <w:tcBorders>
              <w:top w:val="single" w:sz="4" w:space="0" w:color="auto"/>
              <w:bottom w:val="single" w:sz="4" w:space="0" w:color="auto"/>
              <w:right w:val="single" w:sz="4" w:space="0" w:color="auto"/>
            </w:tcBorders>
          </w:tcPr>
          <w:p w14:paraId="79292C2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416C148" w14:textId="52857750"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BEF3AF5" w14:textId="77777777" w:rsidR="001A56B6" w:rsidRPr="0089089C" w:rsidRDefault="001A56B6" w:rsidP="001A56B6">
            <w:pPr>
              <w:rPr>
                <w:lang w:val="es-BO" w:eastAsia="es-BO"/>
              </w:rPr>
            </w:pPr>
          </w:p>
        </w:tc>
        <w:tc>
          <w:tcPr>
            <w:tcW w:w="8582" w:type="dxa"/>
            <w:tcBorders>
              <w:left w:val="single" w:sz="4" w:space="0" w:color="auto"/>
            </w:tcBorders>
            <w:vAlign w:val="center"/>
          </w:tcPr>
          <w:p w14:paraId="3297A240" w14:textId="473F2159" w:rsidR="001A56B6" w:rsidRPr="0089089C" w:rsidRDefault="001A56B6" w:rsidP="001A56B6">
            <w:pPr>
              <w:rPr>
                <w:lang w:val="es-BO" w:eastAsia="es-BO"/>
              </w:rPr>
            </w:pPr>
          </w:p>
        </w:tc>
      </w:tr>
      <w:tr w:rsidR="001A56B6" w:rsidRPr="0089089C" w14:paraId="36021286"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509723A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1406B8E" w14:textId="77777777" w:rsidR="001A56B6" w:rsidRPr="002E59B0" w:rsidRDefault="001A56B6" w:rsidP="001A56B6">
            <w:pPr>
              <w:rPr>
                <w:rFonts w:ascii="Arial Narrow" w:hAnsi="Arial Narrow" w:cs="Arial"/>
              </w:rPr>
            </w:pPr>
            <w:r w:rsidRPr="002E59B0">
              <w:rPr>
                <w:rFonts w:ascii="Arial Narrow" w:hAnsi="Arial Narrow" w:cs="Arial"/>
              </w:rPr>
              <w:t>·Mesa ginecológica articulable completa con taburete giratorio graduable</w:t>
            </w:r>
          </w:p>
        </w:tc>
        <w:tc>
          <w:tcPr>
            <w:tcW w:w="1185" w:type="dxa"/>
            <w:tcBorders>
              <w:top w:val="single" w:sz="4" w:space="0" w:color="auto"/>
              <w:bottom w:val="single" w:sz="4" w:space="0" w:color="auto"/>
              <w:right w:val="single" w:sz="4" w:space="0" w:color="auto"/>
            </w:tcBorders>
          </w:tcPr>
          <w:p w14:paraId="009D7D8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5E88D39" w14:textId="653F212F"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B689C4D" w14:textId="77777777" w:rsidR="001A56B6" w:rsidRPr="0089089C" w:rsidRDefault="001A56B6" w:rsidP="001A56B6">
            <w:pPr>
              <w:rPr>
                <w:lang w:val="es-BO" w:eastAsia="es-BO"/>
              </w:rPr>
            </w:pPr>
          </w:p>
        </w:tc>
        <w:tc>
          <w:tcPr>
            <w:tcW w:w="8582" w:type="dxa"/>
            <w:tcBorders>
              <w:left w:val="single" w:sz="4" w:space="0" w:color="auto"/>
            </w:tcBorders>
            <w:vAlign w:val="center"/>
          </w:tcPr>
          <w:p w14:paraId="2F6AF9E8" w14:textId="03B5AADD" w:rsidR="001A56B6" w:rsidRPr="0089089C" w:rsidRDefault="001A56B6" w:rsidP="001A56B6">
            <w:pPr>
              <w:rPr>
                <w:lang w:val="es-BO" w:eastAsia="es-BO"/>
              </w:rPr>
            </w:pPr>
          </w:p>
        </w:tc>
      </w:tr>
      <w:tr w:rsidR="001A56B6" w:rsidRPr="0089089C" w14:paraId="3410A90E" w14:textId="77777777" w:rsidTr="00C64086">
        <w:trPr>
          <w:trHeight w:val="425"/>
        </w:trPr>
        <w:tc>
          <w:tcPr>
            <w:tcW w:w="442" w:type="dxa"/>
            <w:vMerge/>
            <w:tcBorders>
              <w:left w:val="single" w:sz="4" w:space="0" w:color="auto"/>
              <w:right w:val="single" w:sz="4" w:space="0" w:color="auto"/>
            </w:tcBorders>
            <w:shd w:val="clear" w:color="auto" w:fill="auto"/>
            <w:vAlign w:val="center"/>
          </w:tcPr>
          <w:p w14:paraId="088D5EF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2812417" w14:textId="77777777" w:rsidR="001A56B6" w:rsidRPr="002E59B0" w:rsidRDefault="001A56B6" w:rsidP="001A56B6">
            <w:pPr>
              <w:rPr>
                <w:rFonts w:ascii="Arial Narrow" w:hAnsi="Arial Narrow" w:cs="Arial"/>
              </w:rPr>
            </w:pPr>
            <w:r w:rsidRPr="002E59B0">
              <w:rPr>
                <w:rFonts w:ascii="Arial Narrow" w:hAnsi="Arial Narrow" w:cs="Arial"/>
              </w:rPr>
              <w:t>·Paquetes quirúrgicos e instrumental suficiente para la atención de partos.</w:t>
            </w:r>
          </w:p>
        </w:tc>
        <w:tc>
          <w:tcPr>
            <w:tcW w:w="1185" w:type="dxa"/>
            <w:tcBorders>
              <w:top w:val="single" w:sz="4" w:space="0" w:color="auto"/>
              <w:bottom w:val="single" w:sz="4" w:space="0" w:color="auto"/>
              <w:right w:val="single" w:sz="4" w:space="0" w:color="auto"/>
            </w:tcBorders>
          </w:tcPr>
          <w:p w14:paraId="3B08065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5D650E0" w14:textId="41E90235"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8DFAF85" w14:textId="77777777" w:rsidR="001A56B6" w:rsidRPr="0089089C" w:rsidRDefault="001A56B6" w:rsidP="001A56B6">
            <w:pPr>
              <w:rPr>
                <w:lang w:val="es-BO" w:eastAsia="es-BO"/>
              </w:rPr>
            </w:pPr>
          </w:p>
        </w:tc>
        <w:tc>
          <w:tcPr>
            <w:tcW w:w="8582" w:type="dxa"/>
            <w:tcBorders>
              <w:left w:val="single" w:sz="4" w:space="0" w:color="auto"/>
            </w:tcBorders>
            <w:vAlign w:val="center"/>
          </w:tcPr>
          <w:p w14:paraId="1F525196" w14:textId="274122C5" w:rsidR="001A56B6" w:rsidRPr="0089089C" w:rsidRDefault="001A56B6" w:rsidP="001A56B6">
            <w:pPr>
              <w:rPr>
                <w:lang w:val="es-BO" w:eastAsia="es-BO"/>
              </w:rPr>
            </w:pPr>
          </w:p>
        </w:tc>
      </w:tr>
      <w:tr w:rsidR="001A56B6" w:rsidRPr="0089089C" w14:paraId="495DA47C"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7E32557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C051509" w14:textId="77777777" w:rsidR="001A56B6" w:rsidRPr="002E59B0" w:rsidRDefault="001A56B6" w:rsidP="001A56B6">
            <w:pPr>
              <w:rPr>
                <w:rFonts w:ascii="Arial Narrow" w:hAnsi="Arial Narrow" w:cs="Arial"/>
              </w:rPr>
            </w:pPr>
            <w:r w:rsidRPr="002E59B0">
              <w:rPr>
                <w:rFonts w:ascii="Arial Narrow" w:hAnsi="Arial Narrow" w:cs="Arial"/>
              </w:rPr>
              <w:t>·Mesa para preparación de campos.</w:t>
            </w:r>
          </w:p>
        </w:tc>
        <w:tc>
          <w:tcPr>
            <w:tcW w:w="1185" w:type="dxa"/>
            <w:tcBorders>
              <w:top w:val="single" w:sz="4" w:space="0" w:color="auto"/>
              <w:bottom w:val="single" w:sz="4" w:space="0" w:color="auto"/>
              <w:right w:val="single" w:sz="4" w:space="0" w:color="auto"/>
            </w:tcBorders>
          </w:tcPr>
          <w:p w14:paraId="0916597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DDAF6A3" w14:textId="230687F1"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9A84DF6" w14:textId="77777777" w:rsidR="001A56B6" w:rsidRPr="0089089C" w:rsidRDefault="001A56B6" w:rsidP="001A56B6">
            <w:pPr>
              <w:rPr>
                <w:lang w:val="es-BO" w:eastAsia="es-BO"/>
              </w:rPr>
            </w:pPr>
          </w:p>
        </w:tc>
        <w:tc>
          <w:tcPr>
            <w:tcW w:w="8582" w:type="dxa"/>
            <w:tcBorders>
              <w:left w:val="single" w:sz="4" w:space="0" w:color="auto"/>
            </w:tcBorders>
            <w:vAlign w:val="center"/>
          </w:tcPr>
          <w:p w14:paraId="1A04E8A4" w14:textId="085D2D87" w:rsidR="001A56B6" w:rsidRPr="0089089C" w:rsidRDefault="001A56B6" w:rsidP="001A56B6">
            <w:pPr>
              <w:rPr>
                <w:lang w:val="es-BO" w:eastAsia="es-BO"/>
              </w:rPr>
            </w:pPr>
          </w:p>
        </w:tc>
      </w:tr>
      <w:tr w:rsidR="001A56B6" w:rsidRPr="0089089C" w14:paraId="4AB556A9"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287BF8C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7038199" w14:textId="77777777" w:rsidR="001A56B6" w:rsidRPr="002E59B0" w:rsidRDefault="001A56B6" w:rsidP="001A56B6">
            <w:pPr>
              <w:rPr>
                <w:rFonts w:ascii="Arial Narrow" w:hAnsi="Arial Narrow" w:cs="Arial"/>
              </w:rPr>
            </w:pPr>
            <w:r w:rsidRPr="002E59B0">
              <w:rPr>
                <w:rFonts w:ascii="Arial Narrow" w:hAnsi="Arial Narrow" w:cs="Arial"/>
              </w:rPr>
              <w:t>·Lámpara auxiliar con luz fría, preferentemente cialítica</w:t>
            </w:r>
          </w:p>
        </w:tc>
        <w:tc>
          <w:tcPr>
            <w:tcW w:w="1185" w:type="dxa"/>
            <w:tcBorders>
              <w:top w:val="single" w:sz="4" w:space="0" w:color="auto"/>
              <w:bottom w:val="single" w:sz="4" w:space="0" w:color="auto"/>
              <w:right w:val="single" w:sz="4" w:space="0" w:color="auto"/>
            </w:tcBorders>
          </w:tcPr>
          <w:p w14:paraId="7953945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ED0083F" w14:textId="4C99F67A"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8A477E6" w14:textId="77777777" w:rsidR="001A56B6" w:rsidRPr="0089089C" w:rsidRDefault="001A56B6" w:rsidP="001A56B6">
            <w:pPr>
              <w:rPr>
                <w:lang w:val="es-BO" w:eastAsia="es-BO"/>
              </w:rPr>
            </w:pPr>
          </w:p>
        </w:tc>
        <w:tc>
          <w:tcPr>
            <w:tcW w:w="8582" w:type="dxa"/>
            <w:tcBorders>
              <w:left w:val="single" w:sz="4" w:space="0" w:color="auto"/>
            </w:tcBorders>
            <w:vAlign w:val="center"/>
          </w:tcPr>
          <w:p w14:paraId="1C8F90DE" w14:textId="48C3BFDE" w:rsidR="001A56B6" w:rsidRPr="0089089C" w:rsidRDefault="001A56B6" w:rsidP="001A56B6">
            <w:pPr>
              <w:rPr>
                <w:lang w:val="es-BO" w:eastAsia="es-BO"/>
              </w:rPr>
            </w:pPr>
          </w:p>
        </w:tc>
      </w:tr>
      <w:tr w:rsidR="001A56B6" w:rsidRPr="0089089C" w14:paraId="283C4669"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29CA6C3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5A60CC9" w14:textId="77777777" w:rsidR="001A56B6" w:rsidRPr="002E59B0" w:rsidRDefault="001A56B6" w:rsidP="001A56B6">
            <w:pPr>
              <w:rPr>
                <w:rFonts w:ascii="Arial Narrow" w:hAnsi="Arial Narrow" w:cs="Arial"/>
              </w:rPr>
            </w:pPr>
            <w:r w:rsidRPr="002E59B0">
              <w:rPr>
                <w:rFonts w:ascii="Arial Narrow" w:hAnsi="Arial Narrow" w:cs="Arial"/>
              </w:rPr>
              <w:t>·Amniotomos</w:t>
            </w:r>
          </w:p>
        </w:tc>
        <w:tc>
          <w:tcPr>
            <w:tcW w:w="1185" w:type="dxa"/>
            <w:tcBorders>
              <w:top w:val="single" w:sz="4" w:space="0" w:color="auto"/>
              <w:bottom w:val="single" w:sz="4" w:space="0" w:color="auto"/>
              <w:right w:val="single" w:sz="4" w:space="0" w:color="auto"/>
            </w:tcBorders>
          </w:tcPr>
          <w:p w14:paraId="161326E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0259F20" w14:textId="49917C90"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CA58F04" w14:textId="77777777" w:rsidR="001A56B6" w:rsidRPr="0089089C" w:rsidRDefault="001A56B6" w:rsidP="001A56B6">
            <w:pPr>
              <w:rPr>
                <w:lang w:val="es-BO" w:eastAsia="es-BO"/>
              </w:rPr>
            </w:pPr>
          </w:p>
        </w:tc>
        <w:tc>
          <w:tcPr>
            <w:tcW w:w="8582" w:type="dxa"/>
            <w:tcBorders>
              <w:left w:val="single" w:sz="4" w:space="0" w:color="auto"/>
            </w:tcBorders>
            <w:vAlign w:val="center"/>
          </w:tcPr>
          <w:p w14:paraId="5E456B8F" w14:textId="78987AA2" w:rsidR="001A56B6" w:rsidRPr="0089089C" w:rsidRDefault="001A56B6" w:rsidP="001A56B6">
            <w:pPr>
              <w:rPr>
                <w:lang w:val="es-BO" w:eastAsia="es-BO"/>
              </w:rPr>
            </w:pPr>
          </w:p>
        </w:tc>
      </w:tr>
      <w:tr w:rsidR="001A56B6" w:rsidRPr="0089089C" w14:paraId="486E4554"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2B65EE7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07AB157" w14:textId="77777777" w:rsidR="001A56B6" w:rsidRPr="002E59B0" w:rsidRDefault="001A56B6" w:rsidP="001A56B6">
            <w:pPr>
              <w:rPr>
                <w:rFonts w:ascii="Arial Narrow" w:hAnsi="Arial Narrow" w:cs="Arial"/>
              </w:rPr>
            </w:pPr>
            <w:r w:rsidRPr="002E59B0">
              <w:rPr>
                <w:rFonts w:ascii="Arial Narrow" w:hAnsi="Arial Narrow" w:cs="Arial"/>
              </w:rPr>
              <w:t xml:space="preserve">·Equipo de reanimación para adulto completo (ambu con reservorios, laringoscopio con hojas rectas y curvas, tubos endotraqueales, cánulas laríngeas y de mayo para adultos) </w:t>
            </w:r>
          </w:p>
        </w:tc>
        <w:tc>
          <w:tcPr>
            <w:tcW w:w="1185" w:type="dxa"/>
            <w:tcBorders>
              <w:top w:val="single" w:sz="4" w:space="0" w:color="auto"/>
              <w:bottom w:val="single" w:sz="4" w:space="0" w:color="auto"/>
              <w:right w:val="single" w:sz="4" w:space="0" w:color="auto"/>
            </w:tcBorders>
          </w:tcPr>
          <w:p w14:paraId="707588C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F692327" w14:textId="6D647CC6"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4728163" w14:textId="77777777" w:rsidR="001A56B6" w:rsidRPr="0089089C" w:rsidRDefault="001A56B6" w:rsidP="001A56B6">
            <w:pPr>
              <w:rPr>
                <w:lang w:val="es-BO" w:eastAsia="es-BO"/>
              </w:rPr>
            </w:pPr>
          </w:p>
        </w:tc>
        <w:tc>
          <w:tcPr>
            <w:tcW w:w="8582" w:type="dxa"/>
            <w:tcBorders>
              <w:left w:val="single" w:sz="4" w:space="0" w:color="auto"/>
            </w:tcBorders>
            <w:vAlign w:val="center"/>
          </w:tcPr>
          <w:p w14:paraId="7DF2031C" w14:textId="466C512A" w:rsidR="001A56B6" w:rsidRPr="0089089C" w:rsidRDefault="001A56B6" w:rsidP="001A56B6">
            <w:pPr>
              <w:rPr>
                <w:lang w:val="es-BO" w:eastAsia="es-BO"/>
              </w:rPr>
            </w:pPr>
          </w:p>
        </w:tc>
      </w:tr>
      <w:tr w:rsidR="001A56B6" w:rsidRPr="0089089C" w14:paraId="172AF7A7"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49668C2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E1B3F1B" w14:textId="77777777" w:rsidR="001A56B6" w:rsidRPr="002E59B0" w:rsidRDefault="001A56B6" w:rsidP="001A56B6">
            <w:pPr>
              <w:rPr>
                <w:rFonts w:ascii="Arial Narrow" w:hAnsi="Arial Narrow" w:cs="Arial"/>
              </w:rPr>
            </w:pPr>
            <w:r w:rsidRPr="002E59B0">
              <w:rPr>
                <w:rFonts w:ascii="Arial Narrow" w:hAnsi="Arial Narrow" w:cs="Arial"/>
              </w:rPr>
              <w:t>·Recipientes para manejo de residuos según normas de bioseguridad</w:t>
            </w:r>
          </w:p>
        </w:tc>
        <w:tc>
          <w:tcPr>
            <w:tcW w:w="1185" w:type="dxa"/>
            <w:tcBorders>
              <w:top w:val="single" w:sz="4" w:space="0" w:color="auto"/>
              <w:bottom w:val="single" w:sz="4" w:space="0" w:color="auto"/>
              <w:right w:val="single" w:sz="4" w:space="0" w:color="auto"/>
            </w:tcBorders>
          </w:tcPr>
          <w:p w14:paraId="760D1D1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920AC02" w14:textId="43139750"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7F679E3" w14:textId="77777777" w:rsidR="001A56B6" w:rsidRPr="0089089C" w:rsidRDefault="001A56B6" w:rsidP="001A56B6">
            <w:pPr>
              <w:rPr>
                <w:lang w:val="es-BO" w:eastAsia="es-BO"/>
              </w:rPr>
            </w:pPr>
          </w:p>
        </w:tc>
        <w:tc>
          <w:tcPr>
            <w:tcW w:w="8582" w:type="dxa"/>
            <w:tcBorders>
              <w:left w:val="single" w:sz="4" w:space="0" w:color="auto"/>
            </w:tcBorders>
            <w:vAlign w:val="center"/>
          </w:tcPr>
          <w:p w14:paraId="7650DC93" w14:textId="77DA9797" w:rsidR="001A56B6" w:rsidRPr="0089089C" w:rsidRDefault="001A56B6" w:rsidP="001A56B6">
            <w:pPr>
              <w:rPr>
                <w:lang w:val="es-BO" w:eastAsia="es-BO"/>
              </w:rPr>
            </w:pPr>
          </w:p>
        </w:tc>
      </w:tr>
      <w:tr w:rsidR="001A56B6" w:rsidRPr="0089089C" w14:paraId="04824B60"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666B8C1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6E9768A" w14:textId="77777777" w:rsidR="001A56B6" w:rsidRPr="002E59B0" w:rsidRDefault="001A56B6" w:rsidP="001A56B6">
            <w:pPr>
              <w:rPr>
                <w:rFonts w:ascii="Arial Narrow" w:hAnsi="Arial Narrow" w:cs="Arial"/>
              </w:rPr>
            </w:pPr>
            <w:r w:rsidRPr="002E59B0">
              <w:rPr>
                <w:rFonts w:ascii="Arial Narrow" w:hAnsi="Arial Narrow" w:cs="Arial"/>
              </w:rPr>
              <w:t>·Sistema de aspiración completo que incluya cánulas estériles.</w:t>
            </w:r>
          </w:p>
        </w:tc>
        <w:tc>
          <w:tcPr>
            <w:tcW w:w="1185" w:type="dxa"/>
            <w:tcBorders>
              <w:top w:val="single" w:sz="4" w:space="0" w:color="auto"/>
              <w:bottom w:val="single" w:sz="4" w:space="0" w:color="auto"/>
              <w:right w:val="single" w:sz="4" w:space="0" w:color="auto"/>
            </w:tcBorders>
          </w:tcPr>
          <w:p w14:paraId="474E0A9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E9278F9" w14:textId="61A0BABE"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C2FC88F" w14:textId="77777777" w:rsidR="001A56B6" w:rsidRPr="0089089C" w:rsidRDefault="001A56B6" w:rsidP="001A56B6">
            <w:pPr>
              <w:rPr>
                <w:lang w:val="es-BO" w:eastAsia="es-BO"/>
              </w:rPr>
            </w:pPr>
          </w:p>
        </w:tc>
        <w:tc>
          <w:tcPr>
            <w:tcW w:w="8582" w:type="dxa"/>
            <w:tcBorders>
              <w:left w:val="single" w:sz="4" w:space="0" w:color="auto"/>
            </w:tcBorders>
            <w:vAlign w:val="center"/>
          </w:tcPr>
          <w:p w14:paraId="05756A79" w14:textId="65AEC105" w:rsidR="001A56B6" w:rsidRPr="0089089C" w:rsidRDefault="001A56B6" w:rsidP="001A56B6">
            <w:pPr>
              <w:rPr>
                <w:lang w:val="es-BO" w:eastAsia="es-BO"/>
              </w:rPr>
            </w:pPr>
          </w:p>
        </w:tc>
      </w:tr>
      <w:tr w:rsidR="001A56B6" w:rsidRPr="0089089C" w14:paraId="2223E6EA"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159243D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7408DA2" w14:textId="77777777" w:rsidR="001A56B6" w:rsidRPr="002E59B0" w:rsidRDefault="001A56B6" w:rsidP="001A56B6">
            <w:pPr>
              <w:rPr>
                <w:rFonts w:ascii="Arial Narrow" w:hAnsi="Arial Narrow" w:cs="Arial"/>
              </w:rPr>
            </w:pPr>
            <w:r w:rsidRPr="002E59B0">
              <w:rPr>
                <w:rFonts w:ascii="Arial Narrow" w:hAnsi="Arial Narrow" w:cs="Arial"/>
              </w:rPr>
              <w:t>·Sistema de oxígeno que incluya mascarillas y nariceras.</w:t>
            </w:r>
          </w:p>
        </w:tc>
        <w:tc>
          <w:tcPr>
            <w:tcW w:w="1185" w:type="dxa"/>
            <w:tcBorders>
              <w:top w:val="single" w:sz="4" w:space="0" w:color="auto"/>
              <w:bottom w:val="single" w:sz="4" w:space="0" w:color="auto"/>
              <w:right w:val="single" w:sz="4" w:space="0" w:color="auto"/>
            </w:tcBorders>
          </w:tcPr>
          <w:p w14:paraId="24FD5DE8"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706933D" w14:textId="6E28ED54"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439DABA" w14:textId="77777777" w:rsidR="001A56B6" w:rsidRPr="0089089C" w:rsidRDefault="001A56B6" w:rsidP="001A56B6">
            <w:pPr>
              <w:rPr>
                <w:lang w:val="es-BO" w:eastAsia="es-BO"/>
              </w:rPr>
            </w:pPr>
          </w:p>
        </w:tc>
        <w:tc>
          <w:tcPr>
            <w:tcW w:w="8582" w:type="dxa"/>
            <w:tcBorders>
              <w:left w:val="single" w:sz="4" w:space="0" w:color="auto"/>
            </w:tcBorders>
            <w:vAlign w:val="center"/>
          </w:tcPr>
          <w:p w14:paraId="7286381F" w14:textId="502E1DCB" w:rsidR="001A56B6" w:rsidRPr="0089089C" w:rsidRDefault="001A56B6" w:rsidP="001A56B6">
            <w:pPr>
              <w:rPr>
                <w:lang w:val="es-BO" w:eastAsia="es-BO"/>
              </w:rPr>
            </w:pPr>
          </w:p>
        </w:tc>
      </w:tr>
      <w:tr w:rsidR="001A56B6" w:rsidRPr="0089089C" w14:paraId="488C8443"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565E56F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C3BA8F5" w14:textId="77777777" w:rsidR="001A56B6" w:rsidRPr="002E59B0" w:rsidRDefault="001A56B6" w:rsidP="001A56B6">
            <w:pPr>
              <w:rPr>
                <w:rFonts w:ascii="Arial Narrow" w:hAnsi="Arial Narrow" w:cs="Arial"/>
              </w:rPr>
            </w:pPr>
            <w:r w:rsidRPr="002E59B0">
              <w:rPr>
                <w:rFonts w:ascii="Arial Narrow" w:hAnsi="Arial Narrow" w:cs="Arial"/>
              </w:rPr>
              <w:t>·Dos carros de curación, el primero que incluya antisépticos en todas sus variedades, gasas apósitos en cantidades suficientes, el segundo sirve como mesa auxiliar.</w:t>
            </w:r>
          </w:p>
        </w:tc>
        <w:tc>
          <w:tcPr>
            <w:tcW w:w="1185" w:type="dxa"/>
            <w:tcBorders>
              <w:top w:val="single" w:sz="4" w:space="0" w:color="auto"/>
              <w:bottom w:val="single" w:sz="4" w:space="0" w:color="auto"/>
              <w:right w:val="single" w:sz="4" w:space="0" w:color="auto"/>
            </w:tcBorders>
          </w:tcPr>
          <w:p w14:paraId="072CB02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AD44EB7" w14:textId="33259558"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D3580EF" w14:textId="77777777" w:rsidR="001A56B6" w:rsidRPr="0089089C" w:rsidRDefault="001A56B6" w:rsidP="001A56B6">
            <w:pPr>
              <w:rPr>
                <w:lang w:val="es-BO" w:eastAsia="es-BO"/>
              </w:rPr>
            </w:pPr>
          </w:p>
        </w:tc>
        <w:tc>
          <w:tcPr>
            <w:tcW w:w="8582" w:type="dxa"/>
            <w:tcBorders>
              <w:left w:val="single" w:sz="4" w:space="0" w:color="auto"/>
            </w:tcBorders>
            <w:vAlign w:val="center"/>
          </w:tcPr>
          <w:p w14:paraId="17CDADAD" w14:textId="0A88CD38" w:rsidR="001A56B6" w:rsidRPr="0089089C" w:rsidRDefault="001A56B6" w:rsidP="001A56B6">
            <w:pPr>
              <w:rPr>
                <w:lang w:val="es-BO" w:eastAsia="es-BO"/>
              </w:rPr>
            </w:pPr>
          </w:p>
        </w:tc>
      </w:tr>
      <w:tr w:rsidR="001A56B6" w:rsidRPr="0089089C" w14:paraId="436E9455"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51BAE3F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9C77A15" w14:textId="77777777" w:rsidR="001A56B6" w:rsidRPr="002E59B0" w:rsidRDefault="001A56B6" w:rsidP="001A56B6">
            <w:pPr>
              <w:rPr>
                <w:rFonts w:ascii="Arial Narrow" w:hAnsi="Arial Narrow" w:cs="Arial"/>
              </w:rPr>
            </w:pPr>
            <w:r w:rsidRPr="002E59B0">
              <w:rPr>
                <w:rFonts w:ascii="Arial Narrow" w:hAnsi="Arial Narrow" w:cs="Arial"/>
              </w:rPr>
              <w:t>·Ropa estéril con dotación suficiente y oportuna</w:t>
            </w:r>
          </w:p>
        </w:tc>
        <w:tc>
          <w:tcPr>
            <w:tcW w:w="1185" w:type="dxa"/>
            <w:tcBorders>
              <w:top w:val="single" w:sz="4" w:space="0" w:color="auto"/>
              <w:bottom w:val="single" w:sz="4" w:space="0" w:color="auto"/>
              <w:right w:val="single" w:sz="4" w:space="0" w:color="auto"/>
            </w:tcBorders>
          </w:tcPr>
          <w:p w14:paraId="31AA00E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445FD60" w14:textId="43DF251D"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52C9AF0" w14:textId="77777777" w:rsidR="001A56B6" w:rsidRPr="0089089C" w:rsidRDefault="001A56B6" w:rsidP="001A56B6">
            <w:pPr>
              <w:rPr>
                <w:lang w:val="es-BO" w:eastAsia="es-BO"/>
              </w:rPr>
            </w:pPr>
          </w:p>
        </w:tc>
        <w:tc>
          <w:tcPr>
            <w:tcW w:w="8582" w:type="dxa"/>
            <w:tcBorders>
              <w:left w:val="single" w:sz="4" w:space="0" w:color="auto"/>
            </w:tcBorders>
            <w:vAlign w:val="center"/>
          </w:tcPr>
          <w:p w14:paraId="44A32FD3" w14:textId="48A03561" w:rsidR="001A56B6" w:rsidRPr="0089089C" w:rsidRDefault="001A56B6" w:rsidP="001A56B6">
            <w:pPr>
              <w:rPr>
                <w:lang w:val="es-BO" w:eastAsia="es-BO"/>
              </w:rPr>
            </w:pPr>
          </w:p>
        </w:tc>
      </w:tr>
      <w:tr w:rsidR="001A56B6" w:rsidRPr="0089089C" w14:paraId="3497281C"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043D633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212E7E7" w14:textId="77777777" w:rsidR="001A56B6" w:rsidRPr="002E59B0" w:rsidRDefault="001A56B6" w:rsidP="001A56B6">
            <w:pPr>
              <w:rPr>
                <w:rFonts w:ascii="Arial Narrow" w:hAnsi="Arial Narrow" w:cs="Arial"/>
              </w:rPr>
            </w:pPr>
            <w:r w:rsidRPr="002E59B0">
              <w:rPr>
                <w:rFonts w:ascii="Arial Narrow" w:hAnsi="Arial Narrow" w:cs="Arial"/>
              </w:rPr>
              <w:t>Mandil estéril o bata quirúrgica adecuado para el personal médico</w:t>
            </w:r>
          </w:p>
        </w:tc>
        <w:tc>
          <w:tcPr>
            <w:tcW w:w="1185" w:type="dxa"/>
            <w:tcBorders>
              <w:top w:val="single" w:sz="4" w:space="0" w:color="auto"/>
              <w:bottom w:val="single" w:sz="4" w:space="0" w:color="auto"/>
              <w:right w:val="single" w:sz="4" w:space="0" w:color="auto"/>
            </w:tcBorders>
          </w:tcPr>
          <w:p w14:paraId="05FF710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672C904" w14:textId="629FA2B3"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C61ADEA" w14:textId="77777777" w:rsidR="001A56B6" w:rsidRPr="0089089C" w:rsidRDefault="001A56B6" w:rsidP="001A56B6">
            <w:pPr>
              <w:rPr>
                <w:lang w:val="es-BO" w:eastAsia="es-BO"/>
              </w:rPr>
            </w:pPr>
          </w:p>
        </w:tc>
        <w:tc>
          <w:tcPr>
            <w:tcW w:w="8582" w:type="dxa"/>
            <w:tcBorders>
              <w:left w:val="single" w:sz="4" w:space="0" w:color="auto"/>
            </w:tcBorders>
            <w:vAlign w:val="center"/>
          </w:tcPr>
          <w:p w14:paraId="6A575CFC" w14:textId="5B40B4B7" w:rsidR="001A56B6" w:rsidRPr="0089089C" w:rsidRDefault="001A56B6" w:rsidP="001A56B6">
            <w:pPr>
              <w:rPr>
                <w:lang w:val="es-BO" w:eastAsia="es-BO"/>
              </w:rPr>
            </w:pPr>
          </w:p>
        </w:tc>
      </w:tr>
      <w:tr w:rsidR="001A56B6" w:rsidRPr="0089089C" w14:paraId="17E2BAD0"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25EA779D"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EFB99C7" w14:textId="77777777" w:rsidR="001A56B6" w:rsidRPr="008C7290" w:rsidRDefault="001A56B6" w:rsidP="001A56B6">
            <w:pPr>
              <w:rPr>
                <w:rFonts w:ascii="Arial Narrow" w:hAnsi="Arial Narrow" w:cs="Arial"/>
                <w:b/>
                <w:bCs/>
              </w:rPr>
            </w:pPr>
            <w:r w:rsidRPr="008C7290">
              <w:rPr>
                <w:rFonts w:ascii="Arial Narrow" w:hAnsi="Arial Narrow" w:cs="Arial"/>
                <w:b/>
                <w:bCs/>
              </w:rPr>
              <w:t>TOTAL 5.1 Atención de la madre</w:t>
            </w:r>
          </w:p>
        </w:tc>
        <w:tc>
          <w:tcPr>
            <w:tcW w:w="1185" w:type="dxa"/>
            <w:tcBorders>
              <w:top w:val="single" w:sz="4" w:space="0" w:color="auto"/>
              <w:bottom w:val="single" w:sz="4" w:space="0" w:color="auto"/>
              <w:right w:val="single" w:sz="4" w:space="0" w:color="auto"/>
            </w:tcBorders>
          </w:tcPr>
          <w:p w14:paraId="6B36E668"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64947A0" w14:textId="21318CB7"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3A3AC02" w14:textId="77777777" w:rsidR="001A56B6" w:rsidRPr="0089089C" w:rsidRDefault="001A56B6" w:rsidP="001A56B6">
            <w:pPr>
              <w:rPr>
                <w:lang w:val="es-BO" w:eastAsia="es-BO"/>
              </w:rPr>
            </w:pPr>
          </w:p>
        </w:tc>
        <w:tc>
          <w:tcPr>
            <w:tcW w:w="8582" w:type="dxa"/>
            <w:tcBorders>
              <w:left w:val="single" w:sz="4" w:space="0" w:color="auto"/>
            </w:tcBorders>
            <w:vAlign w:val="center"/>
          </w:tcPr>
          <w:p w14:paraId="054735AC" w14:textId="2A59D741" w:rsidR="001A56B6" w:rsidRPr="0089089C" w:rsidRDefault="001A56B6" w:rsidP="001A56B6">
            <w:pPr>
              <w:rPr>
                <w:lang w:val="es-BO" w:eastAsia="es-BO"/>
              </w:rPr>
            </w:pPr>
          </w:p>
        </w:tc>
      </w:tr>
      <w:tr w:rsidR="001A56B6" w:rsidRPr="0089089C" w14:paraId="36291CAB" w14:textId="77777777" w:rsidTr="00C6408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7025814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9DE223D" w14:textId="77777777" w:rsidR="001A56B6" w:rsidRPr="002E59B0" w:rsidRDefault="001A56B6" w:rsidP="001A56B6">
            <w:pPr>
              <w:rPr>
                <w:rFonts w:ascii="Arial Narrow" w:hAnsi="Arial Narrow" w:cs="Arial"/>
              </w:rPr>
            </w:pPr>
            <w:r w:rsidRPr="002E59B0">
              <w:rPr>
                <w:rFonts w:ascii="Arial Narrow" w:hAnsi="Arial Narrow" w:cs="Calibri"/>
                <w:b/>
                <w:bCs/>
                <w:color w:val="000000"/>
              </w:rPr>
              <w:t>5.2 Atención del recién nacido</w:t>
            </w:r>
            <w:r>
              <w:rPr>
                <w:rFonts w:ascii="Arial Narrow" w:hAnsi="Arial Narrow" w:cs="Calibri"/>
                <w:b/>
                <w:bCs/>
                <w:color w:val="000000"/>
              </w:rPr>
              <w:t>. (solo se califica en materno infantil).</w:t>
            </w:r>
          </w:p>
        </w:tc>
        <w:tc>
          <w:tcPr>
            <w:tcW w:w="1185" w:type="dxa"/>
            <w:tcBorders>
              <w:top w:val="single" w:sz="4" w:space="0" w:color="auto"/>
              <w:bottom w:val="single" w:sz="4" w:space="0" w:color="auto"/>
              <w:right w:val="single" w:sz="4" w:space="0" w:color="auto"/>
            </w:tcBorders>
          </w:tcPr>
          <w:p w14:paraId="7E963A9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B0CFE22" w14:textId="04EFFA3D"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8FFBB5B" w14:textId="77777777" w:rsidR="001A56B6" w:rsidRPr="0089089C" w:rsidRDefault="001A56B6" w:rsidP="001A56B6">
            <w:pPr>
              <w:rPr>
                <w:lang w:val="es-BO" w:eastAsia="es-BO"/>
              </w:rPr>
            </w:pPr>
          </w:p>
        </w:tc>
        <w:tc>
          <w:tcPr>
            <w:tcW w:w="8582" w:type="dxa"/>
            <w:tcBorders>
              <w:left w:val="single" w:sz="4" w:space="0" w:color="auto"/>
            </w:tcBorders>
            <w:vAlign w:val="center"/>
          </w:tcPr>
          <w:p w14:paraId="09D47214" w14:textId="490AA8EF" w:rsidR="001A56B6" w:rsidRPr="0089089C" w:rsidRDefault="001A56B6" w:rsidP="001A56B6">
            <w:pPr>
              <w:rPr>
                <w:lang w:val="es-BO" w:eastAsia="es-BO"/>
              </w:rPr>
            </w:pPr>
          </w:p>
        </w:tc>
      </w:tr>
      <w:tr w:rsidR="001A56B6" w:rsidRPr="0089089C" w14:paraId="22946086" w14:textId="77777777" w:rsidTr="00C64086">
        <w:trPr>
          <w:trHeight w:val="4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623D96D3"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5</w:t>
            </w:r>
          </w:p>
        </w:tc>
        <w:tc>
          <w:tcPr>
            <w:tcW w:w="4917" w:type="dxa"/>
            <w:tcBorders>
              <w:top w:val="single" w:sz="4" w:space="0" w:color="auto"/>
              <w:left w:val="nil"/>
              <w:bottom w:val="single" w:sz="4" w:space="0" w:color="auto"/>
              <w:right w:val="single" w:sz="4" w:space="0" w:color="auto"/>
            </w:tcBorders>
            <w:shd w:val="clear" w:color="auto" w:fill="auto"/>
            <w:vAlign w:val="center"/>
          </w:tcPr>
          <w:p w14:paraId="6FCFFA29" w14:textId="77777777" w:rsidR="001A56B6" w:rsidRPr="002E59B0" w:rsidRDefault="001A56B6" w:rsidP="001A56B6">
            <w:pPr>
              <w:rPr>
                <w:rFonts w:ascii="Arial Narrow" w:hAnsi="Arial Narrow" w:cs="Arial"/>
              </w:rPr>
            </w:pPr>
            <w:r w:rsidRPr="002E59B0">
              <w:rPr>
                <w:rFonts w:ascii="Arial Narrow" w:hAnsi="Arial Narrow" w:cs="Arial"/>
              </w:rPr>
              <w:t>·Balanza para neonatología</w:t>
            </w:r>
          </w:p>
        </w:tc>
        <w:tc>
          <w:tcPr>
            <w:tcW w:w="1185" w:type="dxa"/>
            <w:tcBorders>
              <w:top w:val="single" w:sz="4" w:space="0" w:color="auto"/>
              <w:bottom w:val="single" w:sz="4" w:space="0" w:color="auto"/>
              <w:right w:val="single" w:sz="4" w:space="0" w:color="auto"/>
            </w:tcBorders>
          </w:tcPr>
          <w:p w14:paraId="518710D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3A5A5DF" w14:textId="055F9AA7"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43D51AA" w14:textId="77777777" w:rsidR="001A56B6" w:rsidRPr="0089089C" w:rsidRDefault="001A56B6" w:rsidP="001A56B6">
            <w:pPr>
              <w:rPr>
                <w:lang w:val="es-BO" w:eastAsia="es-BO"/>
              </w:rPr>
            </w:pPr>
          </w:p>
        </w:tc>
        <w:tc>
          <w:tcPr>
            <w:tcW w:w="8582" w:type="dxa"/>
            <w:tcBorders>
              <w:left w:val="single" w:sz="4" w:space="0" w:color="auto"/>
            </w:tcBorders>
            <w:vAlign w:val="center"/>
          </w:tcPr>
          <w:p w14:paraId="18BCEB1C" w14:textId="45C3666E" w:rsidR="001A56B6" w:rsidRPr="0089089C" w:rsidRDefault="001A56B6" w:rsidP="001A56B6">
            <w:pPr>
              <w:rPr>
                <w:lang w:val="es-BO" w:eastAsia="es-BO"/>
              </w:rPr>
            </w:pPr>
          </w:p>
        </w:tc>
      </w:tr>
      <w:tr w:rsidR="001A56B6" w:rsidRPr="0089089C" w14:paraId="1C78197D"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147B5DE"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2718E08A" w14:textId="77777777" w:rsidR="001A56B6" w:rsidRPr="002E59B0" w:rsidRDefault="001A56B6" w:rsidP="001A56B6">
            <w:pPr>
              <w:rPr>
                <w:rFonts w:ascii="Arial Narrow" w:hAnsi="Arial Narrow" w:cs="Arial"/>
              </w:rPr>
            </w:pPr>
            <w:r w:rsidRPr="002E59B0">
              <w:rPr>
                <w:rFonts w:ascii="Arial Narrow" w:hAnsi="Arial Narrow" w:cs="Arial"/>
              </w:rPr>
              <w:t xml:space="preserve">·Área de atención al recién nacido adecuada en temperatura, luz y segura a los movimientos del neonato. </w:t>
            </w:r>
          </w:p>
        </w:tc>
        <w:tc>
          <w:tcPr>
            <w:tcW w:w="1185" w:type="dxa"/>
            <w:tcBorders>
              <w:top w:val="single" w:sz="4" w:space="0" w:color="auto"/>
              <w:bottom w:val="single" w:sz="4" w:space="0" w:color="auto"/>
              <w:right w:val="single" w:sz="4" w:space="0" w:color="auto"/>
            </w:tcBorders>
          </w:tcPr>
          <w:p w14:paraId="3B1B9C2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D01F1B6" w14:textId="3FBCBDC1"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519284B" w14:textId="77777777" w:rsidR="001A56B6" w:rsidRPr="0089089C" w:rsidRDefault="001A56B6" w:rsidP="001A56B6">
            <w:pPr>
              <w:rPr>
                <w:lang w:val="es-BO" w:eastAsia="es-BO"/>
              </w:rPr>
            </w:pPr>
          </w:p>
        </w:tc>
        <w:tc>
          <w:tcPr>
            <w:tcW w:w="8582" w:type="dxa"/>
            <w:tcBorders>
              <w:left w:val="single" w:sz="4" w:space="0" w:color="auto"/>
            </w:tcBorders>
            <w:vAlign w:val="center"/>
          </w:tcPr>
          <w:p w14:paraId="006ACE47" w14:textId="6F72E070" w:rsidR="001A56B6" w:rsidRPr="0089089C" w:rsidRDefault="001A56B6" w:rsidP="001A56B6">
            <w:pPr>
              <w:rPr>
                <w:lang w:val="es-BO" w:eastAsia="es-BO"/>
              </w:rPr>
            </w:pPr>
          </w:p>
        </w:tc>
      </w:tr>
      <w:tr w:rsidR="001A56B6" w:rsidRPr="0089089C" w14:paraId="4523DBC4"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76A3E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5079E16A" w14:textId="77777777" w:rsidR="001A56B6" w:rsidRPr="002E59B0" w:rsidRDefault="001A56B6" w:rsidP="001A56B6">
            <w:pPr>
              <w:rPr>
                <w:rFonts w:ascii="Arial Narrow" w:hAnsi="Arial Narrow" w:cs="Arial"/>
              </w:rPr>
            </w:pPr>
            <w:r w:rsidRPr="002E59B0">
              <w:rPr>
                <w:rFonts w:ascii="Arial Narrow" w:hAnsi="Arial Narrow" w:cs="Arial"/>
              </w:rPr>
              <w:t>·Oxímetro de pulso con sensor neonatal</w:t>
            </w:r>
          </w:p>
        </w:tc>
        <w:tc>
          <w:tcPr>
            <w:tcW w:w="1185" w:type="dxa"/>
            <w:tcBorders>
              <w:top w:val="single" w:sz="4" w:space="0" w:color="auto"/>
              <w:bottom w:val="single" w:sz="4" w:space="0" w:color="auto"/>
              <w:right w:val="single" w:sz="4" w:space="0" w:color="auto"/>
            </w:tcBorders>
          </w:tcPr>
          <w:p w14:paraId="7850D2C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1310BEB" w14:textId="46C85AB9"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DB18CA3" w14:textId="77777777" w:rsidR="001A56B6" w:rsidRPr="0089089C" w:rsidRDefault="001A56B6" w:rsidP="001A56B6">
            <w:pPr>
              <w:rPr>
                <w:lang w:val="es-BO" w:eastAsia="es-BO"/>
              </w:rPr>
            </w:pPr>
          </w:p>
        </w:tc>
        <w:tc>
          <w:tcPr>
            <w:tcW w:w="8582" w:type="dxa"/>
            <w:tcBorders>
              <w:left w:val="single" w:sz="4" w:space="0" w:color="auto"/>
            </w:tcBorders>
            <w:vAlign w:val="center"/>
          </w:tcPr>
          <w:p w14:paraId="6EC98C9A" w14:textId="512B859C" w:rsidR="001A56B6" w:rsidRPr="0089089C" w:rsidRDefault="001A56B6" w:rsidP="001A56B6">
            <w:pPr>
              <w:rPr>
                <w:lang w:val="es-BO" w:eastAsia="es-BO"/>
              </w:rPr>
            </w:pPr>
          </w:p>
        </w:tc>
      </w:tr>
      <w:tr w:rsidR="001A56B6" w:rsidRPr="0089089C" w14:paraId="2872238F"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BB2D6B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66E48651" w14:textId="77777777" w:rsidR="001A56B6" w:rsidRPr="002E59B0" w:rsidRDefault="001A56B6" w:rsidP="001A56B6">
            <w:pPr>
              <w:rPr>
                <w:rFonts w:ascii="Arial Narrow" w:hAnsi="Arial Narrow" w:cs="Arial"/>
              </w:rPr>
            </w:pPr>
            <w:r w:rsidRPr="002E59B0">
              <w:rPr>
                <w:rFonts w:ascii="Arial Narrow" w:hAnsi="Arial Narrow" w:cs="Arial"/>
              </w:rPr>
              <w:t xml:space="preserve">·Equipo de reanimación neonatal completo: (ambu con reservorio, laringoscopio con hojas rectas y curvas, tubos endotraqueales, cánulas laríngeas y de mayo neonatales) </w:t>
            </w:r>
          </w:p>
        </w:tc>
        <w:tc>
          <w:tcPr>
            <w:tcW w:w="1185" w:type="dxa"/>
            <w:tcBorders>
              <w:top w:val="single" w:sz="4" w:space="0" w:color="auto"/>
              <w:bottom w:val="single" w:sz="4" w:space="0" w:color="auto"/>
              <w:right w:val="single" w:sz="4" w:space="0" w:color="auto"/>
            </w:tcBorders>
          </w:tcPr>
          <w:p w14:paraId="07C87A7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7B77908" w14:textId="0F4D3B3C"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6180217" w14:textId="77777777" w:rsidR="001A56B6" w:rsidRPr="0089089C" w:rsidRDefault="001A56B6" w:rsidP="001A56B6">
            <w:pPr>
              <w:rPr>
                <w:lang w:val="es-BO" w:eastAsia="es-BO"/>
              </w:rPr>
            </w:pPr>
          </w:p>
        </w:tc>
        <w:tc>
          <w:tcPr>
            <w:tcW w:w="8582" w:type="dxa"/>
            <w:tcBorders>
              <w:left w:val="single" w:sz="4" w:space="0" w:color="auto"/>
            </w:tcBorders>
            <w:vAlign w:val="center"/>
          </w:tcPr>
          <w:p w14:paraId="6801CF14" w14:textId="6F6D1052" w:rsidR="001A56B6" w:rsidRPr="0089089C" w:rsidRDefault="001A56B6" w:rsidP="001A56B6">
            <w:pPr>
              <w:rPr>
                <w:lang w:val="es-BO" w:eastAsia="es-BO"/>
              </w:rPr>
            </w:pPr>
          </w:p>
        </w:tc>
      </w:tr>
      <w:tr w:rsidR="001A56B6" w:rsidRPr="0089089C" w14:paraId="3BD6603D"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CAF10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2D8C74DA" w14:textId="77777777" w:rsidR="001A56B6" w:rsidRPr="002E59B0" w:rsidRDefault="001A56B6" w:rsidP="001A56B6">
            <w:pPr>
              <w:rPr>
                <w:rFonts w:ascii="Arial Narrow" w:hAnsi="Arial Narrow" w:cs="Arial"/>
              </w:rPr>
            </w:pPr>
            <w:r w:rsidRPr="002E59B0">
              <w:rPr>
                <w:rFonts w:ascii="Arial Narrow" w:hAnsi="Arial Narrow" w:cs="Arial"/>
              </w:rPr>
              <w:t>·Mascarillas laríngeas neonatales</w:t>
            </w:r>
          </w:p>
        </w:tc>
        <w:tc>
          <w:tcPr>
            <w:tcW w:w="1185" w:type="dxa"/>
            <w:tcBorders>
              <w:top w:val="single" w:sz="4" w:space="0" w:color="auto"/>
              <w:bottom w:val="single" w:sz="4" w:space="0" w:color="auto"/>
              <w:right w:val="single" w:sz="4" w:space="0" w:color="auto"/>
            </w:tcBorders>
          </w:tcPr>
          <w:p w14:paraId="3444EFF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E215D0F" w14:textId="20E61FFA" w:rsidR="001A56B6" w:rsidRPr="0089089C" w:rsidRDefault="001A56B6" w:rsidP="001A56B6">
            <w:pPr>
              <w:rPr>
                <w:lang w:val="es-BO" w:eastAsia="es-BO"/>
              </w:rPr>
            </w:pPr>
            <w:r w:rsidRPr="00476D5B">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AB5882F" w14:textId="77777777" w:rsidR="001A56B6" w:rsidRPr="0089089C" w:rsidRDefault="001A56B6" w:rsidP="001A56B6">
            <w:pPr>
              <w:rPr>
                <w:lang w:val="es-BO" w:eastAsia="es-BO"/>
              </w:rPr>
            </w:pPr>
          </w:p>
        </w:tc>
        <w:tc>
          <w:tcPr>
            <w:tcW w:w="8582" w:type="dxa"/>
            <w:tcBorders>
              <w:left w:val="single" w:sz="4" w:space="0" w:color="auto"/>
            </w:tcBorders>
            <w:vAlign w:val="center"/>
          </w:tcPr>
          <w:p w14:paraId="006B9F99" w14:textId="22150034" w:rsidR="001A56B6" w:rsidRPr="0089089C" w:rsidRDefault="001A56B6" w:rsidP="001A56B6">
            <w:pPr>
              <w:rPr>
                <w:lang w:val="es-BO" w:eastAsia="es-BO"/>
              </w:rPr>
            </w:pPr>
          </w:p>
        </w:tc>
      </w:tr>
      <w:tr w:rsidR="001A56B6" w:rsidRPr="0089089C" w14:paraId="44086966"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A36CBB8"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33222B2" w14:textId="77777777" w:rsidR="001A56B6" w:rsidRPr="002E59B0" w:rsidRDefault="001A56B6" w:rsidP="001A56B6">
            <w:pPr>
              <w:rPr>
                <w:rFonts w:ascii="Arial Narrow" w:hAnsi="Arial Narrow" w:cs="Arial"/>
              </w:rPr>
            </w:pPr>
            <w:r w:rsidRPr="002E59B0">
              <w:rPr>
                <w:rFonts w:ascii="Arial Narrow" w:hAnsi="Arial Narrow" w:cs="Arial"/>
              </w:rPr>
              <w:t xml:space="preserve">·Mesón de atención de recién nacido, </w:t>
            </w:r>
          </w:p>
        </w:tc>
        <w:tc>
          <w:tcPr>
            <w:tcW w:w="1185" w:type="dxa"/>
            <w:tcBorders>
              <w:top w:val="single" w:sz="4" w:space="0" w:color="auto"/>
              <w:bottom w:val="single" w:sz="4" w:space="0" w:color="auto"/>
              <w:right w:val="single" w:sz="4" w:space="0" w:color="auto"/>
            </w:tcBorders>
          </w:tcPr>
          <w:p w14:paraId="35E824A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CBA24E3" w14:textId="78055AA7" w:rsidR="001A56B6" w:rsidRPr="0089089C" w:rsidRDefault="001A56B6" w:rsidP="001A56B6">
            <w:pPr>
              <w:rPr>
                <w:lang w:val="es-BO" w:eastAsia="es-BO"/>
              </w:rPr>
            </w:pPr>
            <w:r w:rsidRPr="00A94C1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8CA5A5B" w14:textId="77777777" w:rsidR="001A56B6" w:rsidRPr="0089089C" w:rsidRDefault="001A56B6" w:rsidP="001A56B6">
            <w:pPr>
              <w:rPr>
                <w:lang w:val="es-BO" w:eastAsia="es-BO"/>
              </w:rPr>
            </w:pPr>
          </w:p>
        </w:tc>
        <w:tc>
          <w:tcPr>
            <w:tcW w:w="8582" w:type="dxa"/>
            <w:tcBorders>
              <w:left w:val="single" w:sz="4" w:space="0" w:color="auto"/>
            </w:tcBorders>
            <w:vAlign w:val="center"/>
          </w:tcPr>
          <w:p w14:paraId="0569B9C5" w14:textId="41363CE1" w:rsidR="001A56B6" w:rsidRPr="0089089C" w:rsidRDefault="001A56B6" w:rsidP="001A56B6">
            <w:pPr>
              <w:rPr>
                <w:lang w:val="es-BO" w:eastAsia="es-BO"/>
              </w:rPr>
            </w:pPr>
          </w:p>
        </w:tc>
      </w:tr>
      <w:tr w:rsidR="001A56B6" w:rsidRPr="0089089C" w14:paraId="436869CD"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C035B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5D86D4B" w14:textId="77777777" w:rsidR="001A56B6" w:rsidRPr="002E59B0" w:rsidRDefault="001A56B6" w:rsidP="001A56B6">
            <w:pPr>
              <w:rPr>
                <w:rFonts w:ascii="Arial Narrow" w:hAnsi="Arial Narrow" w:cs="Arial"/>
              </w:rPr>
            </w:pPr>
            <w:r w:rsidRPr="002E59B0">
              <w:rPr>
                <w:rFonts w:ascii="Arial Narrow" w:hAnsi="Arial Narrow" w:cs="Arial"/>
              </w:rPr>
              <w:t>·Insumos de limpieza y desinfección para la sala</w:t>
            </w:r>
          </w:p>
        </w:tc>
        <w:tc>
          <w:tcPr>
            <w:tcW w:w="1185" w:type="dxa"/>
            <w:tcBorders>
              <w:top w:val="single" w:sz="4" w:space="0" w:color="auto"/>
              <w:bottom w:val="single" w:sz="4" w:space="0" w:color="auto"/>
              <w:right w:val="single" w:sz="4" w:space="0" w:color="auto"/>
            </w:tcBorders>
          </w:tcPr>
          <w:p w14:paraId="31DCAA9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3B6EF92" w14:textId="0073ACA9" w:rsidR="001A56B6" w:rsidRPr="0089089C" w:rsidRDefault="001A56B6" w:rsidP="001A56B6">
            <w:pPr>
              <w:rPr>
                <w:lang w:val="es-BO" w:eastAsia="es-BO"/>
              </w:rPr>
            </w:pPr>
            <w:r w:rsidRPr="00A94C1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36680C8" w14:textId="77777777" w:rsidR="001A56B6" w:rsidRPr="0089089C" w:rsidRDefault="001A56B6" w:rsidP="001A56B6">
            <w:pPr>
              <w:rPr>
                <w:lang w:val="es-BO" w:eastAsia="es-BO"/>
              </w:rPr>
            </w:pPr>
          </w:p>
        </w:tc>
        <w:tc>
          <w:tcPr>
            <w:tcW w:w="8582" w:type="dxa"/>
            <w:tcBorders>
              <w:left w:val="single" w:sz="4" w:space="0" w:color="auto"/>
            </w:tcBorders>
            <w:vAlign w:val="center"/>
          </w:tcPr>
          <w:p w14:paraId="2AE58D3F" w14:textId="65F92DFF" w:rsidR="001A56B6" w:rsidRPr="0089089C" w:rsidRDefault="001A56B6" w:rsidP="001A56B6">
            <w:pPr>
              <w:rPr>
                <w:lang w:val="es-BO" w:eastAsia="es-BO"/>
              </w:rPr>
            </w:pPr>
          </w:p>
        </w:tc>
      </w:tr>
      <w:tr w:rsidR="001A56B6" w:rsidRPr="0089089C" w14:paraId="048499E1"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7AFB4FE"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4ABF2DBE" w14:textId="77777777" w:rsidR="001A56B6" w:rsidRPr="002E59B0" w:rsidRDefault="001A56B6" w:rsidP="001A56B6">
            <w:pPr>
              <w:rPr>
                <w:rFonts w:ascii="Arial Narrow" w:hAnsi="Arial Narrow" w:cs="Arial"/>
              </w:rPr>
            </w:pPr>
            <w:r w:rsidRPr="002E59B0">
              <w:rPr>
                <w:rFonts w:ascii="Arial Narrow" w:hAnsi="Arial Narrow" w:cs="Arial"/>
              </w:rPr>
              <w:t>·Sistema de aspiración completo y en adecuado funcionamiento que incluya cánulas de aspiración.</w:t>
            </w:r>
          </w:p>
        </w:tc>
        <w:tc>
          <w:tcPr>
            <w:tcW w:w="1185" w:type="dxa"/>
            <w:tcBorders>
              <w:top w:val="single" w:sz="4" w:space="0" w:color="auto"/>
              <w:bottom w:val="single" w:sz="4" w:space="0" w:color="auto"/>
              <w:right w:val="single" w:sz="4" w:space="0" w:color="auto"/>
            </w:tcBorders>
          </w:tcPr>
          <w:p w14:paraId="3243628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B8A9F3C" w14:textId="70B389C3" w:rsidR="001A56B6" w:rsidRPr="0089089C" w:rsidRDefault="001A56B6" w:rsidP="001A56B6">
            <w:pPr>
              <w:rPr>
                <w:lang w:val="es-BO" w:eastAsia="es-BO"/>
              </w:rPr>
            </w:pPr>
            <w:r w:rsidRPr="00A94C1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8AD13A9" w14:textId="77777777" w:rsidR="001A56B6" w:rsidRPr="0089089C" w:rsidRDefault="001A56B6" w:rsidP="001A56B6">
            <w:pPr>
              <w:rPr>
                <w:lang w:val="es-BO" w:eastAsia="es-BO"/>
              </w:rPr>
            </w:pPr>
          </w:p>
        </w:tc>
        <w:tc>
          <w:tcPr>
            <w:tcW w:w="8582" w:type="dxa"/>
            <w:tcBorders>
              <w:left w:val="single" w:sz="4" w:space="0" w:color="auto"/>
            </w:tcBorders>
            <w:vAlign w:val="center"/>
          </w:tcPr>
          <w:p w14:paraId="234AB814" w14:textId="2E6736C6" w:rsidR="001A56B6" w:rsidRPr="0089089C" w:rsidRDefault="001A56B6" w:rsidP="001A56B6">
            <w:pPr>
              <w:rPr>
                <w:lang w:val="es-BO" w:eastAsia="es-BO"/>
              </w:rPr>
            </w:pPr>
          </w:p>
        </w:tc>
      </w:tr>
      <w:tr w:rsidR="001A56B6" w:rsidRPr="0089089C" w14:paraId="6608D64C"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E10129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9A54FF7" w14:textId="77777777" w:rsidR="001A56B6" w:rsidRPr="002E59B0" w:rsidRDefault="001A56B6" w:rsidP="001A56B6">
            <w:pPr>
              <w:rPr>
                <w:rFonts w:ascii="Arial Narrow" w:hAnsi="Arial Narrow" w:cs="Arial"/>
              </w:rPr>
            </w:pPr>
            <w:r w:rsidRPr="002E59B0">
              <w:rPr>
                <w:rFonts w:ascii="Arial Narrow" w:hAnsi="Arial Narrow" w:cs="Arial"/>
              </w:rPr>
              <w:t>·Sistema de oxígeno que incluya mascarillas y nariceras, sistema de aspiración</w:t>
            </w:r>
          </w:p>
        </w:tc>
        <w:tc>
          <w:tcPr>
            <w:tcW w:w="1185" w:type="dxa"/>
            <w:tcBorders>
              <w:top w:val="single" w:sz="4" w:space="0" w:color="auto"/>
              <w:bottom w:val="single" w:sz="4" w:space="0" w:color="auto"/>
              <w:right w:val="single" w:sz="4" w:space="0" w:color="auto"/>
            </w:tcBorders>
          </w:tcPr>
          <w:p w14:paraId="338F643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6E50025" w14:textId="32B8EACA" w:rsidR="001A56B6" w:rsidRPr="0089089C" w:rsidRDefault="001A56B6" w:rsidP="001A56B6">
            <w:pPr>
              <w:rPr>
                <w:lang w:val="es-BO" w:eastAsia="es-BO"/>
              </w:rPr>
            </w:pPr>
            <w:r w:rsidRPr="00A94C1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506250F" w14:textId="77777777" w:rsidR="001A56B6" w:rsidRPr="0089089C" w:rsidRDefault="001A56B6" w:rsidP="001A56B6">
            <w:pPr>
              <w:rPr>
                <w:lang w:val="es-BO" w:eastAsia="es-BO"/>
              </w:rPr>
            </w:pPr>
          </w:p>
        </w:tc>
        <w:tc>
          <w:tcPr>
            <w:tcW w:w="8582" w:type="dxa"/>
            <w:tcBorders>
              <w:left w:val="single" w:sz="4" w:space="0" w:color="auto"/>
            </w:tcBorders>
            <w:vAlign w:val="center"/>
          </w:tcPr>
          <w:p w14:paraId="55F9AA58" w14:textId="32D80A0B" w:rsidR="001A56B6" w:rsidRPr="0089089C" w:rsidRDefault="001A56B6" w:rsidP="001A56B6">
            <w:pPr>
              <w:rPr>
                <w:lang w:val="es-BO" w:eastAsia="es-BO"/>
              </w:rPr>
            </w:pPr>
          </w:p>
        </w:tc>
      </w:tr>
      <w:tr w:rsidR="00C64086" w:rsidRPr="0089089C" w14:paraId="60DBA339"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1203C3" w14:textId="77777777" w:rsidR="00C64086" w:rsidRDefault="00C64086" w:rsidP="00C6408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5A274E18" w14:textId="77777777" w:rsidR="00C64086" w:rsidRPr="002E59B0" w:rsidRDefault="00C64086" w:rsidP="00C64086">
            <w:pPr>
              <w:rPr>
                <w:rFonts w:ascii="Arial Narrow" w:hAnsi="Arial Narrow" w:cs="Arial"/>
              </w:rPr>
            </w:pPr>
            <w:r w:rsidRPr="002E59B0">
              <w:rPr>
                <w:rFonts w:ascii="Arial Narrow" w:hAnsi="Arial Narrow" w:cs="Arial"/>
              </w:rPr>
              <w:t>·Material y equipamiento para la toma de medidas antropométricas.</w:t>
            </w:r>
          </w:p>
        </w:tc>
        <w:tc>
          <w:tcPr>
            <w:tcW w:w="1185" w:type="dxa"/>
            <w:tcBorders>
              <w:top w:val="single" w:sz="4" w:space="0" w:color="auto"/>
              <w:bottom w:val="single" w:sz="4" w:space="0" w:color="auto"/>
              <w:right w:val="single" w:sz="4" w:space="0" w:color="auto"/>
            </w:tcBorders>
          </w:tcPr>
          <w:p w14:paraId="116DF873"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0A62A0DC" w14:textId="77777777" w:rsidR="00C64086" w:rsidRPr="0089089C" w:rsidRDefault="00C64086" w:rsidP="00C64086">
            <w:pPr>
              <w:rPr>
                <w:lang w:val="es-BO" w:eastAsia="es-BO"/>
              </w:rPr>
            </w:pPr>
          </w:p>
        </w:tc>
        <w:tc>
          <w:tcPr>
            <w:tcW w:w="1829" w:type="dxa"/>
            <w:tcBorders>
              <w:top w:val="single" w:sz="4" w:space="0" w:color="auto"/>
              <w:bottom w:val="single" w:sz="4" w:space="0" w:color="auto"/>
              <w:right w:val="single" w:sz="4" w:space="0" w:color="auto"/>
            </w:tcBorders>
          </w:tcPr>
          <w:p w14:paraId="611DE532" w14:textId="77777777" w:rsidR="00C64086" w:rsidRPr="0089089C" w:rsidRDefault="00C64086" w:rsidP="00C64086">
            <w:pPr>
              <w:rPr>
                <w:lang w:val="es-BO" w:eastAsia="es-BO"/>
              </w:rPr>
            </w:pPr>
          </w:p>
        </w:tc>
        <w:tc>
          <w:tcPr>
            <w:tcW w:w="8582" w:type="dxa"/>
            <w:tcBorders>
              <w:left w:val="single" w:sz="4" w:space="0" w:color="auto"/>
            </w:tcBorders>
            <w:vAlign w:val="center"/>
          </w:tcPr>
          <w:p w14:paraId="30EBCB1B" w14:textId="77C87ADA" w:rsidR="00C64086" w:rsidRPr="0089089C" w:rsidRDefault="00C64086" w:rsidP="00C64086">
            <w:pPr>
              <w:rPr>
                <w:lang w:val="es-BO" w:eastAsia="es-BO"/>
              </w:rPr>
            </w:pPr>
          </w:p>
        </w:tc>
      </w:tr>
      <w:tr w:rsidR="001A56B6" w:rsidRPr="0089089C" w14:paraId="0CB4884A"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11A86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1778549" w14:textId="77777777" w:rsidR="001A56B6" w:rsidRPr="008C7290" w:rsidRDefault="001A56B6" w:rsidP="001A56B6">
            <w:pPr>
              <w:rPr>
                <w:rFonts w:ascii="Arial Narrow" w:hAnsi="Arial Narrow" w:cs="Arial"/>
                <w:b/>
                <w:bCs/>
              </w:rPr>
            </w:pPr>
            <w:r w:rsidRPr="008C7290">
              <w:rPr>
                <w:rFonts w:ascii="Arial Narrow" w:hAnsi="Arial Narrow" w:cs="Arial"/>
                <w:b/>
                <w:bCs/>
              </w:rPr>
              <w:t>TOTAL 5.2 Atención del recién nacido</w:t>
            </w:r>
          </w:p>
        </w:tc>
        <w:tc>
          <w:tcPr>
            <w:tcW w:w="1185" w:type="dxa"/>
            <w:tcBorders>
              <w:top w:val="single" w:sz="4" w:space="0" w:color="auto"/>
              <w:bottom w:val="single" w:sz="4" w:space="0" w:color="auto"/>
              <w:right w:val="single" w:sz="4" w:space="0" w:color="auto"/>
            </w:tcBorders>
          </w:tcPr>
          <w:p w14:paraId="50EDF71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C56BAB1" w14:textId="680F4FB8"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4B73547" w14:textId="77777777" w:rsidR="001A56B6" w:rsidRPr="0089089C" w:rsidRDefault="001A56B6" w:rsidP="001A56B6">
            <w:pPr>
              <w:rPr>
                <w:lang w:val="es-BO" w:eastAsia="es-BO"/>
              </w:rPr>
            </w:pPr>
          </w:p>
        </w:tc>
        <w:tc>
          <w:tcPr>
            <w:tcW w:w="8582" w:type="dxa"/>
            <w:tcBorders>
              <w:left w:val="single" w:sz="4" w:space="0" w:color="auto"/>
            </w:tcBorders>
            <w:vAlign w:val="center"/>
          </w:tcPr>
          <w:p w14:paraId="11412EFE" w14:textId="52EE8D7F" w:rsidR="001A56B6" w:rsidRPr="0089089C" w:rsidRDefault="001A56B6" w:rsidP="001A56B6">
            <w:pPr>
              <w:rPr>
                <w:lang w:val="es-BO" w:eastAsia="es-BO"/>
              </w:rPr>
            </w:pPr>
          </w:p>
        </w:tc>
      </w:tr>
      <w:tr w:rsidR="001A56B6" w:rsidRPr="0089089C" w14:paraId="3A8B2A09" w14:textId="77777777" w:rsidTr="00333438">
        <w:trPr>
          <w:trHeight w:val="4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4DD3356"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4917" w:type="dxa"/>
            <w:tcBorders>
              <w:top w:val="single" w:sz="4" w:space="0" w:color="auto"/>
              <w:left w:val="nil"/>
              <w:bottom w:val="single" w:sz="4" w:space="0" w:color="auto"/>
              <w:right w:val="single" w:sz="4" w:space="0" w:color="auto"/>
            </w:tcBorders>
            <w:shd w:val="clear" w:color="auto" w:fill="auto"/>
            <w:vAlign w:val="center"/>
          </w:tcPr>
          <w:p w14:paraId="3507236A" w14:textId="77777777" w:rsidR="001A56B6" w:rsidRPr="002E59B0" w:rsidRDefault="001A56B6" w:rsidP="001A56B6">
            <w:pPr>
              <w:rPr>
                <w:rFonts w:ascii="Arial Narrow" w:hAnsi="Arial Narrow" w:cs="Arial"/>
              </w:rPr>
            </w:pPr>
            <w:r w:rsidRPr="002E59B0">
              <w:rPr>
                <w:rFonts w:ascii="Arial Narrow" w:hAnsi="Arial Narrow" w:cs="Calibri"/>
                <w:b/>
                <w:bCs/>
                <w:color w:val="000000"/>
              </w:rPr>
              <w:t>6. Área de Neonatología</w:t>
            </w:r>
            <w:r>
              <w:rPr>
                <w:rFonts w:ascii="Arial Narrow" w:hAnsi="Arial Narrow" w:cs="Calibri"/>
                <w:b/>
                <w:bCs/>
                <w:color w:val="000000"/>
              </w:rPr>
              <w:t>. (solo se califica en materno infantil).</w:t>
            </w:r>
          </w:p>
        </w:tc>
        <w:tc>
          <w:tcPr>
            <w:tcW w:w="1185" w:type="dxa"/>
            <w:tcBorders>
              <w:top w:val="single" w:sz="4" w:space="0" w:color="auto"/>
              <w:bottom w:val="single" w:sz="4" w:space="0" w:color="auto"/>
              <w:right w:val="single" w:sz="4" w:space="0" w:color="auto"/>
            </w:tcBorders>
          </w:tcPr>
          <w:p w14:paraId="79E55F0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97B1541" w14:textId="2E72235B"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D947CCA" w14:textId="77777777" w:rsidR="001A56B6" w:rsidRPr="0089089C" w:rsidRDefault="001A56B6" w:rsidP="001A56B6">
            <w:pPr>
              <w:rPr>
                <w:lang w:val="es-BO" w:eastAsia="es-BO"/>
              </w:rPr>
            </w:pPr>
          </w:p>
        </w:tc>
        <w:tc>
          <w:tcPr>
            <w:tcW w:w="8582" w:type="dxa"/>
            <w:tcBorders>
              <w:left w:val="single" w:sz="4" w:space="0" w:color="auto"/>
            </w:tcBorders>
            <w:vAlign w:val="center"/>
          </w:tcPr>
          <w:p w14:paraId="6DE663AF" w14:textId="2383AD1A" w:rsidR="001A56B6" w:rsidRPr="0089089C" w:rsidRDefault="001A56B6" w:rsidP="001A56B6">
            <w:pPr>
              <w:rPr>
                <w:lang w:val="es-BO" w:eastAsia="es-BO"/>
              </w:rPr>
            </w:pPr>
          </w:p>
        </w:tc>
      </w:tr>
      <w:tr w:rsidR="001A56B6" w:rsidRPr="0089089C" w14:paraId="3FB7CB28"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7D85FA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2DB69D6" w14:textId="77777777" w:rsidR="001A56B6" w:rsidRPr="002E59B0" w:rsidRDefault="001A56B6" w:rsidP="001A56B6">
            <w:pPr>
              <w:rPr>
                <w:rFonts w:ascii="Arial Narrow" w:hAnsi="Arial Narrow" w:cs="Arial"/>
              </w:rPr>
            </w:pPr>
            <w:r w:rsidRPr="002E59B0">
              <w:rPr>
                <w:rFonts w:ascii="Arial Narrow" w:hAnsi="Arial Narrow" w:cs="Arial"/>
              </w:rPr>
              <w:t xml:space="preserve">·Una incubadora completa y en correcto funcionamiento. </w:t>
            </w:r>
          </w:p>
        </w:tc>
        <w:tc>
          <w:tcPr>
            <w:tcW w:w="1185" w:type="dxa"/>
            <w:tcBorders>
              <w:top w:val="single" w:sz="4" w:space="0" w:color="auto"/>
              <w:bottom w:val="single" w:sz="4" w:space="0" w:color="auto"/>
              <w:right w:val="single" w:sz="4" w:space="0" w:color="auto"/>
            </w:tcBorders>
          </w:tcPr>
          <w:p w14:paraId="64D87EC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B56E3FC" w14:textId="6BC327E8"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8733552" w14:textId="77777777" w:rsidR="001A56B6" w:rsidRPr="0089089C" w:rsidRDefault="001A56B6" w:rsidP="001A56B6">
            <w:pPr>
              <w:rPr>
                <w:lang w:val="es-BO" w:eastAsia="es-BO"/>
              </w:rPr>
            </w:pPr>
          </w:p>
        </w:tc>
        <w:tc>
          <w:tcPr>
            <w:tcW w:w="8582" w:type="dxa"/>
            <w:tcBorders>
              <w:left w:val="single" w:sz="4" w:space="0" w:color="auto"/>
            </w:tcBorders>
            <w:vAlign w:val="center"/>
          </w:tcPr>
          <w:p w14:paraId="0677DF22" w14:textId="148409A8" w:rsidR="001A56B6" w:rsidRPr="0089089C" w:rsidRDefault="001A56B6" w:rsidP="001A56B6">
            <w:pPr>
              <w:rPr>
                <w:lang w:val="es-BO" w:eastAsia="es-BO"/>
              </w:rPr>
            </w:pPr>
          </w:p>
        </w:tc>
      </w:tr>
      <w:tr w:rsidR="001A56B6" w:rsidRPr="0089089C" w14:paraId="79523CB1"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F99307"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698A30AF" w14:textId="77777777" w:rsidR="001A56B6" w:rsidRPr="002E59B0" w:rsidRDefault="001A56B6" w:rsidP="001A56B6">
            <w:pPr>
              <w:rPr>
                <w:rFonts w:ascii="Arial Narrow" w:hAnsi="Arial Narrow" w:cs="Arial"/>
              </w:rPr>
            </w:pPr>
            <w:r w:rsidRPr="002E59B0">
              <w:rPr>
                <w:rFonts w:ascii="Arial Narrow" w:hAnsi="Arial Narrow" w:cs="Arial"/>
              </w:rPr>
              <w:t>·Dos cunas lavables, transportables y con posibilidad de posición fowler.</w:t>
            </w:r>
          </w:p>
        </w:tc>
        <w:tc>
          <w:tcPr>
            <w:tcW w:w="1185" w:type="dxa"/>
            <w:tcBorders>
              <w:top w:val="single" w:sz="4" w:space="0" w:color="auto"/>
              <w:bottom w:val="single" w:sz="4" w:space="0" w:color="auto"/>
              <w:right w:val="single" w:sz="4" w:space="0" w:color="auto"/>
            </w:tcBorders>
          </w:tcPr>
          <w:p w14:paraId="0013D996"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34C7451" w14:textId="38DEE4EB"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4F540E1" w14:textId="77777777" w:rsidR="001A56B6" w:rsidRPr="0089089C" w:rsidRDefault="001A56B6" w:rsidP="001A56B6">
            <w:pPr>
              <w:rPr>
                <w:lang w:val="es-BO" w:eastAsia="es-BO"/>
              </w:rPr>
            </w:pPr>
          </w:p>
        </w:tc>
        <w:tc>
          <w:tcPr>
            <w:tcW w:w="8582" w:type="dxa"/>
            <w:tcBorders>
              <w:left w:val="single" w:sz="4" w:space="0" w:color="auto"/>
            </w:tcBorders>
            <w:vAlign w:val="center"/>
          </w:tcPr>
          <w:p w14:paraId="757A8BCD" w14:textId="66D1429C" w:rsidR="001A56B6" w:rsidRPr="0089089C" w:rsidRDefault="001A56B6" w:rsidP="001A56B6">
            <w:pPr>
              <w:rPr>
                <w:lang w:val="es-BO" w:eastAsia="es-BO"/>
              </w:rPr>
            </w:pPr>
          </w:p>
        </w:tc>
      </w:tr>
      <w:tr w:rsidR="001A56B6" w:rsidRPr="0089089C" w14:paraId="75F1C5F4"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2EF510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2037333" w14:textId="77777777" w:rsidR="001A56B6" w:rsidRPr="002E59B0" w:rsidRDefault="001A56B6" w:rsidP="001A56B6">
            <w:pPr>
              <w:rPr>
                <w:rFonts w:ascii="Arial Narrow" w:hAnsi="Arial Narrow" w:cs="Arial"/>
              </w:rPr>
            </w:pPr>
            <w:r w:rsidRPr="002E59B0">
              <w:rPr>
                <w:rFonts w:ascii="Arial Narrow" w:hAnsi="Arial Narrow" w:cs="Arial"/>
              </w:rPr>
              <w:t xml:space="preserve">·Un equipo de luminoterapia percutánea con filtro y protección de los recién nacidos, </w:t>
            </w:r>
          </w:p>
        </w:tc>
        <w:tc>
          <w:tcPr>
            <w:tcW w:w="1185" w:type="dxa"/>
            <w:tcBorders>
              <w:top w:val="single" w:sz="4" w:space="0" w:color="auto"/>
              <w:bottom w:val="single" w:sz="4" w:space="0" w:color="auto"/>
              <w:right w:val="single" w:sz="4" w:space="0" w:color="auto"/>
            </w:tcBorders>
          </w:tcPr>
          <w:p w14:paraId="4F4EE04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F74E7A8" w14:textId="5A00EC1A"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23EBEB1" w14:textId="77777777" w:rsidR="001A56B6" w:rsidRPr="0089089C" w:rsidRDefault="001A56B6" w:rsidP="001A56B6">
            <w:pPr>
              <w:rPr>
                <w:lang w:val="es-BO" w:eastAsia="es-BO"/>
              </w:rPr>
            </w:pPr>
          </w:p>
        </w:tc>
        <w:tc>
          <w:tcPr>
            <w:tcW w:w="8582" w:type="dxa"/>
            <w:tcBorders>
              <w:left w:val="single" w:sz="4" w:space="0" w:color="auto"/>
            </w:tcBorders>
            <w:vAlign w:val="center"/>
          </w:tcPr>
          <w:p w14:paraId="29672B38" w14:textId="4FC6A1EC" w:rsidR="001A56B6" w:rsidRPr="0089089C" w:rsidRDefault="001A56B6" w:rsidP="001A56B6">
            <w:pPr>
              <w:rPr>
                <w:lang w:val="es-BO" w:eastAsia="es-BO"/>
              </w:rPr>
            </w:pPr>
          </w:p>
        </w:tc>
      </w:tr>
      <w:tr w:rsidR="001A56B6" w:rsidRPr="0089089C" w14:paraId="5962FEAE"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7440DD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68D3AFAB" w14:textId="77777777" w:rsidR="001A56B6" w:rsidRPr="002E59B0" w:rsidRDefault="001A56B6" w:rsidP="001A56B6">
            <w:pPr>
              <w:rPr>
                <w:rFonts w:ascii="Arial Narrow" w:hAnsi="Arial Narrow" w:cs="Arial"/>
              </w:rPr>
            </w:pPr>
            <w:r w:rsidRPr="002E59B0">
              <w:rPr>
                <w:rFonts w:ascii="Arial Narrow" w:hAnsi="Arial Narrow" w:cs="Arial"/>
              </w:rPr>
              <w:t xml:space="preserve">·Mesa de examen con tallímetro balanza neonatal y equipo de antropometría neonatal </w:t>
            </w:r>
          </w:p>
        </w:tc>
        <w:tc>
          <w:tcPr>
            <w:tcW w:w="1185" w:type="dxa"/>
            <w:tcBorders>
              <w:top w:val="single" w:sz="4" w:space="0" w:color="auto"/>
              <w:bottom w:val="single" w:sz="4" w:space="0" w:color="auto"/>
              <w:right w:val="single" w:sz="4" w:space="0" w:color="auto"/>
            </w:tcBorders>
          </w:tcPr>
          <w:p w14:paraId="2F39EC8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3CA1122" w14:textId="706E8E63"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42FB288" w14:textId="77777777" w:rsidR="001A56B6" w:rsidRPr="0089089C" w:rsidRDefault="001A56B6" w:rsidP="001A56B6">
            <w:pPr>
              <w:rPr>
                <w:lang w:val="es-BO" w:eastAsia="es-BO"/>
              </w:rPr>
            </w:pPr>
          </w:p>
        </w:tc>
        <w:tc>
          <w:tcPr>
            <w:tcW w:w="8582" w:type="dxa"/>
            <w:tcBorders>
              <w:left w:val="single" w:sz="4" w:space="0" w:color="auto"/>
            </w:tcBorders>
            <w:vAlign w:val="center"/>
          </w:tcPr>
          <w:p w14:paraId="1C0726AA" w14:textId="0C264B9E" w:rsidR="001A56B6" w:rsidRPr="0089089C" w:rsidRDefault="001A56B6" w:rsidP="001A56B6">
            <w:pPr>
              <w:rPr>
                <w:lang w:val="es-BO" w:eastAsia="es-BO"/>
              </w:rPr>
            </w:pPr>
          </w:p>
        </w:tc>
      </w:tr>
      <w:tr w:rsidR="001A56B6" w:rsidRPr="0089089C" w14:paraId="439F41A8"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5D1388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067221F5" w14:textId="77777777" w:rsidR="001A56B6" w:rsidRPr="002E59B0" w:rsidRDefault="001A56B6" w:rsidP="001A56B6">
            <w:pPr>
              <w:rPr>
                <w:rFonts w:ascii="Arial Narrow" w:hAnsi="Arial Narrow" w:cs="Arial"/>
              </w:rPr>
            </w:pPr>
            <w:r w:rsidRPr="002E59B0">
              <w:rPr>
                <w:rFonts w:ascii="Arial Narrow" w:hAnsi="Arial Narrow" w:cs="Arial"/>
              </w:rPr>
              <w:t>Una Servocuna en correcto funcionamiento.</w:t>
            </w:r>
          </w:p>
        </w:tc>
        <w:tc>
          <w:tcPr>
            <w:tcW w:w="1185" w:type="dxa"/>
            <w:tcBorders>
              <w:top w:val="single" w:sz="4" w:space="0" w:color="auto"/>
              <w:bottom w:val="single" w:sz="4" w:space="0" w:color="auto"/>
              <w:right w:val="single" w:sz="4" w:space="0" w:color="auto"/>
            </w:tcBorders>
          </w:tcPr>
          <w:p w14:paraId="3851B58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A8C9F1C" w14:textId="5C597036"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2DE7286" w14:textId="77777777" w:rsidR="001A56B6" w:rsidRPr="0089089C" w:rsidRDefault="001A56B6" w:rsidP="001A56B6">
            <w:pPr>
              <w:rPr>
                <w:lang w:val="es-BO" w:eastAsia="es-BO"/>
              </w:rPr>
            </w:pPr>
          </w:p>
        </w:tc>
        <w:tc>
          <w:tcPr>
            <w:tcW w:w="8582" w:type="dxa"/>
            <w:tcBorders>
              <w:left w:val="single" w:sz="4" w:space="0" w:color="auto"/>
            </w:tcBorders>
            <w:vAlign w:val="center"/>
          </w:tcPr>
          <w:p w14:paraId="638D6D19" w14:textId="24E0E5D9" w:rsidR="001A56B6" w:rsidRPr="0089089C" w:rsidRDefault="001A56B6" w:rsidP="001A56B6">
            <w:pPr>
              <w:rPr>
                <w:lang w:val="es-BO" w:eastAsia="es-BO"/>
              </w:rPr>
            </w:pPr>
          </w:p>
        </w:tc>
      </w:tr>
      <w:tr w:rsidR="001A56B6" w:rsidRPr="0089089C" w14:paraId="25D2AFDC"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FA6A13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4684D836" w14:textId="77777777" w:rsidR="001A56B6" w:rsidRPr="002E59B0" w:rsidRDefault="001A56B6" w:rsidP="001A56B6">
            <w:pPr>
              <w:rPr>
                <w:rFonts w:ascii="Arial Narrow" w:hAnsi="Arial Narrow" w:cs="Arial"/>
              </w:rPr>
            </w:pPr>
            <w:r w:rsidRPr="002E59B0">
              <w:rPr>
                <w:rFonts w:ascii="Arial Narrow" w:hAnsi="Arial Narrow" w:cs="Arial"/>
              </w:rPr>
              <w:t>·Halos cefálicos en todos sus tamaños</w:t>
            </w:r>
          </w:p>
        </w:tc>
        <w:tc>
          <w:tcPr>
            <w:tcW w:w="1185" w:type="dxa"/>
            <w:tcBorders>
              <w:top w:val="single" w:sz="4" w:space="0" w:color="auto"/>
              <w:bottom w:val="single" w:sz="4" w:space="0" w:color="auto"/>
              <w:right w:val="single" w:sz="4" w:space="0" w:color="auto"/>
            </w:tcBorders>
          </w:tcPr>
          <w:p w14:paraId="14E500D8"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675CDDD" w14:textId="6E32B862"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2FA6F74" w14:textId="77777777" w:rsidR="001A56B6" w:rsidRPr="0089089C" w:rsidRDefault="001A56B6" w:rsidP="001A56B6">
            <w:pPr>
              <w:rPr>
                <w:lang w:val="es-BO" w:eastAsia="es-BO"/>
              </w:rPr>
            </w:pPr>
          </w:p>
        </w:tc>
        <w:tc>
          <w:tcPr>
            <w:tcW w:w="8582" w:type="dxa"/>
            <w:tcBorders>
              <w:left w:val="single" w:sz="4" w:space="0" w:color="auto"/>
            </w:tcBorders>
            <w:vAlign w:val="center"/>
          </w:tcPr>
          <w:p w14:paraId="71675FCA" w14:textId="0ADC5D78" w:rsidR="001A56B6" w:rsidRPr="0089089C" w:rsidRDefault="001A56B6" w:rsidP="001A56B6">
            <w:pPr>
              <w:rPr>
                <w:lang w:val="es-BO" w:eastAsia="es-BO"/>
              </w:rPr>
            </w:pPr>
          </w:p>
        </w:tc>
      </w:tr>
      <w:tr w:rsidR="001A56B6" w:rsidRPr="0089089C" w14:paraId="35D51B98"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EB15EE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593289A" w14:textId="77777777" w:rsidR="001A56B6" w:rsidRPr="002E59B0" w:rsidRDefault="001A56B6" w:rsidP="001A56B6">
            <w:pPr>
              <w:rPr>
                <w:rFonts w:ascii="Arial Narrow" w:hAnsi="Arial Narrow" w:cs="Arial"/>
              </w:rPr>
            </w:pPr>
            <w:r w:rsidRPr="002E59B0">
              <w:rPr>
                <w:rFonts w:ascii="Arial Narrow" w:hAnsi="Arial Narrow" w:cs="Arial"/>
              </w:rPr>
              <w:t>·Una Aerocámara</w:t>
            </w:r>
          </w:p>
        </w:tc>
        <w:tc>
          <w:tcPr>
            <w:tcW w:w="1185" w:type="dxa"/>
            <w:tcBorders>
              <w:top w:val="single" w:sz="4" w:space="0" w:color="auto"/>
              <w:bottom w:val="single" w:sz="4" w:space="0" w:color="auto"/>
              <w:right w:val="single" w:sz="4" w:space="0" w:color="auto"/>
            </w:tcBorders>
          </w:tcPr>
          <w:p w14:paraId="260849E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6BA205B" w14:textId="2AD86F9B"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CEE8B95" w14:textId="77777777" w:rsidR="001A56B6" w:rsidRPr="0089089C" w:rsidRDefault="001A56B6" w:rsidP="001A56B6">
            <w:pPr>
              <w:rPr>
                <w:lang w:val="es-BO" w:eastAsia="es-BO"/>
              </w:rPr>
            </w:pPr>
          </w:p>
        </w:tc>
        <w:tc>
          <w:tcPr>
            <w:tcW w:w="8582" w:type="dxa"/>
            <w:tcBorders>
              <w:left w:val="single" w:sz="4" w:space="0" w:color="auto"/>
            </w:tcBorders>
            <w:vAlign w:val="center"/>
          </w:tcPr>
          <w:p w14:paraId="49895D82" w14:textId="1C928B16" w:rsidR="001A56B6" w:rsidRPr="0089089C" w:rsidRDefault="001A56B6" w:rsidP="001A56B6">
            <w:pPr>
              <w:rPr>
                <w:lang w:val="es-BO" w:eastAsia="es-BO"/>
              </w:rPr>
            </w:pPr>
          </w:p>
        </w:tc>
      </w:tr>
      <w:tr w:rsidR="001A56B6" w:rsidRPr="0089089C" w14:paraId="5A4EEE79"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90681D"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DF70ED3" w14:textId="77777777" w:rsidR="001A56B6" w:rsidRPr="002E59B0" w:rsidRDefault="001A56B6" w:rsidP="001A56B6">
            <w:pPr>
              <w:rPr>
                <w:rFonts w:ascii="Arial Narrow" w:hAnsi="Arial Narrow" w:cs="Arial"/>
              </w:rPr>
            </w:pPr>
            <w:r w:rsidRPr="002E59B0">
              <w:rPr>
                <w:rFonts w:ascii="Arial Narrow" w:hAnsi="Arial Narrow" w:cs="Arial"/>
              </w:rPr>
              <w:t>·Humidificadores de oxígeno con mascarillas, nariceras para niños en cantidades suficientes.</w:t>
            </w:r>
          </w:p>
        </w:tc>
        <w:tc>
          <w:tcPr>
            <w:tcW w:w="1185" w:type="dxa"/>
            <w:tcBorders>
              <w:top w:val="single" w:sz="4" w:space="0" w:color="auto"/>
              <w:bottom w:val="single" w:sz="4" w:space="0" w:color="auto"/>
              <w:right w:val="single" w:sz="4" w:space="0" w:color="auto"/>
            </w:tcBorders>
          </w:tcPr>
          <w:p w14:paraId="5E6E7C0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3587C78" w14:textId="4C3E4548"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61ED3F5" w14:textId="77777777" w:rsidR="001A56B6" w:rsidRPr="0089089C" w:rsidRDefault="001A56B6" w:rsidP="001A56B6">
            <w:pPr>
              <w:rPr>
                <w:lang w:val="es-BO" w:eastAsia="es-BO"/>
              </w:rPr>
            </w:pPr>
          </w:p>
        </w:tc>
        <w:tc>
          <w:tcPr>
            <w:tcW w:w="8582" w:type="dxa"/>
            <w:tcBorders>
              <w:left w:val="single" w:sz="4" w:space="0" w:color="auto"/>
            </w:tcBorders>
            <w:vAlign w:val="center"/>
          </w:tcPr>
          <w:p w14:paraId="0A00C33F" w14:textId="266D9CA3" w:rsidR="001A56B6" w:rsidRPr="0089089C" w:rsidRDefault="001A56B6" w:rsidP="001A56B6">
            <w:pPr>
              <w:rPr>
                <w:lang w:val="es-BO" w:eastAsia="es-BO"/>
              </w:rPr>
            </w:pPr>
          </w:p>
        </w:tc>
      </w:tr>
      <w:tr w:rsidR="001A56B6" w:rsidRPr="0089089C" w14:paraId="00013D29"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11F86B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517F6CB3" w14:textId="77777777" w:rsidR="001A56B6" w:rsidRPr="002E59B0" w:rsidRDefault="001A56B6" w:rsidP="001A56B6">
            <w:pPr>
              <w:rPr>
                <w:rFonts w:ascii="Arial Narrow" w:hAnsi="Arial Narrow" w:cs="Arial"/>
              </w:rPr>
            </w:pPr>
            <w:r w:rsidRPr="002E59B0">
              <w:rPr>
                <w:rFonts w:ascii="Arial Narrow" w:hAnsi="Arial Narrow" w:cs="Arial"/>
              </w:rPr>
              <w:t>·Un fonendoscopio neonatal.</w:t>
            </w:r>
          </w:p>
        </w:tc>
        <w:tc>
          <w:tcPr>
            <w:tcW w:w="1185" w:type="dxa"/>
            <w:tcBorders>
              <w:top w:val="single" w:sz="4" w:space="0" w:color="auto"/>
              <w:bottom w:val="single" w:sz="4" w:space="0" w:color="auto"/>
              <w:right w:val="single" w:sz="4" w:space="0" w:color="auto"/>
            </w:tcBorders>
          </w:tcPr>
          <w:p w14:paraId="6268352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0F9F0BD" w14:textId="0BF4A8EF"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6DF103E" w14:textId="77777777" w:rsidR="001A56B6" w:rsidRPr="0089089C" w:rsidRDefault="001A56B6" w:rsidP="001A56B6">
            <w:pPr>
              <w:rPr>
                <w:lang w:val="es-BO" w:eastAsia="es-BO"/>
              </w:rPr>
            </w:pPr>
          </w:p>
        </w:tc>
        <w:tc>
          <w:tcPr>
            <w:tcW w:w="8582" w:type="dxa"/>
            <w:tcBorders>
              <w:left w:val="single" w:sz="4" w:space="0" w:color="auto"/>
            </w:tcBorders>
            <w:vAlign w:val="center"/>
          </w:tcPr>
          <w:p w14:paraId="2079E98B" w14:textId="77B6476D" w:rsidR="001A56B6" w:rsidRPr="0089089C" w:rsidRDefault="001A56B6" w:rsidP="001A56B6">
            <w:pPr>
              <w:rPr>
                <w:lang w:val="es-BO" w:eastAsia="es-BO"/>
              </w:rPr>
            </w:pPr>
          </w:p>
        </w:tc>
      </w:tr>
      <w:tr w:rsidR="001A56B6" w:rsidRPr="0089089C" w14:paraId="27CBB4C3"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94023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2B2509C4" w14:textId="77777777" w:rsidR="001A56B6" w:rsidRPr="002E59B0" w:rsidRDefault="001A56B6" w:rsidP="001A56B6">
            <w:pPr>
              <w:rPr>
                <w:rFonts w:ascii="Arial Narrow" w:hAnsi="Arial Narrow" w:cs="Arial"/>
              </w:rPr>
            </w:pPr>
            <w:r w:rsidRPr="002E59B0">
              <w:rPr>
                <w:rFonts w:ascii="Arial Narrow" w:hAnsi="Arial Narrow" w:cs="Arial"/>
              </w:rPr>
              <w:t>·Sistema de aspiración completo que incluya cánulas de aspiración.</w:t>
            </w:r>
          </w:p>
        </w:tc>
        <w:tc>
          <w:tcPr>
            <w:tcW w:w="1185" w:type="dxa"/>
            <w:tcBorders>
              <w:top w:val="single" w:sz="4" w:space="0" w:color="auto"/>
              <w:bottom w:val="single" w:sz="4" w:space="0" w:color="auto"/>
              <w:right w:val="single" w:sz="4" w:space="0" w:color="auto"/>
            </w:tcBorders>
          </w:tcPr>
          <w:p w14:paraId="14E3589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EBCFB2D" w14:textId="4401A121"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D6BFCBC" w14:textId="77777777" w:rsidR="001A56B6" w:rsidRPr="0089089C" w:rsidRDefault="001A56B6" w:rsidP="001A56B6">
            <w:pPr>
              <w:rPr>
                <w:lang w:val="es-BO" w:eastAsia="es-BO"/>
              </w:rPr>
            </w:pPr>
          </w:p>
        </w:tc>
        <w:tc>
          <w:tcPr>
            <w:tcW w:w="8582" w:type="dxa"/>
            <w:tcBorders>
              <w:left w:val="single" w:sz="4" w:space="0" w:color="auto"/>
            </w:tcBorders>
            <w:vAlign w:val="center"/>
          </w:tcPr>
          <w:p w14:paraId="46F45E1F" w14:textId="567EE6E0" w:rsidR="001A56B6" w:rsidRPr="0089089C" w:rsidRDefault="001A56B6" w:rsidP="001A56B6">
            <w:pPr>
              <w:rPr>
                <w:lang w:val="es-BO" w:eastAsia="es-BO"/>
              </w:rPr>
            </w:pPr>
          </w:p>
        </w:tc>
      </w:tr>
      <w:tr w:rsidR="001A56B6" w:rsidRPr="0089089C" w14:paraId="1693630C"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CE26D1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257FD370" w14:textId="77777777" w:rsidR="001A56B6" w:rsidRPr="002E59B0" w:rsidRDefault="001A56B6" w:rsidP="001A56B6">
            <w:pPr>
              <w:rPr>
                <w:rFonts w:ascii="Arial Narrow" w:hAnsi="Arial Narrow" w:cs="Arial"/>
              </w:rPr>
            </w:pPr>
            <w:r w:rsidRPr="002E59B0">
              <w:rPr>
                <w:rFonts w:ascii="Arial Narrow" w:hAnsi="Arial Narrow" w:cs="Arial"/>
              </w:rPr>
              <w:t xml:space="preserve">·Sistema de oxígeno que incluya mascarillas y nariceras </w:t>
            </w:r>
          </w:p>
        </w:tc>
        <w:tc>
          <w:tcPr>
            <w:tcW w:w="1185" w:type="dxa"/>
            <w:tcBorders>
              <w:top w:val="single" w:sz="4" w:space="0" w:color="auto"/>
              <w:bottom w:val="single" w:sz="4" w:space="0" w:color="auto"/>
              <w:right w:val="single" w:sz="4" w:space="0" w:color="auto"/>
            </w:tcBorders>
          </w:tcPr>
          <w:p w14:paraId="049856A6"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347B294" w14:textId="0D8F53B2"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88F44EC" w14:textId="77777777" w:rsidR="001A56B6" w:rsidRPr="0089089C" w:rsidRDefault="001A56B6" w:rsidP="001A56B6">
            <w:pPr>
              <w:rPr>
                <w:lang w:val="es-BO" w:eastAsia="es-BO"/>
              </w:rPr>
            </w:pPr>
          </w:p>
        </w:tc>
        <w:tc>
          <w:tcPr>
            <w:tcW w:w="8582" w:type="dxa"/>
            <w:tcBorders>
              <w:left w:val="single" w:sz="4" w:space="0" w:color="auto"/>
            </w:tcBorders>
            <w:vAlign w:val="center"/>
          </w:tcPr>
          <w:p w14:paraId="33DF3F7D" w14:textId="12CB9E94" w:rsidR="001A56B6" w:rsidRPr="0089089C" w:rsidRDefault="001A56B6" w:rsidP="001A56B6">
            <w:pPr>
              <w:rPr>
                <w:lang w:val="es-BO" w:eastAsia="es-BO"/>
              </w:rPr>
            </w:pPr>
          </w:p>
        </w:tc>
      </w:tr>
      <w:tr w:rsidR="001A56B6" w:rsidRPr="0089089C" w14:paraId="384D2599" w14:textId="77777777" w:rsidTr="00333438">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2F4B858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F4E2810" w14:textId="77777777" w:rsidR="001A56B6" w:rsidRPr="002E59B0" w:rsidRDefault="001A56B6" w:rsidP="001A56B6">
            <w:pPr>
              <w:rPr>
                <w:rFonts w:ascii="Arial Narrow" w:hAnsi="Arial Narrow" w:cs="Arial"/>
              </w:rPr>
            </w:pPr>
            <w:r w:rsidRPr="002E59B0">
              <w:rPr>
                <w:rFonts w:ascii="Arial Narrow" w:hAnsi="Arial Narrow" w:cs="Arial"/>
              </w:rPr>
              <w:t>·Estantería para medicamentos y ropa propia de la sala.</w:t>
            </w:r>
          </w:p>
        </w:tc>
        <w:tc>
          <w:tcPr>
            <w:tcW w:w="1185" w:type="dxa"/>
            <w:tcBorders>
              <w:top w:val="single" w:sz="4" w:space="0" w:color="auto"/>
              <w:bottom w:val="single" w:sz="4" w:space="0" w:color="auto"/>
              <w:right w:val="single" w:sz="4" w:space="0" w:color="auto"/>
            </w:tcBorders>
          </w:tcPr>
          <w:p w14:paraId="46DF8CC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B3A465B" w14:textId="4E8A8BEF"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8A76FF1" w14:textId="77777777" w:rsidR="001A56B6" w:rsidRPr="0089089C" w:rsidRDefault="001A56B6" w:rsidP="001A56B6">
            <w:pPr>
              <w:rPr>
                <w:lang w:val="es-BO" w:eastAsia="es-BO"/>
              </w:rPr>
            </w:pPr>
          </w:p>
        </w:tc>
        <w:tc>
          <w:tcPr>
            <w:tcW w:w="8582" w:type="dxa"/>
            <w:tcBorders>
              <w:left w:val="single" w:sz="4" w:space="0" w:color="auto"/>
            </w:tcBorders>
            <w:vAlign w:val="center"/>
          </w:tcPr>
          <w:p w14:paraId="7463EB77" w14:textId="1B53CB35" w:rsidR="001A56B6" w:rsidRPr="0089089C" w:rsidRDefault="001A56B6" w:rsidP="001A56B6">
            <w:pPr>
              <w:rPr>
                <w:lang w:val="es-BO" w:eastAsia="es-BO"/>
              </w:rPr>
            </w:pPr>
          </w:p>
        </w:tc>
      </w:tr>
      <w:tr w:rsidR="001A56B6" w:rsidRPr="0089089C" w14:paraId="37BA9A74"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02A831AE"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986A48D" w14:textId="77777777" w:rsidR="001A56B6" w:rsidRPr="002E59B0" w:rsidRDefault="001A56B6" w:rsidP="001A56B6">
            <w:pPr>
              <w:rPr>
                <w:rFonts w:ascii="Arial Narrow" w:hAnsi="Arial Narrow" w:cs="Arial"/>
              </w:rPr>
            </w:pPr>
            <w:r w:rsidRPr="002E59B0">
              <w:rPr>
                <w:rFonts w:ascii="Arial Narrow" w:hAnsi="Arial Narrow" w:cs="Arial"/>
              </w:rPr>
              <w:t xml:space="preserve">·Todas las cunas contaran con dotación de ropa de cama en condiciones óptimas de limpieza y calidad (mínimo dos juegos completos por cuna), (dos) frazadas específicas para transporte de recién nacidos. </w:t>
            </w:r>
          </w:p>
        </w:tc>
        <w:tc>
          <w:tcPr>
            <w:tcW w:w="1185" w:type="dxa"/>
            <w:tcBorders>
              <w:top w:val="single" w:sz="4" w:space="0" w:color="auto"/>
              <w:bottom w:val="single" w:sz="4" w:space="0" w:color="auto"/>
              <w:right w:val="single" w:sz="4" w:space="0" w:color="auto"/>
            </w:tcBorders>
          </w:tcPr>
          <w:p w14:paraId="0EB192D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5A1F44A" w14:textId="34273979"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C3D55F3" w14:textId="77777777" w:rsidR="001A56B6" w:rsidRPr="0089089C" w:rsidRDefault="001A56B6" w:rsidP="001A56B6">
            <w:pPr>
              <w:rPr>
                <w:lang w:val="es-BO" w:eastAsia="es-BO"/>
              </w:rPr>
            </w:pPr>
          </w:p>
        </w:tc>
        <w:tc>
          <w:tcPr>
            <w:tcW w:w="8582" w:type="dxa"/>
            <w:tcBorders>
              <w:left w:val="single" w:sz="4" w:space="0" w:color="auto"/>
            </w:tcBorders>
            <w:vAlign w:val="center"/>
          </w:tcPr>
          <w:p w14:paraId="0D635B84" w14:textId="4A7E5986" w:rsidR="001A56B6" w:rsidRPr="0089089C" w:rsidRDefault="001A56B6" w:rsidP="001A56B6">
            <w:pPr>
              <w:rPr>
                <w:lang w:val="es-BO" w:eastAsia="es-BO"/>
              </w:rPr>
            </w:pPr>
          </w:p>
        </w:tc>
      </w:tr>
      <w:tr w:rsidR="001A56B6" w:rsidRPr="0089089C" w14:paraId="333E4185"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0CC437F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EA486A0" w14:textId="77777777" w:rsidR="001A56B6" w:rsidRPr="002E59B0" w:rsidRDefault="001A56B6" w:rsidP="001A56B6">
            <w:pPr>
              <w:rPr>
                <w:rFonts w:ascii="Arial Narrow" w:hAnsi="Arial Narrow" w:cs="Arial"/>
              </w:rPr>
            </w:pPr>
            <w:r w:rsidRPr="002E59B0">
              <w:rPr>
                <w:rFonts w:ascii="Arial Narrow" w:hAnsi="Arial Narrow" w:cs="Arial"/>
              </w:rPr>
              <w:t>·Disponibilidad de guantes, batas, barbijos y gorros en cantidades suficientes para los casos que requieren aislamiento por riesgo de contagio</w:t>
            </w:r>
          </w:p>
        </w:tc>
        <w:tc>
          <w:tcPr>
            <w:tcW w:w="1185" w:type="dxa"/>
            <w:tcBorders>
              <w:top w:val="single" w:sz="4" w:space="0" w:color="auto"/>
              <w:bottom w:val="single" w:sz="4" w:space="0" w:color="auto"/>
              <w:right w:val="single" w:sz="4" w:space="0" w:color="auto"/>
            </w:tcBorders>
          </w:tcPr>
          <w:p w14:paraId="460DA8B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AF5214D" w14:textId="5FD4B524"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DAC8266" w14:textId="77777777" w:rsidR="001A56B6" w:rsidRPr="0089089C" w:rsidRDefault="001A56B6" w:rsidP="001A56B6">
            <w:pPr>
              <w:rPr>
                <w:lang w:val="es-BO" w:eastAsia="es-BO"/>
              </w:rPr>
            </w:pPr>
          </w:p>
        </w:tc>
        <w:tc>
          <w:tcPr>
            <w:tcW w:w="8582" w:type="dxa"/>
            <w:tcBorders>
              <w:left w:val="single" w:sz="4" w:space="0" w:color="auto"/>
            </w:tcBorders>
            <w:vAlign w:val="center"/>
          </w:tcPr>
          <w:p w14:paraId="68CD9E49" w14:textId="0817372E" w:rsidR="001A56B6" w:rsidRPr="0089089C" w:rsidRDefault="001A56B6" w:rsidP="001A56B6">
            <w:pPr>
              <w:rPr>
                <w:lang w:val="es-BO" w:eastAsia="es-BO"/>
              </w:rPr>
            </w:pPr>
          </w:p>
        </w:tc>
      </w:tr>
      <w:tr w:rsidR="001A56B6" w:rsidRPr="0089089C" w14:paraId="42F5350D" w14:textId="77777777" w:rsidTr="0033343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76644D7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0FD2A13" w14:textId="77777777" w:rsidR="001A56B6" w:rsidRPr="002E59B0" w:rsidRDefault="001A56B6" w:rsidP="001A56B6">
            <w:pPr>
              <w:rPr>
                <w:rFonts w:ascii="Arial Narrow" w:hAnsi="Arial Narrow" w:cs="Arial"/>
              </w:rPr>
            </w:pPr>
            <w:r w:rsidRPr="002E59B0">
              <w:rPr>
                <w:rFonts w:ascii="Arial Narrow" w:hAnsi="Arial Narrow" w:cs="Arial"/>
              </w:rPr>
              <w:t>·Disponibilidad de contenedores para ropa y desechos según normas de bioseguridad.</w:t>
            </w:r>
          </w:p>
        </w:tc>
        <w:tc>
          <w:tcPr>
            <w:tcW w:w="1185" w:type="dxa"/>
            <w:tcBorders>
              <w:top w:val="single" w:sz="4" w:space="0" w:color="auto"/>
              <w:bottom w:val="single" w:sz="4" w:space="0" w:color="auto"/>
              <w:right w:val="single" w:sz="4" w:space="0" w:color="auto"/>
            </w:tcBorders>
          </w:tcPr>
          <w:p w14:paraId="3ED3F99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2E19080" w14:textId="7E360C47"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E31E634" w14:textId="77777777" w:rsidR="001A56B6" w:rsidRPr="0089089C" w:rsidRDefault="001A56B6" w:rsidP="001A56B6">
            <w:pPr>
              <w:rPr>
                <w:lang w:val="es-BO" w:eastAsia="es-BO"/>
              </w:rPr>
            </w:pPr>
          </w:p>
        </w:tc>
        <w:tc>
          <w:tcPr>
            <w:tcW w:w="8582" w:type="dxa"/>
            <w:tcBorders>
              <w:left w:val="single" w:sz="4" w:space="0" w:color="auto"/>
            </w:tcBorders>
            <w:vAlign w:val="center"/>
          </w:tcPr>
          <w:p w14:paraId="0B43CBFC" w14:textId="5E138714" w:rsidR="001A56B6" w:rsidRPr="0089089C" w:rsidRDefault="001A56B6" w:rsidP="001A56B6">
            <w:pPr>
              <w:rPr>
                <w:lang w:val="es-BO" w:eastAsia="es-BO"/>
              </w:rPr>
            </w:pPr>
          </w:p>
        </w:tc>
      </w:tr>
      <w:tr w:rsidR="001A56B6" w:rsidRPr="0089089C" w14:paraId="623C2FDE" w14:textId="77777777" w:rsidTr="00C64086">
        <w:trPr>
          <w:trHeight w:val="4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54010309"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4917" w:type="dxa"/>
            <w:tcBorders>
              <w:top w:val="single" w:sz="4" w:space="0" w:color="auto"/>
              <w:left w:val="nil"/>
              <w:bottom w:val="single" w:sz="4" w:space="0" w:color="auto"/>
              <w:right w:val="single" w:sz="4" w:space="0" w:color="auto"/>
            </w:tcBorders>
            <w:shd w:val="clear" w:color="auto" w:fill="auto"/>
            <w:vAlign w:val="center"/>
          </w:tcPr>
          <w:p w14:paraId="45DE4131" w14:textId="77777777" w:rsidR="001A56B6" w:rsidRPr="008C7290" w:rsidRDefault="001A56B6" w:rsidP="001A56B6">
            <w:pPr>
              <w:rPr>
                <w:rFonts w:ascii="Arial Narrow" w:hAnsi="Arial Narrow" w:cs="Arial"/>
                <w:b/>
                <w:bCs/>
              </w:rPr>
            </w:pPr>
            <w:r w:rsidRPr="008C7290">
              <w:rPr>
                <w:rFonts w:ascii="Arial Narrow" w:hAnsi="Arial Narrow" w:cs="Arial"/>
                <w:b/>
                <w:bCs/>
              </w:rPr>
              <w:t>TOTAL 6. área de Neonatología</w:t>
            </w:r>
          </w:p>
        </w:tc>
        <w:tc>
          <w:tcPr>
            <w:tcW w:w="1185" w:type="dxa"/>
            <w:tcBorders>
              <w:top w:val="single" w:sz="4" w:space="0" w:color="auto"/>
              <w:bottom w:val="single" w:sz="4" w:space="0" w:color="auto"/>
              <w:right w:val="single" w:sz="4" w:space="0" w:color="auto"/>
            </w:tcBorders>
          </w:tcPr>
          <w:p w14:paraId="4264EC6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70DF173" w14:textId="7A81F6B3"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7412A03" w14:textId="77777777" w:rsidR="001A56B6" w:rsidRPr="0089089C" w:rsidRDefault="001A56B6" w:rsidP="001A56B6">
            <w:pPr>
              <w:rPr>
                <w:lang w:val="es-BO" w:eastAsia="es-BO"/>
              </w:rPr>
            </w:pPr>
          </w:p>
        </w:tc>
        <w:tc>
          <w:tcPr>
            <w:tcW w:w="8582" w:type="dxa"/>
            <w:tcBorders>
              <w:left w:val="single" w:sz="4" w:space="0" w:color="auto"/>
            </w:tcBorders>
            <w:vAlign w:val="center"/>
          </w:tcPr>
          <w:p w14:paraId="7A77D53B" w14:textId="4B592DDC" w:rsidR="001A56B6" w:rsidRPr="0089089C" w:rsidRDefault="001A56B6" w:rsidP="001A56B6">
            <w:pPr>
              <w:rPr>
                <w:lang w:val="es-BO" w:eastAsia="es-BO"/>
              </w:rPr>
            </w:pPr>
          </w:p>
        </w:tc>
      </w:tr>
      <w:tr w:rsidR="001A56B6" w:rsidRPr="0089089C" w14:paraId="3B3E5315"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A05462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761B663" w14:textId="77777777" w:rsidR="001A56B6" w:rsidRPr="008C7290" w:rsidRDefault="001A56B6" w:rsidP="001A56B6">
            <w:pPr>
              <w:rPr>
                <w:rFonts w:ascii="Arial Narrow" w:hAnsi="Arial Narrow" w:cs="Arial"/>
                <w:b/>
                <w:bCs/>
              </w:rPr>
            </w:pPr>
            <w:r w:rsidRPr="002E59B0">
              <w:rPr>
                <w:rFonts w:ascii="Arial Narrow" w:hAnsi="Arial Narrow" w:cs="Calibri"/>
                <w:b/>
                <w:bCs/>
                <w:color w:val="000000"/>
              </w:rPr>
              <w:t xml:space="preserve">7.  Estación de enfermería </w:t>
            </w:r>
            <w:r>
              <w:rPr>
                <w:rFonts w:ascii="Arial Narrow" w:hAnsi="Arial Narrow" w:cs="Calibri"/>
                <w:b/>
                <w:bCs/>
                <w:color w:val="000000"/>
              </w:rPr>
              <w:t>Se evalúa en ambos grupos A) y B).</w:t>
            </w:r>
          </w:p>
        </w:tc>
        <w:tc>
          <w:tcPr>
            <w:tcW w:w="1185" w:type="dxa"/>
            <w:tcBorders>
              <w:top w:val="single" w:sz="4" w:space="0" w:color="auto"/>
              <w:bottom w:val="single" w:sz="4" w:space="0" w:color="auto"/>
              <w:right w:val="single" w:sz="4" w:space="0" w:color="auto"/>
            </w:tcBorders>
          </w:tcPr>
          <w:p w14:paraId="6FB24296"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1D86481" w14:textId="66E23B6B"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C4DF413" w14:textId="77777777" w:rsidR="001A56B6" w:rsidRPr="0089089C" w:rsidRDefault="001A56B6" w:rsidP="001A56B6">
            <w:pPr>
              <w:rPr>
                <w:lang w:val="es-BO" w:eastAsia="es-BO"/>
              </w:rPr>
            </w:pPr>
          </w:p>
        </w:tc>
        <w:tc>
          <w:tcPr>
            <w:tcW w:w="8582" w:type="dxa"/>
            <w:tcBorders>
              <w:left w:val="single" w:sz="4" w:space="0" w:color="auto"/>
            </w:tcBorders>
            <w:vAlign w:val="center"/>
          </w:tcPr>
          <w:p w14:paraId="7A9EDAD7" w14:textId="59F58DCE" w:rsidR="001A56B6" w:rsidRPr="0089089C" w:rsidRDefault="001A56B6" w:rsidP="001A56B6">
            <w:pPr>
              <w:rPr>
                <w:lang w:val="es-BO" w:eastAsia="es-BO"/>
              </w:rPr>
            </w:pPr>
          </w:p>
        </w:tc>
      </w:tr>
      <w:tr w:rsidR="001A56B6" w:rsidRPr="0089089C" w14:paraId="70F66601"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106128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4101FDAB" w14:textId="77777777" w:rsidR="001A56B6" w:rsidRPr="008C7290" w:rsidRDefault="001A56B6" w:rsidP="001A56B6">
            <w:pPr>
              <w:rPr>
                <w:rFonts w:ascii="Arial Narrow" w:hAnsi="Arial Narrow" w:cs="Arial"/>
                <w:b/>
                <w:bCs/>
              </w:rPr>
            </w:pPr>
            <w:r w:rsidRPr="008C7290">
              <w:rPr>
                <w:rFonts w:ascii="Arial Narrow" w:hAnsi="Arial Narrow" w:cs="Arial"/>
                <w:b/>
                <w:bCs/>
              </w:rPr>
              <w:t>7.1 Equipamiento</w:t>
            </w:r>
          </w:p>
        </w:tc>
        <w:tc>
          <w:tcPr>
            <w:tcW w:w="1185" w:type="dxa"/>
            <w:tcBorders>
              <w:top w:val="single" w:sz="4" w:space="0" w:color="auto"/>
              <w:bottom w:val="single" w:sz="4" w:space="0" w:color="auto"/>
              <w:right w:val="single" w:sz="4" w:space="0" w:color="auto"/>
            </w:tcBorders>
          </w:tcPr>
          <w:p w14:paraId="479FD95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29FA8EE" w14:textId="100E6498"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4544335" w14:textId="77777777" w:rsidR="001A56B6" w:rsidRPr="0089089C" w:rsidRDefault="001A56B6" w:rsidP="001A56B6">
            <w:pPr>
              <w:rPr>
                <w:lang w:val="es-BO" w:eastAsia="es-BO"/>
              </w:rPr>
            </w:pPr>
          </w:p>
        </w:tc>
        <w:tc>
          <w:tcPr>
            <w:tcW w:w="8582" w:type="dxa"/>
            <w:tcBorders>
              <w:left w:val="single" w:sz="4" w:space="0" w:color="auto"/>
            </w:tcBorders>
            <w:vAlign w:val="center"/>
          </w:tcPr>
          <w:p w14:paraId="046D522E" w14:textId="15994762" w:rsidR="001A56B6" w:rsidRPr="0089089C" w:rsidRDefault="001A56B6" w:rsidP="001A56B6">
            <w:pPr>
              <w:rPr>
                <w:lang w:val="es-BO" w:eastAsia="es-BO"/>
              </w:rPr>
            </w:pPr>
          </w:p>
        </w:tc>
      </w:tr>
      <w:tr w:rsidR="001A56B6" w:rsidRPr="0089089C" w14:paraId="194D1999"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B4368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79C2D10" w14:textId="77777777" w:rsidR="001A56B6" w:rsidRPr="002E59B0" w:rsidRDefault="001A56B6" w:rsidP="001A56B6">
            <w:pPr>
              <w:rPr>
                <w:rFonts w:ascii="Arial Narrow" w:hAnsi="Arial Narrow" w:cs="Arial"/>
              </w:rPr>
            </w:pPr>
            <w:r w:rsidRPr="002E59B0">
              <w:rPr>
                <w:rFonts w:ascii="Arial Narrow" w:hAnsi="Arial Narrow" w:cs="Arial"/>
              </w:rPr>
              <w:t>·Carro de paro cardiaco equipado con todo lo necesario según normas internacionales, que garantice la atención del paciente.</w:t>
            </w:r>
          </w:p>
        </w:tc>
        <w:tc>
          <w:tcPr>
            <w:tcW w:w="1185" w:type="dxa"/>
            <w:tcBorders>
              <w:top w:val="single" w:sz="4" w:space="0" w:color="auto"/>
              <w:bottom w:val="single" w:sz="4" w:space="0" w:color="auto"/>
              <w:right w:val="single" w:sz="4" w:space="0" w:color="auto"/>
            </w:tcBorders>
          </w:tcPr>
          <w:p w14:paraId="0CA9EB2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02A1767" w14:textId="1335E434"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06E23BE" w14:textId="77777777" w:rsidR="001A56B6" w:rsidRPr="0089089C" w:rsidRDefault="001A56B6" w:rsidP="001A56B6">
            <w:pPr>
              <w:rPr>
                <w:lang w:val="es-BO" w:eastAsia="es-BO"/>
              </w:rPr>
            </w:pPr>
          </w:p>
        </w:tc>
        <w:tc>
          <w:tcPr>
            <w:tcW w:w="8582" w:type="dxa"/>
            <w:tcBorders>
              <w:left w:val="single" w:sz="4" w:space="0" w:color="auto"/>
            </w:tcBorders>
            <w:vAlign w:val="center"/>
          </w:tcPr>
          <w:p w14:paraId="5D7980BF" w14:textId="1FA32278" w:rsidR="001A56B6" w:rsidRPr="0089089C" w:rsidRDefault="001A56B6" w:rsidP="001A56B6">
            <w:pPr>
              <w:rPr>
                <w:lang w:val="es-BO" w:eastAsia="es-BO"/>
              </w:rPr>
            </w:pPr>
          </w:p>
        </w:tc>
      </w:tr>
      <w:tr w:rsidR="001A56B6" w:rsidRPr="0089089C" w14:paraId="241D8C75"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DDBBFE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25CBE2E" w14:textId="77777777" w:rsidR="001A56B6" w:rsidRPr="002E59B0" w:rsidRDefault="001A56B6" w:rsidP="001A56B6">
            <w:pPr>
              <w:rPr>
                <w:rFonts w:ascii="Arial Narrow" w:hAnsi="Arial Narrow" w:cs="Arial"/>
              </w:rPr>
            </w:pPr>
            <w:r w:rsidRPr="002E59B0">
              <w:rPr>
                <w:rFonts w:ascii="Arial Narrow" w:hAnsi="Arial Narrow" w:cs="Arial"/>
              </w:rPr>
              <w:t>-Escritorio y sillas</w:t>
            </w:r>
          </w:p>
        </w:tc>
        <w:tc>
          <w:tcPr>
            <w:tcW w:w="1185" w:type="dxa"/>
            <w:tcBorders>
              <w:top w:val="single" w:sz="4" w:space="0" w:color="auto"/>
              <w:bottom w:val="single" w:sz="4" w:space="0" w:color="auto"/>
              <w:right w:val="single" w:sz="4" w:space="0" w:color="auto"/>
            </w:tcBorders>
          </w:tcPr>
          <w:p w14:paraId="7CEAD89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75F2582" w14:textId="15804F39"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1453715" w14:textId="77777777" w:rsidR="001A56B6" w:rsidRPr="0089089C" w:rsidRDefault="001A56B6" w:rsidP="001A56B6">
            <w:pPr>
              <w:rPr>
                <w:lang w:val="es-BO" w:eastAsia="es-BO"/>
              </w:rPr>
            </w:pPr>
          </w:p>
        </w:tc>
        <w:tc>
          <w:tcPr>
            <w:tcW w:w="8582" w:type="dxa"/>
            <w:tcBorders>
              <w:left w:val="single" w:sz="4" w:space="0" w:color="auto"/>
            </w:tcBorders>
            <w:vAlign w:val="center"/>
          </w:tcPr>
          <w:p w14:paraId="2AF8C154" w14:textId="2C5E1B2C" w:rsidR="001A56B6" w:rsidRPr="0089089C" w:rsidRDefault="001A56B6" w:rsidP="001A56B6">
            <w:pPr>
              <w:rPr>
                <w:lang w:val="es-BO" w:eastAsia="es-BO"/>
              </w:rPr>
            </w:pPr>
          </w:p>
        </w:tc>
      </w:tr>
      <w:tr w:rsidR="001A56B6" w:rsidRPr="0089089C" w14:paraId="11AA3A91"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CA22F4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4FCC1A3" w14:textId="77777777" w:rsidR="001A56B6" w:rsidRPr="002E59B0" w:rsidRDefault="001A56B6" w:rsidP="001A56B6">
            <w:pPr>
              <w:rPr>
                <w:rFonts w:ascii="Arial Narrow" w:hAnsi="Arial Narrow" w:cs="Arial"/>
              </w:rPr>
            </w:pPr>
            <w:r w:rsidRPr="002E59B0">
              <w:rPr>
                <w:rFonts w:ascii="Arial Narrow" w:hAnsi="Arial Narrow" w:cs="Arial"/>
              </w:rPr>
              <w:t>·Tabla de reanimación.</w:t>
            </w:r>
          </w:p>
        </w:tc>
        <w:tc>
          <w:tcPr>
            <w:tcW w:w="1185" w:type="dxa"/>
            <w:tcBorders>
              <w:top w:val="single" w:sz="4" w:space="0" w:color="auto"/>
              <w:bottom w:val="single" w:sz="4" w:space="0" w:color="auto"/>
              <w:right w:val="single" w:sz="4" w:space="0" w:color="auto"/>
            </w:tcBorders>
          </w:tcPr>
          <w:p w14:paraId="7BE296B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BB823B4" w14:textId="766BF740"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2BB73C2" w14:textId="77777777" w:rsidR="001A56B6" w:rsidRPr="0089089C" w:rsidRDefault="001A56B6" w:rsidP="001A56B6">
            <w:pPr>
              <w:rPr>
                <w:lang w:val="es-BO" w:eastAsia="es-BO"/>
              </w:rPr>
            </w:pPr>
          </w:p>
        </w:tc>
        <w:tc>
          <w:tcPr>
            <w:tcW w:w="8582" w:type="dxa"/>
            <w:tcBorders>
              <w:left w:val="single" w:sz="4" w:space="0" w:color="auto"/>
            </w:tcBorders>
            <w:vAlign w:val="center"/>
          </w:tcPr>
          <w:p w14:paraId="3F9D53F2" w14:textId="475F0123" w:rsidR="001A56B6" w:rsidRPr="0089089C" w:rsidRDefault="001A56B6" w:rsidP="001A56B6">
            <w:pPr>
              <w:rPr>
                <w:lang w:val="es-BO" w:eastAsia="es-BO"/>
              </w:rPr>
            </w:pPr>
          </w:p>
        </w:tc>
      </w:tr>
      <w:tr w:rsidR="001A56B6" w:rsidRPr="0089089C" w14:paraId="192DAD15"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A95836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64DDC447" w14:textId="77777777" w:rsidR="001A56B6" w:rsidRPr="002E59B0" w:rsidRDefault="001A56B6" w:rsidP="001A56B6">
            <w:pPr>
              <w:rPr>
                <w:rFonts w:ascii="Arial Narrow" w:hAnsi="Arial Narrow" w:cs="Arial"/>
              </w:rPr>
            </w:pPr>
            <w:r w:rsidRPr="002E59B0">
              <w:rPr>
                <w:rFonts w:ascii="Arial Narrow" w:hAnsi="Arial Narrow" w:cs="Arial"/>
              </w:rPr>
              <w:t>·Área de historias clínicas de fácil acceso.</w:t>
            </w:r>
          </w:p>
        </w:tc>
        <w:tc>
          <w:tcPr>
            <w:tcW w:w="1185" w:type="dxa"/>
            <w:tcBorders>
              <w:top w:val="single" w:sz="4" w:space="0" w:color="auto"/>
              <w:bottom w:val="single" w:sz="4" w:space="0" w:color="auto"/>
              <w:right w:val="single" w:sz="4" w:space="0" w:color="auto"/>
            </w:tcBorders>
          </w:tcPr>
          <w:p w14:paraId="793D88C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607570F" w14:textId="26F93F46"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525C1FE" w14:textId="77777777" w:rsidR="001A56B6" w:rsidRPr="0089089C" w:rsidRDefault="001A56B6" w:rsidP="001A56B6">
            <w:pPr>
              <w:rPr>
                <w:lang w:val="es-BO" w:eastAsia="es-BO"/>
              </w:rPr>
            </w:pPr>
          </w:p>
        </w:tc>
        <w:tc>
          <w:tcPr>
            <w:tcW w:w="8582" w:type="dxa"/>
            <w:tcBorders>
              <w:left w:val="single" w:sz="4" w:space="0" w:color="auto"/>
            </w:tcBorders>
            <w:vAlign w:val="center"/>
          </w:tcPr>
          <w:p w14:paraId="2ABFBFCC" w14:textId="0C549D5D" w:rsidR="001A56B6" w:rsidRPr="0089089C" w:rsidRDefault="001A56B6" w:rsidP="001A56B6">
            <w:pPr>
              <w:rPr>
                <w:lang w:val="es-BO" w:eastAsia="es-BO"/>
              </w:rPr>
            </w:pPr>
          </w:p>
        </w:tc>
      </w:tr>
      <w:tr w:rsidR="001A56B6" w:rsidRPr="0089089C" w14:paraId="08E1C54D"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55CC68"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5E8F7A16" w14:textId="77777777" w:rsidR="001A56B6" w:rsidRPr="002E59B0" w:rsidRDefault="001A56B6" w:rsidP="001A56B6">
            <w:pPr>
              <w:rPr>
                <w:rFonts w:ascii="Arial Narrow" w:hAnsi="Arial Narrow" w:cs="Arial"/>
              </w:rPr>
            </w:pPr>
            <w:r w:rsidRPr="002E59B0">
              <w:rPr>
                <w:rFonts w:ascii="Arial Narrow" w:hAnsi="Arial Narrow" w:cs="Arial"/>
              </w:rPr>
              <w:t>·Un refrigerador para uso exclusivo de medicamentos con acceso al personal de los diferentes turnos.</w:t>
            </w:r>
          </w:p>
        </w:tc>
        <w:tc>
          <w:tcPr>
            <w:tcW w:w="1185" w:type="dxa"/>
            <w:tcBorders>
              <w:top w:val="single" w:sz="4" w:space="0" w:color="auto"/>
              <w:bottom w:val="single" w:sz="4" w:space="0" w:color="auto"/>
              <w:right w:val="single" w:sz="4" w:space="0" w:color="auto"/>
            </w:tcBorders>
          </w:tcPr>
          <w:p w14:paraId="4C12F6B8"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F39962F" w14:textId="42FD1EFF" w:rsidR="001A56B6" w:rsidRPr="0089089C" w:rsidRDefault="001A56B6" w:rsidP="001A56B6">
            <w:pPr>
              <w:rPr>
                <w:lang w:val="es-BO" w:eastAsia="es-BO"/>
              </w:rPr>
            </w:pPr>
            <w:r w:rsidRPr="00527488">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15738C6" w14:textId="77777777" w:rsidR="001A56B6" w:rsidRPr="0089089C" w:rsidRDefault="001A56B6" w:rsidP="001A56B6">
            <w:pPr>
              <w:rPr>
                <w:lang w:val="es-BO" w:eastAsia="es-BO"/>
              </w:rPr>
            </w:pPr>
          </w:p>
        </w:tc>
        <w:tc>
          <w:tcPr>
            <w:tcW w:w="8582" w:type="dxa"/>
            <w:tcBorders>
              <w:left w:val="single" w:sz="4" w:space="0" w:color="auto"/>
            </w:tcBorders>
            <w:vAlign w:val="center"/>
          </w:tcPr>
          <w:p w14:paraId="414B82B2" w14:textId="348FF282" w:rsidR="001A56B6" w:rsidRPr="0089089C" w:rsidRDefault="001A56B6" w:rsidP="001A56B6">
            <w:pPr>
              <w:rPr>
                <w:lang w:val="es-BO" w:eastAsia="es-BO"/>
              </w:rPr>
            </w:pPr>
          </w:p>
        </w:tc>
      </w:tr>
      <w:tr w:rsidR="001A56B6" w:rsidRPr="0089089C" w14:paraId="45EC36A1"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5ADE4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10D682A" w14:textId="77777777" w:rsidR="001A56B6" w:rsidRPr="002E59B0" w:rsidRDefault="001A56B6" w:rsidP="001A56B6">
            <w:pPr>
              <w:rPr>
                <w:rFonts w:ascii="Arial Narrow" w:hAnsi="Arial Narrow" w:cs="Arial"/>
              </w:rPr>
            </w:pPr>
            <w:r w:rsidRPr="002E59B0">
              <w:rPr>
                <w:rFonts w:ascii="Arial Narrow" w:hAnsi="Arial Narrow" w:cs="Arial"/>
              </w:rPr>
              <w:t xml:space="preserve">·Central de timbres con desactivación de llamado en pieza del paciente </w:t>
            </w:r>
          </w:p>
        </w:tc>
        <w:tc>
          <w:tcPr>
            <w:tcW w:w="1185" w:type="dxa"/>
            <w:tcBorders>
              <w:top w:val="single" w:sz="4" w:space="0" w:color="auto"/>
              <w:bottom w:val="single" w:sz="4" w:space="0" w:color="auto"/>
              <w:right w:val="single" w:sz="4" w:space="0" w:color="auto"/>
            </w:tcBorders>
          </w:tcPr>
          <w:p w14:paraId="3B79A31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3C9C41F" w14:textId="43DC7413"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078DF69" w14:textId="77777777" w:rsidR="001A56B6" w:rsidRPr="0089089C" w:rsidRDefault="001A56B6" w:rsidP="001A56B6">
            <w:pPr>
              <w:rPr>
                <w:lang w:val="es-BO" w:eastAsia="es-BO"/>
              </w:rPr>
            </w:pPr>
          </w:p>
        </w:tc>
        <w:tc>
          <w:tcPr>
            <w:tcW w:w="8582" w:type="dxa"/>
            <w:tcBorders>
              <w:left w:val="single" w:sz="4" w:space="0" w:color="auto"/>
            </w:tcBorders>
            <w:vAlign w:val="center"/>
          </w:tcPr>
          <w:p w14:paraId="6A61D318" w14:textId="5A29CBB6" w:rsidR="001A56B6" w:rsidRPr="0089089C" w:rsidRDefault="001A56B6" w:rsidP="001A56B6">
            <w:pPr>
              <w:rPr>
                <w:lang w:val="es-BO" w:eastAsia="es-BO"/>
              </w:rPr>
            </w:pPr>
          </w:p>
        </w:tc>
      </w:tr>
      <w:tr w:rsidR="001A56B6" w:rsidRPr="0089089C" w14:paraId="2184209E"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F8A27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0A7CAEBB" w14:textId="77777777" w:rsidR="001A56B6" w:rsidRPr="002E59B0" w:rsidRDefault="001A56B6" w:rsidP="001A56B6">
            <w:pPr>
              <w:rPr>
                <w:rFonts w:ascii="Arial Narrow" w:hAnsi="Arial Narrow" w:cs="Arial"/>
              </w:rPr>
            </w:pPr>
            <w:r w:rsidRPr="002E59B0">
              <w:rPr>
                <w:rFonts w:ascii="Arial Narrow" w:hAnsi="Arial Narrow" w:cs="Arial"/>
              </w:rPr>
              <w:t>·Doppler fetal (portátil)</w:t>
            </w:r>
          </w:p>
        </w:tc>
        <w:tc>
          <w:tcPr>
            <w:tcW w:w="1185" w:type="dxa"/>
            <w:tcBorders>
              <w:top w:val="single" w:sz="4" w:space="0" w:color="auto"/>
              <w:bottom w:val="single" w:sz="4" w:space="0" w:color="auto"/>
              <w:right w:val="single" w:sz="4" w:space="0" w:color="auto"/>
            </w:tcBorders>
          </w:tcPr>
          <w:p w14:paraId="0A30F6C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8B76C54" w14:textId="7B5DCAF9"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8C7F795" w14:textId="77777777" w:rsidR="001A56B6" w:rsidRPr="0089089C" w:rsidRDefault="001A56B6" w:rsidP="001A56B6">
            <w:pPr>
              <w:rPr>
                <w:lang w:val="es-BO" w:eastAsia="es-BO"/>
              </w:rPr>
            </w:pPr>
          </w:p>
        </w:tc>
        <w:tc>
          <w:tcPr>
            <w:tcW w:w="8582" w:type="dxa"/>
            <w:tcBorders>
              <w:left w:val="single" w:sz="4" w:space="0" w:color="auto"/>
            </w:tcBorders>
            <w:vAlign w:val="center"/>
          </w:tcPr>
          <w:p w14:paraId="6C480210" w14:textId="081F6DE7" w:rsidR="001A56B6" w:rsidRPr="0089089C" w:rsidRDefault="001A56B6" w:rsidP="001A56B6">
            <w:pPr>
              <w:rPr>
                <w:lang w:val="es-BO" w:eastAsia="es-BO"/>
              </w:rPr>
            </w:pPr>
          </w:p>
        </w:tc>
      </w:tr>
      <w:tr w:rsidR="001A56B6" w:rsidRPr="0089089C" w14:paraId="40E7191E"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E40A2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B66D303" w14:textId="77777777" w:rsidR="001A56B6" w:rsidRPr="002E59B0" w:rsidRDefault="001A56B6" w:rsidP="001A56B6">
            <w:pPr>
              <w:rPr>
                <w:rFonts w:ascii="Arial Narrow" w:hAnsi="Arial Narrow" w:cs="Arial"/>
              </w:rPr>
            </w:pPr>
            <w:r w:rsidRPr="002E59B0">
              <w:rPr>
                <w:rFonts w:ascii="Arial Narrow" w:hAnsi="Arial Narrow" w:cs="Arial"/>
              </w:rPr>
              <w:t>·Intercomunicador para todos los pisos y servicios</w:t>
            </w:r>
          </w:p>
        </w:tc>
        <w:tc>
          <w:tcPr>
            <w:tcW w:w="1185" w:type="dxa"/>
            <w:tcBorders>
              <w:top w:val="single" w:sz="4" w:space="0" w:color="auto"/>
              <w:bottom w:val="single" w:sz="4" w:space="0" w:color="auto"/>
              <w:right w:val="single" w:sz="4" w:space="0" w:color="auto"/>
            </w:tcBorders>
          </w:tcPr>
          <w:p w14:paraId="57C2F1D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E98A92D" w14:textId="5840BD00"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D9BF3EF" w14:textId="77777777" w:rsidR="001A56B6" w:rsidRPr="0089089C" w:rsidRDefault="001A56B6" w:rsidP="001A56B6">
            <w:pPr>
              <w:rPr>
                <w:lang w:val="es-BO" w:eastAsia="es-BO"/>
              </w:rPr>
            </w:pPr>
          </w:p>
        </w:tc>
        <w:tc>
          <w:tcPr>
            <w:tcW w:w="8582" w:type="dxa"/>
            <w:tcBorders>
              <w:left w:val="single" w:sz="4" w:space="0" w:color="auto"/>
            </w:tcBorders>
            <w:vAlign w:val="center"/>
          </w:tcPr>
          <w:p w14:paraId="52B9E731" w14:textId="6A71DF9A" w:rsidR="001A56B6" w:rsidRPr="0089089C" w:rsidRDefault="001A56B6" w:rsidP="001A56B6">
            <w:pPr>
              <w:rPr>
                <w:lang w:val="es-BO" w:eastAsia="es-BO"/>
              </w:rPr>
            </w:pPr>
          </w:p>
        </w:tc>
      </w:tr>
      <w:tr w:rsidR="001A56B6" w:rsidRPr="0089089C" w14:paraId="2886E1FD"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CBB775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EDDACC7" w14:textId="77777777" w:rsidR="001A56B6" w:rsidRPr="002E59B0" w:rsidRDefault="001A56B6" w:rsidP="001A56B6">
            <w:pPr>
              <w:rPr>
                <w:rFonts w:ascii="Arial Narrow" w:hAnsi="Arial Narrow" w:cs="Arial"/>
              </w:rPr>
            </w:pPr>
            <w:r w:rsidRPr="002E59B0">
              <w:rPr>
                <w:rFonts w:ascii="Arial Narrow" w:hAnsi="Arial Narrow" w:cs="Arial"/>
              </w:rPr>
              <w:t>·Un negatoscopio por central de enfermería.</w:t>
            </w:r>
          </w:p>
        </w:tc>
        <w:tc>
          <w:tcPr>
            <w:tcW w:w="1185" w:type="dxa"/>
            <w:tcBorders>
              <w:top w:val="single" w:sz="4" w:space="0" w:color="auto"/>
              <w:bottom w:val="single" w:sz="4" w:space="0" w:color="auto"/>
              <w:right w:val="single" w:sz="4" w:space="0" w:color="auto"/>
            </w:tcBorders>
          </w:tcPr>
          <w:p w14:paraId="3C6EA6C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7507B0E" w14:textId="469F7D4B"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08D5F18" w14:textId="77777777" w:rsidR="001A56B6" w:rsidRPr="0089089C" w:rsidRDefault="001A56B6" w:rsidP="001A56B6">
            <w:pPr>
              <w:rPr>
                <w:lang w:val="es-BO" w:eastAsia="es-BO"/>
              </w:rPr>
            </w:pPr>
          </w:p>
        </w:tc>
        <w:tc>
          <w:tcPr>
            <w:tcW w:w="8582" w:type="dxa"/>
            <w:tcBorders>
              <w:left w:val="single" w:sz="4" w:space="0" w:color="auto"/>
            </w:tcBorders>
            <w:vAlign w:val="center"/>
          </w:tcPr>
          <w:p w14:paraId="593A316C" w14:textId="52E9DB42" w:rsidR="001A56B6" w:rsidRPr="0089089C" w:rsidRDefault="001A56B6" w:rsidP="001A56B6">
            <w:pPr>
              <w:rPr>
                <w:lang w:val="es-BO" w:eastAsia="es-BO"/>
              </w:rPr>
            </w:pPr>
          </w:p>
        </w:tc>
      </w:tr>
      <w:tr w:rsidR="001A56B6" w:rsidRPr="0089089C" w14:paraId="28507CE2"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998740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48A76D68" w14:textId="77777777" w:rsidR="001A56B6" w:rsidRPr="002E59B0" w:rsidRDefault="001A56B6" w:rsidP="001A56B6">
            <w:pPr>
              <w:rPr>
                <w:rFonts w:ascii="Arial Narrow" w:hAnsi="Arial Narrow" w:cs="Arial"/>
              </w:rPr>
            </w:pPr>
            <w:r w:rsidRPr="002E59B0">
              <w:rPr>
                <w:rFonts w:ascii="Arial Narrow" w:hAnsi="Arial Narrow" w:cs="Arial"/>
              </w:rPr>
              <w:t>·Equipo de Nebulización.</w:t>
            </w:r>
          </w:p>
        </w:tc>
        <w:tc>
          <w:tcPr>
            <w:tcW w:w="1185" w:type="dxa"/>
            <w:tcBorders>
              <w:top w:val="single" w:sz="4" w:space="0" w:color="auto"/>
              <w:bottom w:val="single" w:sz="4" w:space="0" w:color="auto"/>
              <w:right w:val="single" w:sz="4" w:space="0" w:color="auto"/>
            </w:tcBorders>
          </w:tcPr>
          <w:p w14:paraId="2E5A17A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56FF3EF" w14:textId="6F968D58"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6881772" w14:textId="77777777" w:rsidR="001A56B6" w:rsidRPr="0089089C" w:rsidRDefault="001A56B6" w:rsidP="001A56B6">
            <w:pPr>
              <w:rPr>
                <w:lang w:val="es-BO" w:eastAsia="es-BO"/>
              </w:rPr>
            </w:pPr>
          </w:p>
        </w:tc>
        <w:tc>
          <w:tcPr>
            <w:tcW w:w="8582" w:type="dxa"/>
            <w:tcBorders>
              <w:left w:val="single" w:sz="4" w:space="0" w:color="auto"/>
            </w:tcBorders>
            <w:vAlign w:val="center"/>
          </w:tcPr>
          <w:p w14:paraId="5A1D1236" w14:textId="7A86200A" w:rsidR="001A56B6" w:rsidRPr="0089089C" w:rsidRDefault="001A56B6" w:rsidP="001A56B6">
            <w:pPr>
              <w:rPr>
                <w:lang w:val="es-BO" w:eastAsia="es-BO"/>
              </w:rPr>
            </w:pPr>
          </w:p>
        </w:tc>
      </w:tr>
      <w:tr w:rsidR="001A56B6" w:rsidRPr="0089089C" w14:paraId="0AC5284F"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2D3A6B8"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CAFB8A8" w14:textId="77777777" w:rsidR="001A56B6" w:rsidRPr="002E59B0" w:rsidRDefault="001A56B6" w:rsidP="001A56B6">
            <w:pPr>
              <w:rPr>
                <w:rFonts w:ascii="Arial Narrow" w:hAnsi="Arial Narrow" w:cs="Arial"/>
              </w:rPr>
            </w:pPr>
            <w:r w:rsidRPr="002E59B0">
              <w:rPr>
                <w:rFonts w:ascii="Arial Narrow" w:hAnsi="Arial Narrow" w:cs="Arial"/>
              </w:rPr>
              <w:t>·Vaporizador</w:t>
            </w:r>
          </w:p>
        </w:tc>
        <w:tc>
          <w:tcPr>
            <w:tcW w:w="1185" w:type="dxa"/>
            <w:tcBorders>
              <w:top w:val="single" w:sz="4" w:space="0" w:color="auto"/>
              <w:bottom w:val="single" w:sz="4" w:space="0" w:color="auto"/>
              <w:right w:val="single" w:sz="4" w:space="0" w:color="auto"/>
            </w:tcBorders>
          </w:tcPr>
          <w:p w14:paraId="265E4CF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D1ABB68" w14:textId="7DB966C5"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6151604" w14:textId="77777777" w:rsidR="001A56B6" w:rsidRPr="0089089C" w:rsidRDefault="001A56B6" w:rsidP="001A56B6">
            <w:pPr>
              <w:rPr>
                <w:lang w:val="es-BO" w:eastAsia="es-BO"/>
              </w:rPr>
            </w:pPr>
          </w:p>
        </w:tc>
        <w:tc>
          <w:tcPr>
            <w:tcW w:w="8582" w:type="dxa"/>
            <w:tcBorders>
              <w:left w:val="single" w:sz="4" w:space="0" w:color="auto"/>
            </w:tcBorders>
            <w:vAlign w:val="center"/>
          </w:tcPr>
          <w:p w14:paraId="7C4C00BC" w14:textId="2DF834FA" w:rsidR="001A56B6" w:rsidRPr="0089089C" w:rsidRDefault="001A56B6" w:rsidP="001A56B6">
            <w:pPr>
              <w:rPr>
                <w:lang w:val="es-BO" w:eastAsia="es-BO"/>
              </w:rPr>
            </w:pPr>
          </w:p>
        </w:tc>
      </w:tr>
      <w:tr w:rsidR="001A56B6" w:rsidRPr="0089089C" w14:paraId="205256D0"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A8037D"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09AB35D" w14:textId="77777777" w:rsidR="001A56B6" w:rsidRPr="002E59B0" w:rsidRDefault="001A56B6" w:rsidP="001A56B6">
            <w:pPr>
              <w:rPr>
                <w:rFonts w:ascii="Arial Narrow" w:hAnsi="Arial Narrow" w:cs="Arial"/>
              </w:rPr>
            </w:pPr>
            <w:r w:rsidRPr="002E59B0">
              <w:rPr>
                <w:rFonts w:ascii="Arial Narrow" w:hAnsi="Arial Narrow" w:cs="Arial"/>
              </w:rPr>
              <w:t>·Humidificadores, flujómetros de oxígeno con mascarillas, puntas nasales para adultos y niños en cantidades suficientes.</w:t>
            </w:r>
          </w:p>
        </w:tc>
        <w:tc>
          <w:tcPr>
            <w:tcW w:w="1185" w:type="dxa"/>
            <w:tcBorders>
              <w:top w:val="single" w:sz="4" w:space="0" w:color="auto"/>
              <w:bottom w:val="single" w:sz="4" w:space="0" w:color="auto"/>
              <w:right w:val="single" w:sz="4" w:space="0" w:color="auto"/>
            </w:tcBorders>
          </w:tcPr>
          <w:p w14:paraId="5BEA9A5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4E28F42" w14:textId="4CA892DE"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CF37D49" w14:textId="77777777" w:rsidR="001A56B6" w:rsidRPr="0089089C" w:rsidRDefault="001A56B6" w:rsidP="001A56B6">
            <w:pPr>
              <w:rPr>
                <w:lang w:val="es-BO" w:eastAsia="es-BO"/>
              </w:rPr>
            </w:pPr>
          </w:p>
        </w:tc>
        <w:tc>
          <w:tcPr>
            <w:tcW w:w="8582" w:type="dxa"/>
            <w:tcBorders>
              <w:left w:val="single" w:sz="4" w:space="0" w:color="auto"/>
            </w:tcBorders>
            <w:vAlign w:val="center"/>
          </w:tcPr>
          <w:p w14:paraId="79DFF8A2" w14:textId="11FA5DF7" w:rsidR="001A56B6" w:rsidRPr="0089089C" w:rsidRDefault="001A56B6" w:rsidP="001A56B6">
            <w:pPr>
              <w:rPr>
                <w:lang w:val="es-BO" w:eastAsia="es-BO"/>
              </w:rPr>
            </w:pPr>
          </w:p>
        </w:tc>
      </w:tr>
      <w:tr w:rsidR="001A56B6" w:rsidRPr="0089089C" w14:paraId="0AC250BF"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D93C1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55E1E4C3" w14:textId="77777777" w:rsidR="001A56B6" w:rsidRPr="002E59B0" w:rsidRDefault="001A56B6" w:rsidP="001A56B6">
            <w:pPr>
              <w:rPr>
                <w:rFonts w:ascii="Arial Narrow" w:hAnsi="Arial Narrow" w:cs="Arial"/>
              </w:rPr>
            </w:pPr>
            <w:r w:rsidRPr="002E59B0">
              <w:rPr>
                <w:rFonts w:ascii="Arial Narrow" w:hAnsi="Arial Narrow" w:cs="Arial"/>
              </w:rPr>
              <w:t>·Dos tensiómetros de mercurio y de pie con ruedas y tres estetoscopios mínimos por piso.</w:t>
            </w:r>
          </w:p>
        </w:tc>
        <w:tc>
          <w:tcPr>
            <w:tcW w:w="1185" w:type="dxa"/>
            <w:tcBorders>
              <w:top w:val="single" w:sz="4" w:space="0" w:color="auto"/>
              <w:bottom w:val="single" w:sz="4" w:space="0" w:color="auto"/>
              <w:right w:val="single" w:sz="4" w:space="0" w:color="auto"/>
            </w:tcBorders>
          </w:tcPr>
          <w:p w14:paraId="426A04B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B79848A" w14:textId="7A173FDD"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A7C35C0" w14:textId="77777777" w:rsidR="001A56B6" w:rsidRPr="0089089C" w:rsidRDefault="001A56B6" w:rsidP="001A56B6">
            <w:pPr>
              <w:rPr>
                <w:lang w:val="es-BO" w:eastAsia="es-BO"/>
              </w:rPr>
            </w:pPr>
          </w:p>
        </w:tc>
        <w:tc>
          <w:tcPr>
            <w:tcW w:w="8582" w:type="dxa"/>
            <w:tcBorders>
              <w:left w:val="single" w:sz="4" w:space="0" w:color="auto"/>
            </w:tcBorders>
            <w:vAlign w:val="center"/>
          </w:tcPr>
          <w:p w14:paraId="5611FA75" w14:textId="341A27F8" w:rsidR="001A56B6" w:rsidRPr="0089089C" w:rsidRDefault="001A56B6" w:rsidP="001A56B6">
            <w:pPr>
              <w:rPr>
                <w:lang w:val="es-BO" w:eastAsia="es-BO"/>
              </w:rPr>
            </w:pPr>
          </w:p>
        </w:tc>
      </w:tr>
      <w:tr w:rsidR="001A56B6" w:rsidRPr="0089089C" w14:paraId="530F4B64"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A054A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0DB6288" w14:textId="77777777" w:rsidR="001A56B6" w:rsidRPr="002E59B0" w:rsidRDefault="001A56B6" w:rsidP="001A56B6">
            <w:pPr>
              <w:rPr>
                <w:rFonts w:ascii="Arial Narrow" w:hAnsi="Arial Narrow" w:cs="Arial"/>
              </w:rPr>
            </w:pPr>
            <w:r w:rsidRPr="002E59B0">
              <w:rPr>
                <w:rFonts w:ascii="Arial Narrow" w:hAnsi="Arial Narrow" w:cs="Arial"/>
              </w:rPr>
              <w:t>·Un tensiómetro pediátrico mínimo por piso, con brazales de diferentes dimensiones.</w:t>
            </w:r>
          </w:p>
        </w:tc>
        <w:tc>
          <w:tcPr>
            <w:tcW w:w="1185" w:type="dxa"/>
            <w:tcBorders>
              <w:top w:val="single" w:sz="4" w:space="0" w:color="auto"/>
              <w:bottom w:val="single" w:sz="4" w:space="0" w:color="auto"/>
              <w:right w:val="single" w:sz="4" w:space="0" w:color="auto"/>
            </w:tcBorders>
          </w:tcPr>
          <w:p w14:paraId="4C4F0338"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59FED1E" w14:textId="68F9ECBB"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2547D95" w14:textId="77777777" w:rsidR="001A56B6" w:rsidRPr="0089089C" w:rsidRDefault="001A56B6" w:rsidP="001A56B6">
            <w:pPr>
              <w:rPr>
                <w:lang w:val="es-BO" w:eastAsia="es-BO"/>
              </w:rPr>
            </w:pPr>
          </w:p>
        </w:tc>
        <w:tc>
          <w:tcPr>
            <w:tcW w:w="8582" w:type="dxa"/>
            <w:tcBorders>
              <w:left w:val="single" w:sz="4" w:space="0" w:color="auto"/>
            </w:tcBorders>
            <w:vAlign w:val="center"/>
          </w:tcPr>
          <w:p w14:paraId="6B5FBE2A" w14:textId="3A26ECBA" w:rsidR="001A56B6" w:rsidRPr="0089089C" w:rsidRDefault="001A56B6" w:rsidP="001A56B6">
            <w:pPr>
              <w:rPr>
                <w:lang w:val="es-BO" w:eastAsia="es-BO"/>
              </w:rPr>
            </w:pPr>
          </w:p>
        </w:tc>
      </w:tr>
      <w:tr w:rsidR="001A56B6" w:rsidRPr="0089089C" w14:paraId="0110C58E"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CC182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0CC7DF20" w14:textId="77777777" w:rsidR="001A56B6" w:rsidRPr="002E59B0" w:rsidRDefault="001A56B6" w:rsidP="001A56B6">
            <w:pPr>
              <w:rPr>
                <w:rFonts w:ascii="Arial Narrow" w:hAnsi="Arial Narrow" w:cs="Arial"/>
              </w:rPr>
            </w:pPr>
            <w:r w:rsidRPr="002E59B0">
              <w:rPr>
                <w:rFonts w:ascii="Arial Narrow" w:hAnsi="Arial Narrow" w:cs="Arial"/>
              </w:rPr>
              <w:t>·Un estetoscopio pediátrico y neonatal mínimo por piso. Otoscopio.</w:t>
            </w:r>
          </w:p>
        </w:tc>
        <w:tc>
          <w:tcPr>
            <w:tcW w:w="1185" w:type="dxa"/>
            <w:tcBorders>
              <w:top w:val="single" w:sz="4" w:space="0" w:color="auto"/>
              <w:bottom w:val="single" w:sz="4" w:space="0" w:color="auto"/>
              <w:right w:val="single" w:sz="4" w:space="0" w:color="auto"/>
            </w:tcBorders>
          </w:tcPr>
          <w:p w14:paraId="1773246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6D8E5C0" w14:textId="56FBAE0E"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F255767" w14:textId="77777777" w:rsidR="001A56B6" w:rsidRPr="0089089C" w:rsidRDefault="001A56B6" w:rsidP="001A56B6">
            <w:pPr>
              <w:rPr>
                <w:lang w:val="es-BO" w:eastAsia="es-BO"/>
              </w:rPr>
            </w:pPr>
          </w:p>
        </w:tc>
        <w:tc>
          <w:tcPr>
            <w:tcW w:w="8582" w:type="dxa"/>
            <w:tcBorders>
              <w:left w:val="single" w:sz="4" w:space="0" w:color="auto"/>
            </w:tcBorders>
            <w:vAlign w:val="center"/>
          </w:tcPr>
          <w:p w14:paraId="6AC77643" w14:textId="7E6260B7" w:rsidR="001A56B6" w:rsidRPr="0089089C" w:rsidRDefault="001A56B6" w:rsidP="001A56B6">
            <w:pPr>
              <w:rPr>
                <w:lang w:val="es-BO" w:eastAsia="es-BO"/>
              </w:rPr>
            </w:pPr>
          </w:p>
        </w:tc>
      </w:tr>
      <w:tr w:rsidR="001A56B6" w:rsidRPr="0089089C" w14:paraId="15E3DFF2" w14:textId="77777777" w:rsidTr="00333438">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7B778A8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40B9613" w14:textId="77777777" w:rsidR="001A56B6" w:rsidRPr="002E59B0" w:rsidRDefault="001A56B6" w:rsidP="001A56B6">
            <w:pPr>
              <w:rPr>
                <w:rFonts w:ascii="Arial Narrow" w:hAnsi="Arial Narrow" w:cs="Arial"/>
              </w:rPr>
            </w:pPr>
            <w:r w:rsidRPr="002E59B0">
              <w:rPr>
                <w:rFonts w:ascii="Arial Narrow" w:hAnsi="Arial Narrow" w:cs="Arial"/>
              </w:rPr>
              <w:t>·Glucómetro digital (mínimo 1 por piso) con disponibilidad de cintas reactivas en cantidad suficiente.</w:t>
            </w:r>
          </w:p>
        </w:tc>
        <w:tc>
          <w:tcPr>
            <w:tcW w:w="1185" w:type="dxa"/>
            <w:tcBorders>
              <w:top w:val="single" w:sz="4" w:space="0" w:color="auto"/>
              <w:bottom w:val="single" w:sz="4" w:space="0" w:color="auto"/>
              <w:right w:val="single" w:sz="4" w:space="0" w:color="auto"/>
            </w:tcBorders>
          </w:tcPr>
          <w:p w14:paraId="680D054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1FFB0A0" w14:textId="10512D0D"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21673D0" w14:textId="77777777" w:rsidR="001A56B6" w:rsidRPr="0089089C" w:rsidRDefault="001A56B6" w:rsidP="001A56B6">
            <w:pPr>
              <w:rPr>
                <w:lang w:val="es-BO" w:eastAsia="es-BO"/>
              </w:rPr>
            </w:pPr>
          </w:p>
        </w:tc>
        <w:tc>
          <w:tcPr>
            <w:tcW w:w="8582" w:type="dxa"/>
            <w:tcBorders>
              <w:left w:val="single" w:sz="4" w:space="0" w:color="auto"/>
            </w:tcBorders>
            <w:vAlign w:val="center"/>
          </w:tcPr>
          <w:p w14:paraId="3B891B2A" w14:textId="7696CBD4" w:rsidR="001A56B6" w:rsidRPr="0089089C" w:rsidRDefault="001A56B6" w:rsidP="001A56B6">
            <w:pPr>
              <w:rPr>
                <w:lang w:val="es-BO" w:eastAsia="es-BO"/>
              </w:rPr>
            </w:pPr>
          </w:p>
        </w:tc>
      </w:tr>
      <w:tr w:rsidR="001A56B6" w:rsidRPr="0089089C" w14:paraId="274257DA"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6212F78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CAF64EB" w14:textId="77777777" w:rsidR="001A56B6" w:rsidRPr="002E59B0" w:rsidRDefault="001A56B6" w:rsidP="001A56B6">
            <w:pPr>
              <w:rPr>
                <w:rFonts w:ascii="Arial Narrow" w:hAnsi="Arial Narrow" w:cs="Arial"/>
              </w:rPr>
            </w:pPr>
            <w:r w:rsidRPr="002E59B0">
              <w:rPr>
                <w:rFonts w:ascii="Arial Narrow" w:hAnsi="Arial Narrow" w:cs="Arial"/>
              </w:rPr>
              <w:t>·Oxímetro de pulso con sensor para niños y adultos.</w:t>
            </w:r>
          </w:p>
        </w:tc>
        <w:tc>
          <w:tcPr>
            <w:tcW w:w="1185" w:type="dxa"/>
            <w:tcBorders>
              <w:top w:val="single" w:sz="4" w:space="0" w:color="auto"/>
              <w:bottom w:val="single" w:sz="4" w:space="0" w:color="auto"/>
              <w:right w:val="single" w:sz="4" w:space="0" w:color="auto"/>
            </w:tcBorders>
          </w:tcPr>
          <w:p w14:paraId="60158F2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3D82072" w14:textId="1539F6A9"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0AB1ECA" w14:textId="77777777" w:rsidR="001A56B6" w:rsidRPr="0089089C" w:rsidRDefault="001A56B6" w:rsidP="001A56B6">
            <w:pPr>
              <w:rPr>
                <w:lang w:val="es-BO" w:eastAsia="es-BO"/>
              </w:rPr>
            </w:pPr>
          </w:p>
        </w:tc>
        <w:tc>
          <w:tcPr>
            <w:tcW w:w="8582" w:type="dxa"/>
            <w:tcBorders>
              <w:left w:val="single" w:sz="4" w:space="0" w:color="auto"/>
            </w:tcBorders>
            <w:vAlign w:val="center"/>
          </w:tcPr>
          <w:p w14:paraId="3FBF418B" w14:textId="0265A658" w:rsidR="001A56B6" w:rsidRPr="0089089C" w:rsidRDefault="001A56B6" w:rsidP="001A56B6">
            <w:pPr>
              <w:rPr>
                <w:lang w:val="es-BO" w:eastAsia="es-BO"/>
              </w:rPr>
            </w:pPr>
          </w:p>
        </w:tc>
      </w:tr>
      <w:tr w:rsidR="001A56B6" w:rsidRPr="0089089C" w14:paraId="526FE89B"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730FE5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D994523" w14:textId="77777777" w:rsidR="001A56B6" w:rsidRPr="002E59B0" w:rsidRDefault="001A56B6" w:rsidP="001A56B6">
            <w:pPr>
              <w:rPr>
                <w:rFonts w:ascii="Arial Narrow" w:hAnsi="Arial Narrow" w:cs="Arial"/>
              </w:rPr>
            </w:pPr>
            <w:r w:rsidRPr="002E59B0">
              <w:rPr>
                <w:rFonts w:ascii="Arial Narrow" w:hAnsi="Arial Narrow" w:cs="Arial"/>
              </w:rPr>
              <w:t>·Espéculos ginecológicos de diferentes tamaños y en cantidades suficientes.</w:t>
            </w:r>
          </w:p>
        </w:tc>
        <w:tc>
          <w:tcPr>
            <w:tcW w:w="1185" w:type="dxa"/>
            <w:tcBorders>
              <w:top w:val="single" w:sz="4" w:space="0" w:color="auto"/>
              <w:bottom w:val="single" w:sz="4" w:space="0" w:color="auto"/>
              <w:right w:val="single" w:sz="4" w:space="0" w:color="auto"/>
            </w:tcBorders>
          </w:tcPr>
          <w:p w14:paraId="6A98103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E6D77FF" w14:textId="6BB867F1"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B50A19C" w14:textId="77777777" w:rsidR="001A56B6" w:rsidRPr="0089089C" w:rsidRDefault="001A56B6" w:rsidP="001A56B6">
            <w:pPr>
              <w:rPr>
                <w:lang w:val="es-BO" w:eastAsia="es-BO"/>
              </w:rPr>
            </w:pPr>
          </w:p>
        </w:tc>
        <w:tc>
          <w:tcPr>
            <w:tcW w:w="8582" w:type="dxa"/>
            <w:tcBorders>
              <w:left w:val="single" w:sz="4" w:space="0" w:color="auto"/>
            </w:tcBorders>
            <w:vAlign w:val="center"/>
          </w:tcPr>
          <w:p w14:paraId="2BFE3625" w14:textId="0FC8F44B" w:rsidR="001A56B6" w:rsidRPr="0089089C" w:rsidRDefault="001A56B6" w:rsidP="001A56B6">
            <w:pPr>
              <w:rPr>
                <w:lang w:val="es-BO" w:eastAsia="es-BO"/>
              </w:rPr>
            </w:pPr>
          </w:p>
        </w:tc>
      </w:tr>
      <w:tr w:rsidR="001A56B6" w:rsidRPr="0089089C" w14:paraId="146D751F"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2A3B60D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3000754" w14:textId="77777777" w:rsidR="001A56B6" w:rsidRPr="002E59B0" w:rsidRDefault="001A56B6" w:rsidP="001A56B6">
            <w:pPr>
              <w:rPr>
                <w:rFonts w:ascii="Arial Narrow" w:hAnsi="Arial Narrow" w:cs="Arial"/>
              </w:rPr>
            </w:pPr>
            <w:r w:rsidRPr="002E59B0">
              <w:rPr>
                <w:rFonts w:ascii="Arial Narrow" w:hAnsi="Arial Narrow" w:cs="Arial"/>
              </w:rPr>
              <w:t>·Linternas con luz funcionando (mínimo 2 por piso).</w:t>
            </w:r>
          </w:p>
        </w:tc>
        <w:tc>
          <w:tcPr>
            <w:tcW w:w="1185" w:type="dxa"/>
            <w:tcBorders>
              <w:top w:val="single" w:sz="4" w:space="0" w:color="auto"/>
              <w:bottom w:val="single" w:sz="4" w:space="0" w:color="auto"/>
              <w:right w:val="single" w:sz="4" w:space="0" w:color="auto"/>
            </w:tcBorders>
          </w:tcPr>
          <w:p w14:paraId="533861C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E0D422D" w14:textId="1C786B62"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03C0C53" w14:textId="77777777" w:rsidR="001A56B6" w:rsidRPr="0089089C" w:rsidRDefault="001A56B6" w:rsidP="001A56B6">
            <w:pPr>
              <w:rPr>
                <w:lang w:val="es-BO" w:eastAsia="es-BO"/>
              </w:rPr>
            </w:pPr>
          </w:p>
        </w:tc>
        <w:tc>
          <w:tcPr>
            <w:tcW w:w="8582" w:type="dxa"/>
            <w:tcBorders>
              <w:left w:val="single" w:sz="4" w:space="0" w:color="auto"/>
            </w:tcBorders>
            <w:vAlign w:val="center"/>
          </w:tcPr>
          <w:p w14:paraId="732603D2" w14:textId="4F54B8A2" w:rsidR="001A56B6" w:rsidRPr="0089089C" w:rsidRDefault="001A56B6" w:rsidP="001A56B6">
            <w:pPr>
              <w:rPr>
                <w:lang w:val="es-BO" w:eastAsia="es-BO"/>
              </w:rPr>
            </w:pPr>
          </w:p>
        </w:tc>
      </w:tr>
      <w:tr w:rsidR="001A56B6" w:rsidRPr="0089089C" w14:paraId="476654E2"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4632D40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6FD832A" w14:textId="77777777" w:rsidR="001A56B6" w:rsidRPr="002E59B0" w:rsidRDefault="001A56B6" w:rsidP="001A56B6">
            <w:pPr>
              <w:rPr>
                <w:rFonts w:ascii="Arial Narrow" w:hAnsi="Arial Narrow" w:cs="Arial"/>
              </w:rPr>
            </w:pPr>
            <w:r w:rsidRPr="002E59B0">
              <w:rPr>
                <w:rFonts w:ascii="Arial Narrow" w:hAnsi="Arial Narrow" w:cs="Arial"/>
              </w:rPr>
              <w:t>·Trípodes una por pieza.</w:t>
            </w:r>
          </w:p>
        </w:tc>
        <w:tc>
          <w:tcPr>
            <w:tcW w:w="1185" w:type="dxa"/>
            <w:tcBorders>
              <w:top w:val="single" w:sz="4" w:space="0" w:color="auto"/>
              <w:bottom w:val="single" w:sz="4" w:space="0" w:color="auto"/>
              <w:right w:val="single" w:sz="4" w:space="0" w:color="auto"/>
            </w:tcBorders>
          </w:tcPr>
          <w:p w14:paraId="4E5EF25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7AEC695" w14:textId="52BC588E"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8A4DC34" w14:textId="77777777" w:rsidR="001A56B6" w:rsidRPr="0089089C" w:rsidRDefault="001A56B6" w:rsidP="001A56B6">
            <w:pPr>
              <w:rPr>
                <w:lang w:val="es-BO" w:eastAsia="es-BO"/>
              </w:rPr>
            </w:pPr>
          </w:p>
        </w:tc>
        <w:tc>
          <w:tcPr>
            <w:tcW w:w="8582" w:type="dxa"/>
            <w:tcBorders>
              <w:left w:val="single" w:sz="4" w:space="0" w:color="auto"/>
            </w:tcBorders>
            <w:vAlign w:val="center"/>
          </w:tcPr>
          <w:p w14:paraId="669D9B93" w14:textId="1AB18E18" w:rsidR="001A56B6" w:rsidRPr="0089089C" w:rsidRDefault="001A56B6" w:rsidP="001A56B6">
            <w:pPr>
              <w:rPr>
                <w:lang w:val="es-BO" w:eastAsia="es-BO"/>
              </w:rPr>
            </w:pPr>
          </w:p>
        </w:tc>
      </w:tr>
      <w:tr w:rsidR="001A56B6" w:rsidRPr="0089089C" w14:paraId="55DDF3A7"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BD32CF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F707817" w14:textId="77777777" w:rsidR="001A56B6" w:rsidRDefault="001A56B6" w:rsidP="001A56B6">
            <w:pPr>
              <w:rPr>
                <w:rFonts w:ascii="Arial Narrow" w:hAnsi="Arial Narrow" w:cs="Arial"/>
              </w:rPr>
            </w:pPr>
            <w:r w:rsidRPr="002E59B0">
              <w:rPr>
                <w:rFonts w:ascii="Arial Narrow" w:hAnsi="Arial Narrow" w:cs="Arial"/>
              </w:rPr>
              <w:t>·Un arco balcánico.</w:t>
            </w:r>
          </w:p>
          <w:p w14:paraId="08BBCFF8" w14:textId="77777777" w:rsidR="001A56B6" w:rsidRPr="002E59B0" w:rsidRDefault="001A56B6" w:rsidP="001A56B6">
            <w:pPr>
              <w:rPr>
                <w:rFonts w:ascii="Arial Narrow" w:hAnsi="Arial Narrow" w:cs="Arial"/>
              </w:rPr>
            </w:pPr>
          </w:p>
        </w:tc>
        <w:tc>
          <w:tcPr>
            <w:tcW w:w="1185" w:type="dxa"/>
            <w:tcBorders>
              <w:top w:val="single" w:sz="4" w:space="0" w:color="auto"/>
              <w:bottom w:val="single" w:sz="4" w:space="0" w:color="auto"/>
              <w:right w:val="single" w:sz="4" w:space="0" w:color="auto"/>
            </w:tcBorders>
          </w:tcPr>
          <w:p w14:paraId="695C24A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0AEBE89" w14:textId="1E9E2424"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3BDE00C" w14:textId="77777777" w:rsidR="001A56B6" w:rsidRPr="0089089C" w:rsidRDefault="001A56B6" w:rsidP="001A56B6">
            <w:pPr>
              <w:rPr>
                <w:lang w:val="es-BO" w:eastAsia="es-BO"/>
              </w:rPr>
            </w:pPr>
          </w:p>
        </w:tc>
        <w:tc>
          <w:tcPr>
            <w:tcW w:w="8582" w:type="dxa"/>
            <w:tcBorders>
              <w:left w:val="single" w:sz="4" w:space="0" w:color="auto"/>
            </w:tcBorders>
            <w:vAlign w:val="center"/>
          </w:tcPr>
          <w:p w14:paraId="282606C1" w14:textId="57A08291" w:rsidR="001A56B6" w:rsidRPr="0089089C" w:rsidRDefault="001A56B6" w:rsidP="001A56B6">
            <w:pPr>
              <w:rPr>
                <w:lang w:val="es-BO" w:eastAsia="es-BO"/>
              </w:rPr>
            </w:pPr>
          </w:p>
        </w:tc>
      </w:tr>
      <w:tr w:rsidR="001A56B6" w:rsidRPr="0089089C" w14:paraId="45AC476D"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ED929D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C2693E4" w14:textId="77777777" w:rsidR="001A56B6" w:rsidRPr="002E59B0" w:rsidRDefault="001A56B6" w:rsidP="001A56B6">
            <w:pPr>
              <w:rPr>
                <w:rFonts w:ascii="Arial Narrow" w:hAnsi="Arial Narrow" w:cs="Arial"/>
              </w:rPr>
            </w:pPr>
            <w:r w:rsidRPr="002E59B0">
              <w:rPr>
                <w:rFonts w:ascii="Arial Narrow" w:hAnsi="Arial Narrow" w:cs="Arial"/>
              </w:rPr>
              <w:t>·Una silla de ruedas</w:t>
            </w:r>
          </w:p>
        </w:tc>
        <w:tc>
          <w:tcPr>
            <w:tcW w:w="1185" w:type="dxa"/>
            <w:tcBorders>
              <w:top w:val="single" w:sz="4" w:space="0" w:color="auto"/>
              <w:bottom w:val="single" w:sz="4" w:space="0" w:color="auto"/>
              <w:right w:val="single" w:sz="4" w:space="0" w:color="auto"/>
            </w:tcBorders>
          </w:tcPr>
          <w:p w14:paraId="401B1A9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CAFC8F8" w14:textId="33DD49C7"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C2BF0EF" w14:textId="77777777" w:rsidR="001A56B6" w:rsidRPr="0089089C" w:rsidRDefault="001A56B6" w:rsidP="001A56B6">
            <w:pPr>
              <w:rPr>
                <w:lang w:val="es-BO" w:eastAsia="es-BO"/>
              </w:rPr>
            </w:pPr>
          </w:p>
        </w:tc>
        <w:tc>
          <w:tcPr>
            <w:tcW w:w="8582" w:type="dxa"/>
            <w:tcBorders>
              <w:left w:val="single" w:sz="4" w:space="0" w:color="auto"/>
            </w:tcBorders>
            <w:vAlign w:val="center"/>
          </w:tcPr>
          <w:p w14:paraId="5F045E8E" w14:textId="6649115C" w:rsidR="001A56B6" w:rsidRPr="0089089C" w:rsidRDefault="001A56B6" w:rsidP="001A56B6">
            <w:pPr>
              <w:rPr>
                <w:lang w:val="es-BO" w:eastAsia="es-BO"/>
              </w:rPr>
            </w:pPr>
          </w:p>
        </w:tc>
      </w:tr>
      <w:tr w:rsidR="001A56B6" w:rsidRPr="0089089C" w14:paraId="2EDA598F"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7D3CF24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6271A75" w14:textId="77777777" w:rsidR="001A56B6" w:rsidRPr="002E59B0" w:rsidRDefault="001A56B6" w:rsidP="001A56B6">
            <w:pPr>
              <w:rPr>
                <w:rFonts w:ascii="Arial Narrow" w:hAnsi="Arial Narrow" w:cs="Arial"/>
              </w:rPr>
            </w:pPr>
            <w:r w:rsidRPr="002E59B0">
              <w:rPr>
                <w:rFonts w:ascii="Arial Narrow" w:hAnsi="Arial Narrow" w:cs="Arial"/>
              </w:rPr>
              <w:t>·Camillas de transporte con ruedas</w:t>
            </w:r>
          </w:p>
        </w:tc>
        <w:tc>
          <w:tcPr>
            <w:tcW w:w="1185" w:type="dxa"/>
            <w:tcBorders>
              <w:top w:val="single" w:sz="4" w:space="0" w:color="auto"/>
              <w:bottom w:val="single" w:sz="4" w:space="0" w:color="auto"/>
              <w:right w:val="single" w:sz="4" w:space="0" w:color="auto"/>
            </w:tcBorders>
          </w:tcPr>
          <w:p w14:paraId="278F9DC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A82E3A3" w14:textId="4B6422D2"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DE5E0CF" w14:textId="77777777" w:rsidR="001A56B6" w:rsidRPr="0089089C" w:rsidRDefault="001A56B6" w:rsidP="001A56B6">
            <w:pPr>
              <w:rPr>
                <w:lang w:val="es-BO" w:eastAsia="es-BO"/>
              </w:rPr>
            </w:pPr>
          </w:p>
        </w:tc>
        <w:tc>
          <w:tcPr>
            <w:tcW w:w="8582" w:type="dxa"/>
            <w:tcBorders>
              <w:left w:val="single" w:sz="4" w:space="0" w:color="auto"/>
            </w:tcBorders>
            <w:vAlign w:val="center"/>
          </w:tcPr>
          <w:p w14:paraId="452EC8CE" w14:textId="5CC6B3A0" w:rsidR="001A56B6" w:rsidRPr="0089089C" w:rsidRDefault="001A56B6" w:rsidP="001A56B6">
            <w:pPr>
              <w:rPr>
                <w:lang w:val="es-BO" w:eastAsia="es-BO"/>
              </w:rPr>
            </w:pPr>
          </w:p>
        </w:tc>
      </w:tr>
      <w:tr w:rsidR="001A56B6" w:rsidRPr="0089089C" w14:paraId="052A044F" w14:textId="77777777" w:rsidTr="0033343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09AA8AC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E9BE217" w14:textId="77777777" w:rsidR="001A56B6" w:rsidRDefault="001A56B6" w:rsidP="001A56B6">
            <w:pPr>
              <w:rPr>
                <w:rFonts w:ascii="Arial Narrow" w:hAnsi="Arial Narrow" w:cs="Arial"/>
              </w:rPr>
            </w:pPr>
            <w:r w:rsidRPr="002E59B0">
              <w:rPr>
                <w:rFonts w:ascii="Arial Narrow" w:hAnsi="Arial Narrow" w:cs="Arial"/>
              </w:rPr>
              <w:t>·Estación intermedia de desechos según normas de bioseguridad.</w:t>
            </w:r>
          </w:p>
          <w:p w14:paraId="6D3D83B7" w14:textId="77777777" w:rsidR="001A56B6" w:rsidRDefault="001A56B6" w:rsidP="001A56B6">
            <w:pPr>
              <w:rPr>
                <w:rFonts w:ascii="Arial Narrow" w:hAnsi="Arial Narrow" w:cs="Arial"/>
              </w:rPr>
            </w:pPr>
          </w:p>
          <w:p w14:paraId="6BF2EAF4" w14:textId="77777777" w:rsidR="001A56B6" w:rsidRPr="002E59B0" w:rsidRDefault="001A56B6" w:rsidP="001A56B6">
            <w:pPr>
              <w:rPr>
                <w:rFonts w:ascii="Arial Narrow" w:hAnsi="Arial Narrow" w:cs="Arial"/>
              </w:rPr>
            </w:pPr>
          </w:p>
        </w:tc>
        <w:tc>
          <w:tcPr>
            <w:tcW w:w="1185" w:type="dxa"/>
            <w:tcBorders>
              <w:top w:val="single" w:sz="4" w:space="0" w:color="auto"/>
              <w:bottom w:val="single" w:sz="4" w:space="0" w:color="auto"/>
              <w:right w:val="single" w:sz="4" w:space="0" w:color="auto"/>
            </w:tcBorders>
          </w:tcPr>
          <w:p w14:paraId="66193A6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184598E" w14:textId="5B98AFB9"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CB31747" w14:textId="77777777" w:rsidR="001A56B6" w:rsidRPr="0089089C" w:rsidRDefault="001A56B6" w:rsidP="001A56B6">
            <w:pPr>
              <w:rPr>
                <w:lang w:val="es-BO" w:eastAsia="es-BO"/>
              </w:rPr>
            </w:pPr>
          </w:p>
        </w:tc>
        <w:tc>
          <w:tcPr>
            <w:tcW w:w="8582" w:type="dxa"/>
            <w:tcBorders>
              <w:left w:val="single" w:sz="4" w:space="0" w:color="auto"/>
            </w:tcBorders>
            <w:vAlign w:val="center"/>
          </w:tcPr>
          <w:p w14:paraId="612C8CFF" w14:textId="06EE3D52" w:rsidR="001A56B6" w:rsidRPr="0089089C" w:rsidRDefault="001A56B6" w:rsidP="001A56B6">
            <w:pPr>
              <w:rPr>
                <w:lang w:val="es-BO" w:eastAsia="es-BO"/>
              </w:rPr>
            </w:pPr>
          </w:p>
        </w:tc>
      </w:tr>
      <w:tr w:rsidR="001A56B6" w:rsidRPr="0089089C" w14:paraId="2DBEFBA4" w14:textId="77777777" w:rsidTr="00C64086">
        <w:trPr>
          <w:trHeight w:val="403"/>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F3ECDE" w14:textId="77777777" w:rsidR="001A56B6" w:rsidRPr="008C7290" w:rsidRDefault="001A56B6" w:rsidP="001A56B6">
            <w:pPr>
              <w:jc w:val="center"/>
              <w:rPr>
                <w:rFonts w:ascii="Arial" w:hAnsi="Arial" w:cs="Arial"/>
                <w:b/>
                <w:bCs/>
                <w:i/>
                <w:iCs/>
                <w:color w:val="000000"/>
                <w:sz w:val="18"/>
                <w:szCs w:val="18"/>
                <w:lang w:val="es-BO" w:eastAsia="es-BO"/>
              </w:rPr>
            </w:pPr>
            <w:r>
              <w:rPr>
                <w:rFonts w:ascii="Arial" w:hAnsi="Arial" w:cs="Arial"/>
                <w:b/>
                <w:bCs/>
                <w:i/>
                <w:iCs/>
                <w:color w:val="000000"/>
                <w:sz w:val="18"/>
                <w:szCs w:val="18"/>
                <w:lang w:val="es-BO" w:eastAsia="es-BO"/>
              </w:rPr>
              <w:t>7</w:t>
            </w:r>
          </w:p>
        </w:tc>
        <w:tc>
          <w:tcPr>
            <w:tcW w:w="4917" w:type="dxa"/>
            <w:tcBorders>
              <w:top w:val="single" w:sz="4" w:space="0" w:color="auto"/>
              <w:left w:val="nil"/>
              <w:bottom w:val="single" w:sz="4" w:space="0" w:color="auto"/>
              <w:right w:val="single" w:sz="4" w:space="0" w:color="auto"/>
            </w:tcBorders>
            <w:shd w:val="clear" w:color="auto" w:fill="auto"/>
            <w:vAlign w:val="center"/>
          </w:tcPr>
          <w:p w14:paraId="23D2D3E5" w14:textId="77777777" w:rsidR="001A56B6" w:rsidRPr="008C7290" w:rsidRDefault="001A56B6" w:rsidP="001A56B6">
            <w:pPr>
              <w:rPr>
                <w:rFonts w:ascii="Arial Narrow" w:hAnsi="Arial Narrow" w:cs="Arial"/>
                <w:b/>
                <w:bCs/>
              </w:rPr>
            </w:pPr>
            <w:r w:rsidRPr="008C7290">
              <w:rPr>
                <w:rFonts w:ascii="Arial Narrow" w:hAnsi="Arial Narrow" w:cs="Arial"/>
                <w:b/>
                <w:bCs/>
              </w:rPr>
              <w:t>TOTAL 7.1 Equipamiento</w:t>
            </w:r>
          </w:p>
        </w:tc>
        <w:tc>
          <w:tcPr>
            <w:tcW w:w="1185" w:type="dxa"/>
            <w:tcBorders>
              <w:top w:val="single" w:sz="4" w:space="0" w:color="auto"/>
              <w:bottom w:val="single" w:sz="4" w:space="0" w:color="auto"/>
              <w:right w:val="single" w:sz="4" w:space="0" w:color="auto"/>
            </w:tcBorders>
          </w:tcPr>
          <w:p w14:paraId="1865E32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413B044" w14:textId="0B9A3975"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B771248" w14:textId="77777777" w:rsidR="001A56B6" w:rsidRPr="0089089C" w:rsidRDefault="001A56B6" w:rsidP="001A56B6">
            <w:pPr>
              <w:rPr>
                <w:lang w:val="es-BO" w:eastAsia="es-BO"/>
              </w:rPr>
            </w:pPr>
          </w:p>
        </w:tc>
        <w:tc>
          <w:tcPr>
            <w:tcW w:w="8582" w:type="dxa"/>
            <w:tcBorders>
              <w:left w:val="single" w:sz="4" w:space="0" w:color="auto"/>
            </w:tcBorders>
            <w:vAlign w:val="center"/>
          </w:tcPr>
          <w:p w14:paraId="6A17CA76" w14:textId="7D90EA3D" w:rsidR="001A56B6" w:rsidRPr="0089089C" w:rsidRDefault="001A56B6" w:rsidP="001A56B6">
            <w:pPr>
              <w:rPr>
                <w:lang w:val="es-BO" w:eastAsia="es-BO"/>
              </w:rPr>
            </w:pPr>
          </w:p>
        </w:tc>
      </w:tr>
      <w:tr w:rsidR="001A56B6" w:rsidRPr="0089089C" w14:paraId="4CBEE0DC"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2C89634"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436F147" w14:textId="77777777" w:rsidR="001A56B6" w:rsidRPr="002E59B0" w:rsidRDefault="001A56B6" w:rsidP="001A56B6">
            <w:pPr>
              <w:rPr>
                <w:rFonts w:ascii="Arial Narrow" w:hAnsi="Arial Narrow" w:cs="Arial"/>
              </w:rPr>
            </w:pPr>
            <w:r w:rsidRPr="002E59B0">
              <w:rPr>
                <w:rFonts w:ascii="Arial Narrow" w:hAnsi="Arial Narrow" w:cs="Calibri"/>
                <w:b/>
                <w:bCs/>
                <w:color w:val="000000"/>
              </w:rPr>
              <w:t>7.2 Mobiliario</w:t>
            </w:r>
            <w:r>
              <w:rPr>
                <w:rFonts w:ascii="Arial Narrow" w:hAnsi="Arial Narrow" w:cs="Calibri"/>
                <w:b/>
                <w:bCs/>
                <w:color w:val="000000"/>
              </w:rPr>
              <w:t xml:space="preserve"> Enfermería.</w:t>
            </w:r>
          </w:p>
        </w:tc>
        <w:tc>
          <w:tcPr>
            <w:tcW w:w="1185" w:type="dxa"/>
            <w:tcBorders>
              <w:top w:val="single" w:sz="4" w:space="0" w:color="auto"/>
              <w:bottom w:val="single" w:sz="4" w:space="0" w:color="auto"/>
              <w:right w:val="single" w:sz="4" w:space="0" w:color="auto"/>
            </w:tcBorders>
          </w:tcPr>
          <w:p w14:paraId="47718E6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551127E" w14:textId="369AEA89"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C635A10" w14:textId="77777777" w:rsidR="001A56B6" w:rsidRPr="0089089C" w:rsidRDefault="001A56B6" w:rsidP="001A56B6">
            <w:pPr>
              <w:rPr>
                <w:lang w:val="es-BO" w:eastAsia="es-BO"/>
              </w:rPr>
            </w:pPr>
          </w:p>
        </w:tc>
        <w:tc>
          <w:tcPr>
            <w:tcW w:w="8582" w:type="dxa"/>
            <w:tcBorders>
              <w:left w:val="single" w:sz="4" w:space="0" w:color="auto"/>
            </w:tcBorders>
            <w:vAlign w:val="center"/>
          </w:tcPr>
          <w:p w14:paraId="3AD306F6" w14:textId="62053231" w:rsidR="001A56B6" w:rsidRPr="0089089C" w:rsidRDefault="001A56B6" w:rsidP="001A56B6">
            <w:pPr>
              <w:rPr>
                <w:lang w:val="es-BO" w:eastAsia="es-BO"/>
              </w:rPr>
            </w:pPr>
          </w:p>
        </w:tc>
      </w:tr>
      <w:tr w:rsidR="001A56B6" w:rsidRPr="0089089C" w14:paraId="4F14F691"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C53B6D"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685A6D5" w14:textId="77777777" w:rsidR="001A56B6" w:rsidRPr="002E59B0" w:rsidRDefault="001A56B6" w:rsidP="001A56B6">
            <w:pPr>
              <w:rPr>
                <w:rFonts w:ascii="Arial Narrow" w:hAnsi="Arial Narrow" w:cs="Arial"/>
              </w:rPr>
            </w:pPr>
            <w:r w:rsidRPr="002E59B0">
              <w:rPr>
                <w:rFonts w:ascii="Arial Narrow" w:hAnsi="Arial Narrow" w:cs="Arial"/>
              </w:rPr>
              <w:t>·Mostrador para atención al público.</w:t>
            </w:r>
          </w:p>
        </w:tc>
        <w:tc>
          <w:tcPr>
            <w:tcW w:w="1185" w:type="dxa"/>
            <w:tcBorders>
              <w:top w:val="single" w:sz="4" w:space="0" w:color="auto"/>
              <w:bottom w:val="single" w:sz="4" w:space="0" w:color="auto"/>
              <w:right w:val="single" w:sz="4" w:space="0" w:color="auto"/>
            </w:tcBorders>
          </w:tcPr>
          <w:p w14:paraId="7842A4A6"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2DF83E0" w14:textId="702469FA" w:rsidR="001A56B6" w:rsidRPr="0089089C" w:rsidRDefault="001A56B6" w:rsidP="001A56B6">
            <w:pPr>
              <w:rPr>
                <w:lang w:val="es-BO" w:eastAsia="es-BO"/>
              </w:rPr>
            </w:pPr>
            <w:r w:rsidRPr="000229F0">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214E502" w14:textId="77777777" w:rsidR="001A56B6" w:rsidRPr="0089089C" w:rsidRDefault="001A56B6" w:rsidP="001A56B6">
            <w:pPr>
              <w:rPr>
                <w:lang w:val="es-BO" w:eastAsia="es-BO"/>
              </w:rPr>
            </w:pPr>
          </w:p>
        </w:tc>
        <w:tc>
          <w:tcPr>
            <w:tcW w:w="8582" w:type="dxa"/>
            <w:tcBorders>
              <w:left w:val="single" w:sz="4" w:space="0" w:color="auto"/>
            </w:tcBorders>
            <w:vAlign w:val="center"/>
          </w:tcPr>
          <w:p w14:paraId="205DF1E1" w14:textId="0A8316F8" w:rsidR="001A56B6" w:rsidRPr="0089089C" w:rsidRDefault="001A56B6" w:rsidP="001A56B6">
            <w:pPr>
              <w:rPr>
                <w:lang w:val="es-BO" w:eastAsia="es-BO"/>
              </w:rPr>
            </w:pPr>
          </w:p>
        </w:tc>
      </w:tr>
      <w:tr w:rsidR="001A56B6" w:rsidRPr="0089089C" w14:paraId="58E1725A"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43EA7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287F177" w14:textId="77777777" w:rsidR="001A56B6" w:rsidRPr="002E59B0" w:rsidRDefault="001A56B6" w:rsidP="001A56B6">
            <w:pPr>
              <w:rPr>
                <w:rFonts w:ascii="Arial Narrow" w:hAnsi="Arial Narrow" w:cs="Arial"/>
              </w:rPr>
            </w:pPr>
            <w:r w:rsidRPr="002E59B0">
              <w:rPr>
                <w:rFonts w:ascii="Arial Narrow" w:hAnsi="Arial Narrow" w:cs="Arial"/>
              </w:rPr>
              <w:t>·Tapas metálicas para historias clínicas en cantidad suficiente</w:t>
            </w:r>
          </w:p>
        </w:tc>
        <w:tc>
          <w:tcPr>
            <w:tcW w:w="1185" w:type="dxa"/>
            <w:tcBorders>
              <w:top w:val="single" w:sz="4" w:space="0" w:color="auto"/>
              <w:bottom w:val="single" w:sz="4" w:space="0" w:color="auto"/>
              <w:right w:val="single" w:sz="4" w:space="0" w:color="auto"/>
            </w:tcBorders>
          </w:tcPr>
          <w:p w14:paraId="11BA7A4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A1E1951" w14:textId="77249240" w:rsidR="001A56B6" w:rsidRPr="0089089C" w:rsidRDefault="001A56B6" w:rsidP="001A56B6">
            <w:pPr>
              <w:rPr>
                <w:lang w:val="es-BO" w:eastAsia="es-BO"/>
              </w:rPr>
            </w:pPr>
            <w:r w:rsidRPr="00121AE7">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0E5DABB" w14:textId="77777777" w:rsidR="001A56B6" w:rsidRPr="0089089C" w:rsidRDefault="001A56B6" w:rsidP="001A56B6">
            <w:pPr>
              <w:rPr>
                <w:lang w:val="es-BO" w:eastAsia="es-BO"/>
              </w:rPr>
            </w:pPr>
          </w:p>
        </w:tc>
        <w:tc>
          <w:tcPr>
            <w:tcW w:w="8582" w:type="dxa"/>
            <w:tcBorders>
              <w:left w:val="single" w:sz="4" w:space="0" w:color="auto"/>
            </w:tcBorders>
            <w:vAlign w:val="center"/>
          </w:tcPr>
          <w:p w14:paraId="2447284A" w14:textId="56A2716A" w:rsidR="001A56B6" w:rsidRPr="0089089C" w:rsidRDefault="001A56B6" w:rsidP="001A56B6">
            <w:pPr>
              <w:rPr>
                <w:lang w:val="es-BO" w:eastAsia="es-BO"/>
              </w:rPr>
            </w:pPr>
          </w:p>
        </w:tc>
      </w:tr>
      <w:tr w:rsidR="001A56B6" w:rsidRPr="0089089C" w14:paraId="0032CA5F"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BECCDD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26A2C26C" w14:textId="77777777" w:rsidR="001A56B6" w:rsidRPr="002E59B0" w:rsidRDefault="001A56B6" w:rsidP="001A56B6">
            <w:pPr>
              <w:rPr>
                <w:rFonts w:ascii="Arial Narrow" w:hAnsi="Arial Narrow" w:cs="Arial"/>
              </w:rPr>
            </w:pPr>
            <w:r w:rsidRPr="002E59B0">
              <w:rPr>
                <w:rFonts w:ascii="Arial Narrow" w:hAnsi="Arial Narrow" w:cs="Arial"/>
              </w:rPr>
              <w:t xml:space="preserve">·Casilleros individuales por pieza para medicamentos del paciente. </w:t>
            </w:r>
          </w:p>
        </w:tc>
        <w:tc>
          <w:tcPr>
            <w:tcW w:w="1185" w:type="dxa"/>
            <w:tcBorders>
              <w:top w:val="single" w:sz="4" w:space="0" w:color="auto"/>
              <w:bottom w:val="single" w:sz="4" w:space="0" w:color="auto"/>
              <w:right w:val="single" w:sz="4" w:space="0" w:color="auto"/>
            </w:tcBorders>
          </w:tcPr>
          <w:p w14:paraId="17A9ED6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E2DBA11" w14:textId="510B8A4C" w:rsidR="001A56B6" w:rsidRPr="0089089C" w:rsidRDefault="001A56B6" w:rsidP="001A56B6">
            <w:pPr>
              <w:rPr>
                <w:lang w:val="es-BO" w:eastAsia="es-BO"/>
              </w:rPr>
            </w:pPr>
            <w:r w:rsidRPr="00121AE7">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61D4F63" w14:textId="77777777" w:rsidR="001A56B6" w:rsidRPr="0089089C" w:rsidRDefault="001A56B6" w:rsidP="001A56B6">
            <w:pPr>
              <w:rPr>
                <w:lang w:val="es-BO" w:eastAsia="es-BO"/>
              </w:rPr>
            </w:pPr>
          </w:p>
        </w:tc>
        <w:tc>
          <w:tcPr>
            <w:tcW w:w="8582" w:type="dxa"/>
            <w:tcBorders>
              <w:left w:val="single" w:sz="4" w:space="0" w:color="auto"/>
            </w:tcBorders>
            <w:vAlign w:val="center"/>
          </w:tcPr>
          <w:p w14:paraId="4D097DFA" w14:textId="7D050EFF" w:rsidR="001A56B6" w:rsidRPr="0089089C" w:rsidRDefault="001A56B6" w:rsidP="001A56B6">
            <w:pPr>
              <w:rPr>
                <w:lang w:val="es-BO" w:eastAsia="es-BO"/>
              </w:rPr>
            </w:pPr>
          </w:p>
        </w:tc>
      </w:tr>
      <w:tr w:rsidR="001A56B6" w:rsidRPr="0089089C" w14:paraId="5C546320"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8A5D3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5227552F" w14:textId="77777777" w:rsidR="001A56B6" w:rsidRPr="002E59B0" w:rsidRDefault="001A56B6" w:rsidP="001A56B6">
            <w:pPr>
              <w:rPr>
                <w:rFonts w:ascii="Arial Narrow" w:hAnsi="Arial Narrow" w:cs="Arial"/>
              </w:rPr>
            </w:pPr>
            <w:r w:rsidRPr="002E59B0">
              <w:rPr>
                <w:rFonts w:ascii="Arial Narrow" w:hAnsi="Arial Narrow" w:cs="Arial"/>
              </w:rPr>
              <w:t>·Tarjetero para tratamientos.</w:t>
            </w:r>
          </w:p>
        </w:tc>
        <w:tc>
          <w:tcPr>
            <w:tcW w:w="1185" w:type="dxa"/>
            <w:tcBorders>
              <w:top w:val="single" w:sz="4" w:space="0" w:color="auto"/>
              <w:bottom w:val="single" w:sz="4" w:space="0" w:color="auto"/>
              <w:right w:val="single" w:sz="4" w:space="0" w:color="auto"/>
            </w:tcBorders>
          </w:tcPr>
          <w:p w14:paraId="2C484F7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42A95CE" w14:textId="42C578ED" w:rsidR="001A56B6" w:rsidRPr="0089089C" w:rsidRDefault="001A56B6" w:rsidP="001A56B6">
            <w:pPr>
              <w:rPr>
                <w:lang w:val="es-BO" w:eastAsia="es-BO"/>
              </w:rPr>
            </w:pPr>
            <w:r w:rsidRPr="00121AE7">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1568CD6" w14:textId="77777777" w:rsidR="001A56B6" w:rsidRPr="0089089C" w:rsidRDefault="001A56B6" w:rsidP="001A56B6">
            <w:pPr>
              <w:rPr>
                <w:lang w:val="es-BO" w:eastAsia="es-BO"/>
              </w:rPr>
            </w:pPr>
          </w:p>
        </w:tc>
        <w:tc>
          <w:tcPr>
            <w:tcW w:w="8582" w:type="dxa"/>
            <w:tcBorders>
              <w:left w:val="single" w:sz="4" w:space="0" w:color="auto"/>
            </w:tcBorders>
            <w:vAlign w:val="center"/>
          </w:tcPr>
          <w:p w14:paraId="49FBCF81" w14:textId="6D7B6174" w:rsidR="001A56B6" w:rsidRPr="0089089C" w:rsidRDefault="001A56B6" w:rsidP="001A56B6">
            <w:pPr>
              <w:rPr>
                <w:lang w:val="es-BO" w:eastAsia="es-BO"/>
              </w:rPr>
            </w:pPr>
          </w:p>
        </w:tc>
      </w:tr>
      <w:tr w:rsidR="001A56B6" w:rsidRPr="0089089C" w14:paraId="62F77AA9"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C6BA59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8BD0320" w14:textId="77777777" w:rsidR="001A56B6" w:rsidRPr="002E59B0" w:rsidRDefault="001A56B6" w:rsidP="001A56B6">
            <w:pPr>
              <w:rPr>
                <w:rFonts w:ascii="Arial Narrow" w:hAnsi="Arial Narrow" w:cs="Arial"/>
              </w:rPr>
            </w:pPr>
            <w:r w:rsidRPr="002E59B0">
              <w:rPr>
                <w:rFonts w:ascii="Arial Narrow" w:hAnsi="Arial Narrow" w:cs="Arial"/>
              </w:rPr>
              <w:t>·Estantería para almacenamiento de material, instrumental y medicamentos.</w:t>
            </w:r>
          </w:p>
        </w:tc>
        <w:tc>
          <w:tcPr>
            <w:tcW w:w="1185" w:type="dxa"/>
            <w:tcBorders>
              <w:top w:val="single" w:sz="4" w:space="0" w:color="auto"/>
              <w:bottom w:val="single" w:sz="4" w:space="0" w:color="auto"/>
              <w:right w:val="single" w:sz="4" w:space="0" w:color="auto"/>
            </w:tcBorders>
          </w:tcPr>
          <w:p w14:paraId="164BD7A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758788F" w14:textId="307EEB6F"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B3375F9" w14:textId="77777777" w:rsidR="001A56B6" w:rsidRPr="0089089C" w:rsidRDefault="001A56B6" w:rsidP="001A56B6">
            <w:pPr>
              <w:rPr>
                <w:lang w:val="es-BO" w:eastAsia="es-BO"/>
              </w:rPr>
            </w:pPr>
          </w:p>
        </w:tc>
        <w:tc>
          <w:tcPr>
            <w:tcW w:w="8582" w:type="dxa"/>
            <w:tcBorders>
              <w:left w:val="single" w:sz="4" w:space="0" w:color="auto"/>
            </w:tcBorders>
            <w:vAlign w:val="center"/>
          </w:tcPr>
          <w:p w14:paraId="462DB7F8" w14:textId="6065C495" w:rsidR="001A56B6" w:rsidRPr="0089089C" w:rsidRDefault="001A56B6" w:rsidP="001A56B6">
            <w:pPr>
              <w:rPr>
                <w:lang w:val="es-BO" w:eastAsia="es-BO"/>
              </w:rPr>
            </w:pPr>
          </w:p>
        </w:tc>
      </w:tr>
      <w:tr w:rsidR="001A56B6" w:rsidRPr="0089089C" w14:paraId="440524C9"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B298FDE"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148115C3" w14:textId="77777777" w:rsidR="001A56B6" w:rsidRPr="008C7290" w:rsidRDefault="001A56B6" w:rsidP="001A56B6">
            <w:pPr>
              <w:rPr>
                <w:rFonts w:ascii="Arial Narrow" w:hAnsi="Arial Narrow" w:cs="Arial"/>
                <w:b/>
                <w:bCs/>
              </w:rPr>
            </w:pPr>
            <w:r w:rsidRPr="008C7290">
              <w:rPr>
                <w:rFonts w:ascii="Arial Narrow" w:hAnsi="Arial Narrow" w:cs="Arial"/>
                <w:b/>
                <w:bCs/>
              </w:rPr>
              <w:t>TOTAL 7.2 Mobiliario</w:t>
            </w:r>
          </w:p>
        </w:tc>
        <w:tc>
          <w:tcPr>
            <w:tcW w:w="1185" w:type="dxa"/>
            <w:tcBorders>
              <w:top w:val="single" w:sz="4" w:space="0" w:color="auto"/>
              <w:bottom w:val="single" w:sz="4" w:space="0" w:color="auto"/>
              <w:right w:val="single" w:sz="4" w:space="0" w:color="auto"/>
            </w:tcBorders>
          </w:tcPr>
          <w:p w14:paraId="60DEDBA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0FC6C39" w14:textId="101AD446"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3F90167" w14:textId="77777777" w:rsidR="001A56B6" w:rsidRPr="0089089C" w:rsidRDefault="001A56B6" w:rsidP="001A56B6">
            <w:pPr>
              <w:rPr>
                <w:lang w:val="es-BO" w:eastAsia="es-BO"/>
              </w:rPr>
            </w:pPr>
          </w:p>
        </w:tc>
        <w:tc>
          <w:tcPr>
            <w:tcW w:w="8582" w:type="dxa"/>
            <w:tcBorders>
              <w:left w:val="single" w:sz="4" w:space="0" w:color="auto"/>
            </w:tcBorders>
            <w:vAlign w:val="center"/>
          </w:tcPr>
          <w:p w14:paraId="372C92B6" w14:textId="4041B63C" w:rsidR="001A56B6" w:rsidRPr="0089089C" w:rsidRDefault="001A56B6" w:rsidP="001A56B6">
            <w:pPr>
              <w:rPr>
                <w:lang w:val="es-BO" w:eastAsia="es-BO"/>
              </w:rPr>
            </w:pPr>
          </w:p>
        </w:tc>
      </w:tr>
      <w:tr w:rsidR="001A56B6" w:rsidRPr="0089089C" w14:paraId="24331655"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461169A"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6BACD4C7" w14:textId="77777777" w:rsidR="001A56B6" w:rsidRPr="002E59B0" w:rsidRDefault="001A56B6" w:rsidP="001A56B6">
            <w:pPr>
              <w:rPr>
                <w:rFonts w:ascii="Arial Narrow" w:hAnsi="Arial Narrow" w:cs="Arial"/>
              </w:rPr>
            </w:pPr>
            <w:r w:rsidRPr="002E59B0">
              <w:rPr>
                <w:rFonts w:ascii="Arial Narrow" w:hAnsi="Arial Narrow" w:cs="Calibri"/>
                <w:b/>
                <w:bCs/>
                <w:color w:val="000000"/>
              </w:rPr>
              <w:t>7.3 Otro equipamiento</w:t>
            </w:r>
          </w:p>
        </w:tc>
        <w:tc>
          <w:tcPr>
            <w:tcW w:w="1185" w:type="dxa"/>
            <w:tcBorders>
              <w:top w:val="single" w:sz="4" w:space="0" w:color="auto"/>
              <w:bottom w:val="single" w:sz="4" w:space="0" w:color="auto"/>
              <w:right w:val="single" w:sz="4" w:space="0" w:color="auto"/>
            </w:tcBorders>
          </w:tcPr>
          <w:p w14:paraId="25134D5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23C2898" w14:textId="704E37D3"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672B1B1" w14:textId="77777777" w:rsidR="001A56B6" w:rsidRPr="0089089C" w:rsidRDefault="001A56B6" w:rsidP="001A56B6">
            <w:pPr>
              <w:rPr>
                <w:lang w:val="es-BO" w:eastAsia="es-BO"/>
              </w:rPr>
            </w:pPr>
          </w:p>
        </w:tc>
        <w:tc>
          <w:tcPr>
            <w:tcW w:w="8582" w:type="dxa"/>
            <w:tcBorders>
              <w:left w:val="single" w:sz="4" w:space="0" w:color="auto"/>
            </w:tcBorders>
            <w:vAlign w:val="center"/>
          </w:tcPr>
          <w:p w14:paraId="606BD765" w14:textId="72B78B94" w:rsidR="001A56B6" w:rsidRPr="0089089C" w:rsidRDefault="001A56B6" w:rsidP="001A56B6">
            <w:pPr>
              <w:rPr>
                <w:lang w:val="es-BO" w:eastAsia="es-BO"/>
              </w:rPr>
            </w:pPr>
          </w:p>
        </w:tc>
      </w:tr>
      <w:tr w:rsidR="001A56B6" w:rsidRPr="0089089C" w14:paraId="4774C6D3"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6EC902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4C62D067" w14:textId="77777777" w:rsidR="001A56B6" w:rsidRPr="002E59B0" w:rsidRDefault="001A56B6" w:rsidP="001A56B6">
            <w:pPr>
              <w:rPr>
                <w:rFonts w:ascii="Arial Narrow" w:hAnsi="Arial Narrow" w:cs="Arial"/>
              </w:rPr>
            </w:pPr>
            <w:r w:rsidRPr="002E59B0">
              <w:rPr>
                <w:rFonts w:ascii="Arial Narrow" w:hAnsi="Arial Narrow" w:cs="Arial"/>
              </w:rPr>
              <w:t>·Chata, pato, riñonera, bañador, termómetro y un vaso individual por cada cama.</w:t>
            </w:r>
          </w:p>
        </w:tc>
        <w:tc>
          <w:tcPr>
            <w:tcW w:w="1185" w:type="dxa"/>
            <w:tcBorders>
              <w:top w:val="single" w:sz="4" w:space="0" w:color="auto"/>
              <w:bottom w:val="single" w:sz="4" w:space="0" w:color="auto"/>
              <w:right w:val="single" w:sz="4" w:space="0" w:color="auto"/>
            </w:tcBorders>
          </w:tcPr>
          <w:p w14:paraId="31D2033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561C256" w14:textId="03C094EA"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7F34273" w14:textId="77777777" w:rsidR="001A56B6" w:rsidRPr="0089089C" w:rsidRDefault="001A56B6" w:rsidP="001A56B6">
            <w:pPr>
              <w:rPr>
                <w:lang w:val="es-BO" w:eastAsia="es-BO"/>
              </w:rPr>
            </w:pPr>
          </w:p>
        </w:tc>
        <w:tc>
          <w:tcPr>
            <w:tcW w:w="8582" w:type="dxa"/>
            <w:tcBorders>
              <w:left w:val="single" w:sz="4" w:space="0" w:color="auto"/>
            </w:tcBorders>
            <w:vAlign w:val="center"/>
          </w:tcPr>
          <w:p w14:paraId="05E1EE04" w14:textId="79178FC4" w:rsidR="001A56B6" w:rsidRPr="0089089C" w:rsidRDefault="001A56B6" w:rsidP="001A56B6">
            <w:pPr>
              <w:rPr>
                <w:lang w:val="es-BO" w:eastAsia="es-BO"/>
              </w:rPr>
            </w:pPr>
          </w:p>
        </w:tc>
      </w:tr>
      <w:tr w:rsidR="001A56B6" w:rsidRPr="0089089C" w14:paraId="6E80F430"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5FC6F68"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204AD20F" w14:textId="77777777" w:rsidR="001A56B6" w:rsidRPr="002E59B0" w:rsidRDefault="001A56B6" w:rsidP="001A56B6">
            <w:pPr>
              <w:rPr>
                <w:rFonts w:ascii="Arial Narrow" w:hAnsi="Arial Narrow" w:cs="Arial"/>
              </w:rPr>
            </w:pPr>
            <w:r w:rsidRPr="002E59B0">
              <w:rPr>
                <w:rFonts w:ascii="Arial Narrow" w:hAnsi="Arial Narrow" w:cs="Arial"/>
              </w:rPr>
              <w:t>·Lavado de instrumental con lavamanos de dos cuerpos, agua caliente y fría todo el tiempo.</w:t>
            </w:r>
          </w:p>
        </w:tc>
        <w:tc>
          <w:tcPr>
            <w:tcW w:w="1185" w:type="dxa"/>
            <w:tcBorders>
              <w:top w:val="single" w:sz="4" w:space="0" w:color="auto"/>
              <w:bottom w:val="single" w:sz="4" w:space="0" w:color="auto"/>
              <w:right w:val="single" w:sz="4" w:space="0" w:color="auto"/>
            </w:tcBorders>
          </w:tcPr>
          <w:p w14:paraId="23AD240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6E0AFEB" w14:textId="0E1D80D8"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ABEAD90" w14:textId="77777777" w:rsidR="001A56B6" w:rsidRPr="0089089C" w:rsidRDefault="001A56B6" w:rsidP="001A56B6">
            <w:pPr>
              <w:rPr>
                <w:lang w:val="es-BO" w:eastAsia="es-BO"/>
              </w:rPr>
            </w:pPr>
          </w:p>
        </w:tc>
        <w:tc>
          <w:tcPr>
            <w:tcW w:w="8582" w:type="dxa"/>
            <w:tcBorders>
              <w:left w:val="single" w:sz="4" w:space="0" w:color="auto"/>
            </w:tcBorders>
            <w:vAlign w:val="center"/>
          </w:tcPr>
          <w:p w14:paraId="716944CA" w14:textId="6A48ED26" w:rsidR="001A56B6" w:rsidRPr="0089089C" w:rsidRDefault="001A56B6" w:rsidP="001A56B6">
            <w:pPr>
              <w:rPr>
                <w:lang w:val="es-BO" w:eastAsia="es-BO"/>
              </w:rPr>
            </w:pPr>
          </w:p>
        </w:tc>
      </w:tr>
      <w:tr w:rsidR="001A56B6" w:rsidRPr="0089089C" w14:paraId="5E2193D5"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424CA8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727B5976" w14:textId="77777777" w:rsidR="001A56B6" w:rsidRPr="002E59B0" w:rsidRDefault="001A56B6" w:rsidP="001A56B6">
            <w:pPr>
              <w:rPr>
                <w:rFonts w:ascii="Arial Narrow" w:hAnsi="Arial Narrow" w:cs="Arial"/>
              </w:rPr>
            </w:pPr>
            <w:r w:rsidRPr="002E59B0">
              <w:rPr>
                <w:rFonts w:ascii="Arial Narrow" w:hAnsi="Arial Narrow" w:cs="Arial"/>
              </w:rPr>
              <w:t>·Dispensador de jabón líquido y dotación permanente de papel toalla.</w:t>
            </w:r>
          </w:p>
        </w:tc>
        <w:tc>
          <w:tcPr>
            <w:tcW w:w="1185" w:type="dxa"/>
            <w:tcBorders>
              <w:top w:val="single" w:sz="4" w:space="0" w:color="auto"/>
              <w:bottom w:val="single" w:sz="4" w:space="0" w:color="auto"/>
              <w:right w:val="single" w:sz="4" w:space="0" w:color="auto"/>
            </w:tcBorders>
          </w:tcPr>
          <w:p w14:paraId="46F31FE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44F0F95" w14:textId="1CE49BEA"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7E7DC6A" w14:textId="77777777" w:rsidR="001A56B6" w:rsidRPr="0089089C" w:rsidRDefault="001A56B6" w:rsidP="001A56B6">
            <w:pPr>
              <w:rPr>
                <w:lang w:val="es-BO" w:eastAsia="es-BO"/>
              </w:rPr>
            </w:pPr>
          </w:p>
        </w:tc>
        <w:tc>
          <w:tcPr>
            <w:tcW w:w="8582" w:type="dxa"/>
            <w:tcBorders>
              <w:left w:val="single" w:sz="4" w:space="0" w:color="auto"/>
            </w:tcBorders>
            <w:vAlign w:val="center"/>
          </w:tcPr>
          <w:p w14:paraId="012406B2" w14:textId="50153039" w:rsidR="001A56B6" w:rsidRPr="0089089C" w:rsidRDefault="001A56B6" w:rsidP="001A56B6">
            <w:pPr>
              <w:rPr>
                <w:lang w:val="es-BO" w:eastAsia="es-BO"/>
              </w:rPr>
            </w:pPr>
          </w:p>
        </w:tc>
      </w:tr>
      <w:tr w:rsidR="001A56B6" w:rsidRPr="0089089C" w14:paraId="103F0F69" w14:textId="77777777" w:rsidTr="00333438">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3142E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01E1364C" w14:textId="77777777" w:rsidR="001A56B6" w:rsidRPr="002E59B0" w:rsidRDefault="001A56B6" w:rsidP="001A56B6">
            <w:pPr>
              <w:rPr>
                <w:rFonts w:ascii="Arial Narrow" w:hAnsi="Arial Narrow" w:cs="Arial"/>
              </w:rPr>
            </w:pPr>
            <w:r w:rsidRPr="002E59B0">
              <w:rPr>
                <w:rFonts w:ascii="Arial Narrow" w:hAnsi="Arial Narrow" w:cs="Arial"/>
              </w:rPr>
              <w:t>·Un carro de curaciones completamente equipadas por central de enfermería.</w:t>
            </w:r>
          </w:p>
        </w:tc>
        <w:tc>
          <w:tcPr>
            <w:tcW w:w="1185" w:type="dxa"/>
            <w:tcBorders>
              <w:top w:val="single" w:sz="4" w:space="0" w:color="auto"/>
              <w:bottom w:val="single" w:sz="4" w:space="0" w:color="auto"/>
              <w:right w:val="single" w:sz="4" w:space="0" w:color="auto"/>
            </w:tcBorders>
          </w:tcPr>
          <w:p w14:paraId="3D114D1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D74824F" w14:textId="093E1164"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E1B3952" w14:textId="77777777" w:rsidR="001A56B6" w:rsidRPr="0089089C" w:rsidRDefault="001A56B6" w:rsidP="001A56B6">
            <w:pPr>
              <w:rPr>
                <w:lang w:val="es-BO" w:eastAsia="es-BO"/>
              </w:rPr>
            </w:pPr>
          </w:p>
        </w:tc>
        <w:tc>
          <w:tcPr>
            <w:tcW w:w="8582" w:type="dxa"/>
            <w:tcBorders>
              <w:left w:val="single" w:sz="4" w:space="0" w:color="auto"/>
            </w:tcBorders>
            <w:vAlign w:val="center"/>
          </w:tcPr>
          <w:p w14:paraId="37ECBDED" w14:textId="74FFA2F3" w:rsidR="001A56B6" w:rsidRPr="0089089C" w:rsidRDefault="001A56B6" w:rsidP="001A56B6">
            <w:pPr>
              <w:rPr>
                <w:lang w:val="es-BO" w:eastAsia="es-BO"/>
              </w:rPr>
            </w:pPr>
          </w:p>
        </w:tc>
      </w:tr>
      <w:tr w:rsidR="001A56B6" w:rsidRPr="0089089C" w14:paraId="7716C794" w14:textId="77777777" w:rsidTr="00333438">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5E3EDF3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2D076541" w14:textId="77777777" w:rsidR="001A56B6" w:rsidRPr="002E59B0" w:rsidRDefault="001A56B6" w:rsidP="001A56B6">
            <w:pPr>
              <w:rPr>
                <w:rFonts w:ascii="Arial Narrow" w:hAnsi="Arial Narrow" w:cs="Arial"/>
              </w:rPr>
            </w:pPr>
            <w:r w:rsidRPr="002E59B0">
              <w:rPr>
                <w:rFonts w:ascii="Arial Narrow" w:hAnsi="Arial Narrow" w:cs="Arial"/>
              </w:rPr>
              <w:t>·Equipos de curación y sutura en cantidad suficiente (mínimo 4 por central de enfermería).</w:t>
            </w:r>
          </w:p>
        </w:tc>
        <w:tc>
          <w:tcPr>
            <w:tcW w:w="1185" w:type="dxa"/>
            <w:tcBorders>
              <w:top w:val="single" w:sz="4" w:space="0" w:color="auto"/>
              <w:bottom w:val="single" w:sz="4" w:space="0" w:color="auto"/>
              <w:right w:val="single" w:sz="4" w:space="0" w:color="auto"/>
            </w:tcBorders>
          </w:tcPr>
          <w:p w14:paraId="33FC576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9EDC405" w14:textId="2D2DD157"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A9B3E7B" w14:textId="77777777" w:rsidR="001A56B6" w:rsidRPr="0089089C" w:rsidRDefault="001A56B6" w:rsidP="001A56B6">
            <w:pPr>
              <w:rPr>
                <w:lang w:val="es-BO" w:eastAsia="es-BO"/>
              </w:rPr>
            </w:pPr>
          </w:p>
        </w:tc>
        <w:tc>
          <w:tcPr>
            <w:tcW w:w="8582" w:type="dxa"/>
            <w:tcBorders>
              <w:left w:val="single" w:sz="4" w:space="0" w:color="auto"/>
            </w:tcBorders>
            <w:vAlign w:val="center"/>
          </w:tcPr>
          <w:p w14:paraId="0FC441A3" w14:textId="4572A7C6" w:rsidR="001A56B6" w:rsidRPr="0089089C" w:rsidRDefault="001A56B6" w:rsidP="001A56B6">
            <w:pPr>
              <w:rPr>
                <w:lang w:val="es-BO" w:eastAsia="es-BO"/>
              </w:rPr>
            </w:pPr>
          </w:p>
        </w:tc>
      </w:tr>
      <w:tr w:rsidR="001A56B6" w:rsidRPr="0089089C" w14:paraId="6E5343D6"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FF36FE7"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918C390" w14:textId="77777777" w:rsidR="001A56B6" w:rsidRPr="002E59B0" w:rsidRDefault="001A56B6" w:rsidP="001A56B6">
            <w:pPr>
              <w:rPr>
                <w:rFonts w:ascii="Arial Narrow" w:hAnsi="Arial Narrow" w:cs="Arial"/>
              </w:rPr>
            </w:pPr>
            <w:r w:rsidRPr="002E59B0">
              <w:rPr>
                <w:rFonts w:ascii="Arial Narrow" w:hAnsi="Arial Narrow" w:cs="Arial"/>
              </w:rPr>
              <w:t>·Irrigador para enemas evacuantes en cantidad suficiente y a requerimiento.</w:t>
            </w:r>
          </w:p>
        </w:tc>
        <w:tc>
          <w:tcPr>
            <w:tcW w:w="1185" w:type="dxa"/>
            <w:tcBorders>
              <w:top w:val="single" w:sz="4" w:space="0" w:color="auto"/>
              <w:bottom w:val="single" w:sz="4" w:space="0" w:color="auto"/>
              <w:right w:val="single" w:sz="4" w:space="0" w:color="auto"/>
            </w:tcBorders>
          </w:tcPr>
          <w:p w14:paraId="2145D722"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51E387B" w14:textId="51C4D04B"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CFFFA8B" w14:textId="77777777" w:rsidR="001A56B6" w:rsidRPr="0089089C" w:rsidRDefault="001A56B6" w:rsidP="001A56B6">
            <w:pPr>
              <w:rPr>
                <w:lang w:val="es-BO" w:eastAsia="es-BO"/>
              </w:rPr>
            </w:pPr>
          </w:p>
        </w:tc>
        <w:tc>
          <w:tcPr>
            <w:tcW w:w="8582" w:type="dxa"/>
            <w:tcBorders>
              <w:left w:val="single" w:sz="4" w:space="0" w:color="auto"/>
            </w:tcBorders>
            <w:vAlign w:val="center"/>
          </w:tcPr>
          <w:p w14:paraId="46135290" w14:textId="10B8CF93" w:rsidR="001A56B6" w:rsidRPr="0089089C" w:rsidRDefault="001A56B6" w:rsidP="001A56B6">
            <w:pPr>
              <w:rPr>
                <w:lang w:val="es-BO" w:eastAsia="es-BO"/>
              </w:rPr>
            </w:pPr>
          </w:p>
        </w:tc>
      </w:tr>
      <w:tr w:rsidR="001A56B6" w:rsidRPr="0089089C" w14:paraId="54CCE8E2"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0B5E6DA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0A1F597" w14:textId="77777777" w:rsidR="001A56B6" w:rsidRPr="002E59B0" w:rsidRDefault="001A56B6" w:rsidP="001A56B6">
            <w:pPr>
              <w:rPr>
                <w:rFonts w:ascii="Arial Narrow" w:hAnsi="Arial Narrow" w:cs="Arial"/>
              </w:rPr>
            </w:pPr>
            <w:r w:rsidRPr="002E59B0">
              <w:rPr>
                <w:rFonts w:ascii="Arial Narrow" w:hAnsi="Arial Narrow" w:cs="Arial"/>
              </w:rPr>
              <w:t>·Instrumental para procedimientos menores, tijeras, pinzas, cánula, sonda, etc.</w:t>
            </w:r>
          </w:p>
        </w:tc>
        <w:tc>
          <w:tcPr>
            <w:tcW w:w="1185" w:type="dxa"/>
            <w:tcBorders>
              <w:top w:val="single" w:sz="4" w:space="0" w:color="auto"/>
              <w:bottom w:val="single" w:sz="4" w:space="0" w:color="auto"/>
              <w:right w:val="single" w:sz="4" w:space="0" w:color="auto"/>
            </w:tcBorders>
          </w:tcPr>
          <w:p w14:paraId="3041831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4239EAA" w14:textId="0677B759"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9C0570F" w14:textId="77777777" w:rsidR="001A56B6" w:rsidRPr="0089089C" w:rsidRDefault="001A56B6" w:rsidP="001A56B6">
            <w:pPr>
              <w:rPr>
                <w:lang w:val="es-BO" w:eastAsia="es-BO"/>
              </w:rPr>
            </w:pPr>
          </w:p>
        </w:tc>
        <w:tc>
          <w:tcPr>
            <w:tcW w:w="8582" w:type="dxa"/>
            <w:tcBorders>
              <w:left w:val="single" w:sz="4" w:space="0" w:color="auto"/>
            </w:tcBorders>
            <w:vAlign w:val="center"/>
          </w:tcPr>
          <w:p w14:paraId="20576BBD" w14:textId="233B6C8E" w:rsidR="001A56B6" w:rsidRPr="0089089C" w:rsidRDefault="001A56B6" w:rsidP="001A56B6">
            <w:pPr>
              <w:rPr>
                <w:lang w:val="es-BO" w:eastAsia="es-BO"/>
              </w:rPr>
            </w:pPr>
          </w:p>
        </w:tc>
      </w:tr>
      <w:tr w:rsidR="001A56B6" w:rsidRPr="0089089C" w14:paraId="151685BA" w14:textId="77777777" w:rsidTr="00C6408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540EFAE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DBCFAE3" w14:textId="77777777" w:rsidR="001A56B6" w:rsidRPr="008C7290" w:rsidRDefault="001A56B6" w:rsidP="001A56B6">
            <w:pPr>
              <w:rPr>
                <w:rFonts w:ascii="Arial Narrow" w:hAnsi="Arial Narrow" w:cs="Arial"/>
                <w:b/>
                <w:bCs/>
              </w:rPr>
            </w:pPr>
            <w:r w:rsidRPr="008C7290">
              <w:rPr>
                <w:rFonts w:ascii="Arial Narrow" w:hAnsi="Arial Narrow" w:cs="Arial"/>
                <w:b/>
                <w:bCs/>
              </w:rPr>
              <w:t>TOTAL 7.3 Otro equipamiento</w:t>
            </w:r>
          </w:p>
        </w:tc>
        <w:tc>
          <w:tcPr>
            <w:tcW w:w="1185" w:type="dxa"/>
            <w:tcBorders>
              <w:top w:val="single" w:sz="4" w:space="0" w:color="auto"/>
              <w:bottom w:val="single" w:sz="4" w:space="0" w:color="auto"/>
              <w:right w:val="single" w:sz="4" w:space="0" w:color="auto"/>
            </w:tcBorders>
          </w:tcPr>
          <w:p w14:paraId="3186D276"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70D2818" w14:textId="39C18C9A"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AC937BF" w14:textId="77777777" w:rsidR="001A56B6" w:rsidRPr="0089089C" w:rsidRDefault="001A56B6" w:rsidP="001A56B6">
            <w:pPr>
              <w:rPr>
                <w:lang w:val="es-BO" w:eastAsia="es-BO"/>
              </w:rPr>
            </w:pPr>
          </w:p>
        </w:tc>
        <w:tc>
          <w:tcPr>
            <w:tcW w:w="8582" w:type="dxa"/>
            <w:tcBorders>
              <w:left w:val="single" w:sz="4" w:space="0" w:color="auto"/>
            </w:tcBorders>
            <w:vAlign w:val="center"/>
          </w:tcPr>
          <w:p w14:paraId="35F1B76C" w14:textId="22D89B44" w:rsidR="001A56B6" w:rsidRPr="0089089C" w:rsidRDefault="001A56B6" w:rsidP="001A56B6">
            <w:pPr>
              <w:rPr>
                <w:lang w:val="es-BO" w:eastAsia="es-BO"/>
              </w:rPr>
            </w:pPr>
          </w:p>
        </w:tc>
      </w:tr>
      <w:tr w:rsidR="001A56B6" w:rsidRPr="0089089C" w14:paraId="4C8C4954" w14:textId="77777777" w:rsidTr="00C64086">
        <w:trPr>
          <w:trHeight w:val="403"/>
        </w:trPr>
        <w:tc>
          <w:tcPr>
            <w:tcW w:w="442" w:type="dxa"/>
            <w:vMerge w:val="restart"/>
            <w:tcBorders>
              <w:top w:val="nil"/>
              <w:left w:val="single" w:sz="4" w:space="0" w:color="auto"/>
              <w:right w:val="single" w:sz="4" w:space="0" w:color="auto"/>
            </w:tcBorders>
            <w:shd w:val="clear" w:color="auto" w:fill="auto"/>
            <w:vAlign w:val="center"/>
          </w:tcPr>
          <w:p w14:paraId="1C14DBBB"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4917" w:type="dxa"/>
            <w:tcBorders>
              <w:top w:val="nil"/>
              <w:left w:val="nil"/>
              <w:bottom w:val="single" w:sz="4" w:space="0" w:color="auto"/>
              <w:right w:val="single" w:sz="4" w:space="0" w:color="auto"/>
            </w:tcBorders>
            <w:shd w:val="clear" w:color="auto" w:fill="auto"/>
            <w:vAlign w:val="center"/>
          </w:tcPr>
          <w:p w14:paraId="673E6062" w14:textId="77777777" w:rsidR="001A56B6" w:rsidRPr="002E59B0" w:rsidRDefault="001A56B6" w:rsidP="001A56B6">
            <w:pPr>
              <w:rPr>
                <w:rFonts w:ascii="Arial Narrow" w:hAnsi="Arial Narrow" w:cs="Arial"/>
              </w:rPr>
            </w:pPr>
            <w:r w:rsidRPr="002E59B0">
              <w:rPr>
                <w:rFonts w:ascii="Arial Narrow" w:hAnsi="Arial Narrow" w:cs="Calibri"/>
                <w:b/>
                <w:bCs/>
                <w:color w:val="000000"/>
              </w:rPr>
              <w:t>8.  Estudios auxiliares (radiografía y ecografía)</w:t>
            </w:r>
          </w:p>
        </w:tc>
        <w:tc>
          <w:tcPr>
            <w:tcW w:w="1185" w:type="dxa"/>
            <w:tcBorders>
              <w:top w:val="single" w:sz="4" w:space="0" w:color="auto"/>
              <w:bottom w:val="single" w:sz="4" w:space="0" w:color="auto"/>
              <w:right w:val="single" w:sz="4" w:space="0" w:color="auto"/>
            </w:tcBorders>
          </w:tcPr>
          <w:p w14:paraId="15FB4AF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E02D6B9" w14:textId="513BBD6C"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4AFED66" w14:textId="77777777" w:rsidR="001A56B6" w:rsidRPr="0089089C" w:rsidRDefault="001A56B6" w:rsidP="001A56B6">
            <w:pPr>
              <w:rPr>
                <w:lang w:val="es-BO" w:eastAsia="es-BO"/>
              </w:rPr>
            </w:pPr>
          </w:p>
        </w:tc>
        <w:tc>
          <w:tcPr>
            <w:tcW w:w="8582" w:type="dxa"/>
            <w:tcBorders>
              <w:left w:val="single" w:sz="4" w:space="0" w:color="auto"/>
            </w:tcBorders>
            <w:vAlign w:val="center"/>
          </w:tcPr>
          <w:p w14:paraId="5F048C6E" w14:textId="446C957E" w:rsidR="001A56B6" w:rsidRPr="0089089C" w:rsidRDefault="001A56B6" w:rsidP="001A56B6">
            <w:pPr>
              <w:rPr>
                <w:lang w:val="es-BO" w:eastAsia="es-BO"/>
              </w:rPr>
            </w:pPr>
          </w:p>
        </w:tc>
      </w:tr>
      <w:tr w:rsidR="001A56B6" w:rsidRPr="0089089C" w14:paraId="003A9BEE"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CE5EE8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5BFCE17F" w14:textId="77777777" w:rsidR="001A56B6" w:rsidRPr="002E59B0" w:rsidRDefault="001A56B6" w:rsidP="001A56B6">
            <w:pPr>
              <w:rPr>
                <w:rFonts w:ascii="Arial Narrow" w:hAnsi="Arial Narrow" w:cs="Arial"/>
              </w:rPr>
            </w:pPr>
            <w:r w:rsidRPr="002E59B0">
              <w:rPr>
                <w:rFonts w:ascii="Arial Narrow" w:hAnsi="Arial Narrow" w:cs="Arial"/>
              </w:rPr>
              <w:t>·Equipo fijo de Rx.</w:t>
            </w:r>
          </w:p>
        </w:tc>
        <w:tc>
          <w:tcPr>
            <w:tcW w:w="1185" w:type="dxa"/>
            <w:tcBorders>
              <w:top w:val="single" w:sz="4" w:space="0" w:color="auto"/>
              <w:bottom w:val="single" w:sz="4" w:space="0" w:color="auto"/>
              <w:right w:val="single" w:sz="4" w:space="0" w:color="auto"/>
            </w:tcBorders>
          </w:tcPr>
          <w:p w14:paraId="438C28C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1E71EE6" w14:textId="7BDEAB07"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18854A8" w14:textId="77777777" w:rsidR="001A56B6" w:rsidRPr="0089089C" w:rsidRDefault="001A56B6" w:rsidP="001A56B6">
            <w:pPr>
              <w:rPr>
                <w:lang w:val="es-BO" w:eastAsia="es-BO"/>
              </w:rPr>
            </w:pPr>
          </w:p>
        </w:tc>
        <w:tc>
          <w:tcPr>
            <w:tcW w:w="8582" w:type="dxa"/>
            <w:tcBorders>
              <w:left w:val="single" w:sz="4" w:space="0" w:color="auto"/>
            </w:tcBorders>
            <w:vAlign w:val="center"/>
          </w:tcPr>
          <w:p w14:paraId="0F63BC47" w14:textId="3C3327BD" w:rsidR="001A56B6" w:rsidRPr="0089089C" w:rsidRDefault="001A56B6" w:rsidP="001A56B6">
            <w:pPr>
              <w:rPr>
                <w:lang w:val="es-BO" w:eastAsia="es-BO"/>
              </w:rPr>
            </w:pPr>
          </w:p>
        </w:tc>
      </w:tr>
      <w:tr w:rsidR="001A56B6" w:rsidRPr="0089089C" w14:paraId="6399D209"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637CAC6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0EF25C4" w14:textId="77777777" w:rsidR="001A56B6" w:rsidRPr="002E59B0" w:rsidRDefault="001A56B6" w:rsidP="001A56B6">
            <w:pPr>
              <w:rPr>
                <w:rFonts w:ascii="Arial Narrow" w:hAnsi="Arial Narrow" w:cs="Arial"/>
              </w:rPr>
            </w:pPr>
            <w:r w:rsidRPr="002E59B0">
              <w:rPr>
                <w:rFonts w:ascii="Arial Narrow" w:hAnsi="Arial Narrow" w:cs="Arial"/>
              </w:rPr>
              <w:t xml:space="preserve">·Ecógrafo de buena resolución, con transductores de diferentes tipos e impresora </w:t>
            </w:r>
          </w:p>
        </w:tc>
        <w:tc>
          <w:tcPr>
            <w:tcW w:w="1185" w:type="dxa"/>
            <w:tcBorders>
              <w:top w:val="single" w:sz="4" w:space="0" w:color="auto"/>
              <w:bottom w:val="single" w:sz="4" w:space="0" w:color="auto"/>
              <w:right w:val="single" w:sz="4" w:space="0" w:color="auto"/>
            </w:tcBorders>
          </w:tcPr>
          <w:p w14:paraId="4FE695C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E09A7C0" w14:textId="285420BC"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C870888" w14:textId="77777777" w:rsidR="001A56B6" w:rsidRPr="0089089C" w:rsidRDefault="001A56B6" w:rsidP="001A56B6">
            <w:pPr>
              <w:rPr>
                <w:lang w:val="es-BO" w:eastAsia="es-BO"/>
              </w:rPr>
            </w:pPr>
          </w:p>
        </w:tc>
        <w:tc>
          <w:tcPr>
            <w:tcW w:w="8582" w:type="dxa"/>
            <w:tcBorders>
              <w:left w:val="single" w:sz="4" w:space="0" w:color="auto"/>
            </w:tcBorders>
            <w:vAlign w:val="center"/>
          </w:tcPr>
          <w:p w14:paraId="3188AE77" w14:textId="36246016" w:rsidR="001A56B6" w:rsidRPr="0089089C" w:rsidRDefault="001A56B6" w:rsidP="001A56B6">
            <w:pPr>
              <w:rPr>
                <w:lang w:val="es-BO" w:eastAsia="es-BO"/>
              </w:rPr>
            </w:pPr>
          </w:p>
        </w:tc>
      </w:tr>
      <w:tr w:rsidR="001A56B6" w:rsidRPr="0089089C" w14:paraId="23CCE0AC" w14:textId="77777777" w:rsidTr="00C6408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1F1B961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058A1C8" w14:textId="77777777" w:rsidR="001A56B6" w:rsidRPr="00FD0AE7" w:rsidRDefault="001A56B6" w:rsidP="001A56B6">
            <w:pPr>
              <w:rPr>
                <w:rFonts w:ascii="Arial Narrow" w:hAnsi="Arial Narrow" w:cs="Arial"/>
                <w:b/>
                <w:bCs/>
              </w:rPr>
            </w:pPr>
            <w:r w:rsidRPr="00FD0AE7">
              <w:rPr>
                <w:rFonts w:ascii="Arial Narrow" w:hAnsi="Arial Narrow" w:cs="Arial"/>
                <w:b/>
                <w:bCs/>
              </w:rPr>
              <w:t>TOTAL 8.  Rayos X</w:t>
            </w:r>
          </w:p>
        </w:tc>
        <w:tc>
          <w:tcPr>
            <w:tcW w:w="1185" w:type="dxa"/>
            <w:tcBorders>
              <w:top w:val="single" w:sz="4" w:space="0" w:color="auto"/>
              <w:bottom w:val="single" w:sz="4" w:space="0" w:color="auto"/>
              <w:right w:val="single" w:sz="4" w:space="0" w:color="auto"/>
            </w:tcBorders>
          </w:tcPr>
          <w:p w14:paraId="10C8023A"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4B8A02A" w14:textId="3E788312"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FF8462C" w14:textId="77777777" w:rsidR="001A56B6" w:rsidRPr="0089089C" w:rsidRDefault="001A56B6" w:rsidP="001A56B6">
            <w:pPr>
              <w:rPr>
                <w:lang w:val="es-BO" w:eastAsia="es-BO"/>
              </w:rPr>
            </w:pPr>
          </w:p>
        </w:tc>
        <w:tc>
          <w:tcPr>
            <w:tcW w:w="8582" w:type="dxa"/>
            <w:tcBorders>
              <w:left w:val="single" w:sz="4" w:space="0" w:color="auto"/>
            </w:tcBorders>
            <w:vAlign w:val="center"/>
          </w:tcPr>
          <w:p w14:paraId="63433172" w14:textId="535F0965" w:rsidR="001A56B6" w:rsidRPr="0089089C" w:rsidRDefault="001A56B6" w:rsidP="001A56B6">
            <w:pPr>
              <w:rPr>
                <w:lang w:val="es-BO" w:eastAsia="es-BO"/>
              </w:rPr>
            </w:pPr>
          </w:p>
        </w:tc>
      </w:tr>
      <w:tr w:rsidR="001A56B6" w:rsidRPr="0089089C" w14:paraId="096D2B08" w14:textId="77777777" w:rsidTr="00C64086">
        <w:trPr>
          <w:trHeight w:val="403"/>
        </w:trPr>
        <w:tc>
          <w:tcPr>
            <w:tcW w:w="442" w:type="dxa"/>
            <w:vMerge w:val="restart"/>
            <w:tcBorders>
              <w:top w:val="nil"/>
              <w:left w:val="single" w:sz="4" w:space="0" w:color="auto"/>
              <w:right w:val="single" w:sz="4" w:space="0" w:color="auto"/>
            </w:tcBorders>
            <w:shd w:val="clear" w:color="auto" w:fill="auto"/>
            <w:vAlign w:val="center"/>
          </w:tcPr>
          <w:p w14:paraId="05D3EAD3"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4917" w:type="dxa"/>
            <w:tcBorders>
              <w:top w:val="nil"/>
              <w:left w:val="nil"/>
              <w:bottom w:val="single" w:sz="4" w:space="0" w:color="auto"/>
              <w:right w:val="single" w:sz="4" w:space="0" w:color="auto"/>
            </w:tcBorders>
            <w:shd w:val="clear" w:color="auto" w:fill="auto"/>
            <w:vAlign w:val="center"/>
          </w:tcPr>
          <w:p w14:paraId="2DE446F1" w14:textId="77777777" w:rsidR="001A56B6" w:rsidRPr="002E59B0" w:rsidRDefault="001A56B6" w:rsidP="001A56B6">
            <w:pPr>
              <w:rPr>
                <w:rFonts w:ascii="Arial Narrow" w:hAnsi="Arial Narrow" w:cs="Arial"/>
              </w:rPr>
            </w:pPr>
            <w:r w:rsidRPr="002E59B0">
              <w:rPr>
                <w:rFonts w:ascii="Arial Narrow" w:hAnsi="Arial Narrow" w:cs="Calibri"/>
                <w:b/>
                <w:bCs/>
                <w:color w:val="000000"/>
              </w:rPr>
              <w:t>9.  Otros servicios de diagnóstico</w:t>
            </w:r>
          </w:p>
        </w:tc>
        <w:tc>
          <w:tcPr>
            <w:tcW w:w="1185" w:type="dxa"/>
            <w:tcBorders>
              <w:top w:val="single" w:sz="4" w:space="0" w:color="auto"/>
              <w:bottom w:val="single" w:sz="4" w:space="0" w:color="auto"/>
              <w:right w:val="single" w:sz="4" w:space="0" w:color="auto"/>
            </w:tcBorders>
          </w:tcPr>
          <w:p w14:paraId="72EC766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F5E7661" w14:textId="30491AEA"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9A70DE0" w14:textId="77777777" w:rsidR="001A56B6" w:rsidRPr="0089089C" w:rsidRDefault="001A56B6" w:rsidP="001A56B6">
            <w:pPr>
              <w:rPr>
                <w:lang w:val="es-BO" w:eastAsia="es-BO"/>
              </w:rPr>
            </w:pPr>
          </w:p>
        </w:tc>
        <w:tc>
          <w:tcPr>
            <w:tcW w:w="8582" w:type="dxa"/>
            <w:tcBorders>
              <w:left w:val="single" w:sz="4" w:space="0" w:color="auto"/>
            </w:tcBorders>
            <w:vAlign w:val="center"/>
          </w:tcPr>
          <w:p w14:paraId="29825E6C" w14:textId="72A9080F" w:rsidR="001A56B6" w:rsidRPr="0089089C" w:rsidRDefault="001A56B6" w:rsidP="001A56B6">
            <w:pPr>
              <w:rPr>
                <w:lang w:val="es-BO" w:eastAsia="es-BO"/>
              </w:rPr>
            </w:pPr>
          </w:p>
        </w:tc>
      </w:tr>
      <w:tr w:rsidR="001A56B6" w:rsidRPr="0089089C" w14:paraId="0E5AF44A"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3C18848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3A233B3" w14:textId="77777777" w:rsidR="001A56B6" w:rsidRPr="002E59B0" w:rsidRDefault="001A56B6" w:rsidP="001A56B6">
            <w:pPr>
              <w:rPr>
                <w:rFonts w:ascii="Arial Narrow" w:hAnsi="Arial Narrow" w:cs="Arial"/>
              </w:rPr>
            </w:pPr>
            <w:r w:rsidRPr="002E59B0">
              <w:rPr>
                <w:rFonts w:ascii="Arial Narrow" w:hAnsi="Arial Narrow" w:cs="Arial"/>
              </w:rPr>
              <w:t>ELECTROCARDIOGRAFO</w:t>
            </w:r>
          </w:p>
        </w:tc>
        <w:tc>
          <w:tcPr>
            <w:tcW w:w="1185" w:type="dxa"/>
            <w:tcBorders>
              <w:top w:val="single" w:sz="4" w:space="0" w:color="auto"/>
              <w:bottom w:val="single" w:sz="4" w:space="0" w:color="auto"/>
              <w:right w:val="single" w:sz="4" w:space="0" w:color="auto"/>
            </w:tcBorders>
          </w:tcPr>
          <w:p w14:paraId="0CAFCE5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7ADCB1B" w14:textId="7F9A4085"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C568F7A" w14:textId="77777777" w:rsidR="001A56B6" w:rsidRPr="0089089C" w:rsidRDefault="001A56B6" w:rsidP="001A56B6">
            <w:pPr>
              <w:rPr>
                <w:lang w:val="es-BO" w:eastAsia="es-BO"/>
              </w:rPr>
            </w:pPr>
          </w:p>
        </w:tc>
        <w:tc>
          <w:tcPr>
            <w:tcW w:w="8582" w:type="dxa"/>
            <w:tcBorders>
              <w:left w:val="single" w:sz="4" w:space="0" w:color="auto"/>
            </w:tcBorders>
            <w:vAlign w:val="center"/>
          </w:tcPr>
          <w:p w14:paraId="50A61405" w14:textId="78CC2FE6" w:rsidR="001A56B6" w:rsidRPr="0089089C" w:rsidRDefault="001A56B6" w:rsidP="001A56B6">
            <w:pPr>
              <w:rPr>
                <w:lang w:val="es-BO" w:eastAsia="es-BO"/>
              </w:rPr>
            </w:pPr>
          </w:p>
        </w:tc>
      </w:tr>
      <w:tr w:rsidR="001A56B6" w:rsidRPr="0089089C" w14:paraId="026FEE72"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525A60A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03A88C2" w14:textId="77777777" w:rsidR="001A56B6" w:rsidRPr="002E59B0" w:rsidRDefault="001A56B6" w:rsidP="001A56B6">
            <w:pPr>
              <w:rPr>
                <w:rFonts w:ascii="Arial Narrow" w:hAnsi="Arial Narrow" w:cs="Arial"/>
              </w:rPr>
            </w:pPr>
            <w:r w:rsidRPr="002E59B0">
              <w:rPr>
                <w:rFonts w:ascii="Arial Narrow" w:hAnsi="Arial Narrow" w:cs="Arial"/>
              </w:rPr>
              <w:t>·Equipo confiable para la toma de ECG. e impresora con papel suficiente para pacientes hospitalizados y de emergencia.</w:t>
            </w:r>
          </w:p>
        </w:tc>
        <w:tc>
          <w:tcPr>
            <w:tcW w:w="1185" w:type="dxa"/>
            <w:tcBorders>
              <w:top w:val="single" w:sz="4" w:space="0" w:color="auto"/>
              <w:bottom w:val="single" w:sz="4" w:space="0" w:color="auto"/>
              <w:right w:val="single" w:sz="4" w:space="0" w:color="auto"/>
            </w:tcBorders>
          </w:tcPr>
          <w:p w14:paraId="2A9E7F2F"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231F116" w14:textId="5BAA3363"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E50880D" w14:textId="77777777" w:rsidR="001A56B6" w:rsidRPr="0089089C" w:rsidRDefault="001A56B6" w:rsidP="001A56B6">
            <w:pPr>
              <w:rPr>
                <w:lang w:val="es-BO" w:eastAsia="es-BO"/>
              </w:rPr>
            </w:pPr>
          </w:p>
        </w:tc>
        <w:tc>
          <w:tcPr>
            <w:tcW w:w="8582" w:type="dxa"/>
            <w:tcBorders>
              <w:left w:val="single" w:sz="4" w:space="0" w:color="auto"/>
            </w:tcBorders>
            <w:vAlign w:val="center"/>
          </w:tcPr>
          <w:p w14:paraId="109D6D1F" w14:textId="2FCB1E27" w:rsidR="001A56B6" w:rsidRPr="0089089C" w:rsidRDefault="001A56B6" w:rsidP="001A56B6">
            <w:pPr>
              <w:rPr>
                <w:lang w:val="es-BO" w:eastAsia="es-BO"/>
              </w:rPr>
            </w:pPr>
          </w:p>
        </w:tc>
      </w:tr>
      <w:tr w:rsidR="001A56B6" w:rsidRPr="0089089C" w14:paraId="55E92922"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1B1B370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E1AB014" w14:textId="77777777" w:rsidR="001A56B6" w:rsidRPr="002E59B0" w:rsidRDefault="001A56B6" w:rsidP="001A56B6">
            <w:pPr>
              <w:rPr>
                <w:rFonts w:ascii="Arial Narrow" w:hAnsi="Arial Narrow" w:cs="Arial"/>
              </w:rPr>
            </w:pPr>
            <w:r w:rsidRPr="002E59B0">
              <w:rPr>
                <w:rFonts w:ascii="Arial Narrow" w:hAnsi="Arial Narrow" w:cs="Arial"/>
              </w:rPr>
              <w:t>EQUIPO DE ENDOSCOPIA</w:t>
            </w:r>
          </w:p>
        </w:tc>
        <w:tc>
          <w:tcPr>
            <w:tcW w:w="1185" w:type="dxa"/>
            <w:tcBorders>
              <w:top w:val="single" w:sz="4" w:space="0" w:color="auto"/>
              <w:bottom w:val="single" w:sz="4" w:space="0" w:color="auto"/>
              <w:right w:val="single" w:sz="4" w:space="0" w:color="auto"/>
            </w:tcBorders>
          </w:tcPr>
          <w:p w14:paraId="1E48C6C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73945C6" w14:textId="2B824D95"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63D45BB" w14:textId="77777777" w:rsidR="001A56B6" w:rsidRPr="0089089C" w:rsidRDefault="001A56B6" w:rsidP="001A56B6">
            <w:pPr>
              <w:rPr>
                <w:lang w:val="es-BO" w:eastAsia="es-BO"/>
              </w:rPr>
            </w:pPr>
          </w:p>
        </w:tc>
        <w:tc>
          <w:tcPr>
            <w:tcW w:w="8582" w:type="dxa"/>
            <w:tcBorders>
              <w:left w:val="single" w:sz="4" w:space="0" w:color="auto"/>
            </w:tcBorders>
            <w:vAlign w:val="center"/>
          </w:tcPr>
          <w:p w14:paraId="60E1EA5F" w14:textId="128011F3" w:rsidR="001A56B6" w:rsidRPr="0089089C" w:rsidRDefault="001A56B6" w:rsidP="001A56B6">
            <w:pPr>
              <w:rPr>
                <w:lang w:val="es-BO" w:eastAsia="es-BO"/>
              </w:rPr>
            </w:pPr>
          </w:p>
        </w:tc>
      </w:tr>
      <w:tr w:rsidR="001A56B6" w:rsidRPr="0089089C" w14:paraId="016CB8B4"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6CDBE96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B95C50C" w14:textId="77777777" w:rsidR="001A56B6" w:rsidRPr="002E59B0" w:rsidRDefault="001A56B6" w:rsidP="001A56B6">
            <w:pPr>
              <w:rPr>
                <w:rFonts w:ascii="Arial Narrow" w:hAnsi="Arial Narrow" w:cs="Arial"/>
              </w:rPr>
            </w:pPr>
            <w:r w:rsidRPr="002E59B0">
              <w:rPr>
                <w:rFonts w:ascii="Arial Narrow" w:hAnsi="Arial Narrow" w:cs="Arial"/>
              </w:rPr>
              <w:t>Capacidad para endoscopias altas y bajas</w:t>
            </w:r>
          </w:p>
        </w:tc>
        <w:tc>
          <w:tcPr>
            <w:tcW w:w="1185" w:type="dxa"/>
            <w:tcBorders>
              <w:top w:val="single" w:sz="4" w:space="0" w:color="auto"/>
              <w:bottom w:val="single" w:sz="4" w:space="0" w:color="auto"/>
              <w:right w:val="single" w:sz="4" w:space="0" w:color="auto"/>
            </w:tcBorders>
          </w:tcPr>
          <w:p w14:paraId="7DEF6BD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8C70F4B" w14:textId="40E72731"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AB604BB" w14:textId="77777777" w:rsidR="001A56B6" w:rsidRPr="0089089C" w:rsidRDefault="001A56B6" w:rsidP="001A56B6">
            <w:pPr>
              <w:rPr>
                <w:lang w:val="es-BO" w:eastAsia="es-BO"/>
              </w:rPr>
            </w:pPr>
          </w:p>
        </w:tc>
        <w:tc>
          <w:tcPr>
            <w:tcW w:w="8582" w:type="dxa"/>
            <w:tcBorders>
              <w:left w:val="single" w:sz="4" w:space="0" w:color="auto"/>
            </w:tcBorders>
            <w:vAlign w:val="center"/>
          </w:tcPr>
          <w:p w14:paraId="4BB532DA" w14:textId="07A90874" w:rsidR="001A56B6" w:rsidRPr="0089089C" w:rsidRDefault="001A56B6" w:rsidP="001A56B6">
            <w:pPr>
              <w:rPr>
                <w:lang w:val="es-BO" w:eastAsia="es-BO"/>
              </w:rPr>
            </w:pPr>
          </w:p>
        </w:tc>
      </w:tr>
      <w:tr w:rsidR="001A56B6" w:rsidRPr="0089089C" w14:paraId="37653313" w14:textId="77777777" w:rsidTr="00C6408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42F68D4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1AE026DD" w14:textId="773654DF" w:rsidR="001A56B6" w:rsidRPr="008C7290" w:rsidRDefault="001A56B6" w:rsidP="001A56B6">
            <w:pPr>
              <w:rPr>
                <w:rFonts w:ascii="Arial Narrow" w:hAnsi="Arial Narrow" w:cs="Arial"/>
                <w:b/>
                <w:bCs/>
              </w:rPr>
            </w:pPr>
            <w:r w:rsidRPr="008C7290">
              <w:rPr>
                <w:rFonts w:ascii="Arial Narrow" w:hAnsi="Arial Narrow" w:cs="Arial"/>
                <w:b/>
                <w:bCs/>
              </w:rPr>
              <w:t>TOTAL 9.  Otros servicios de diagnóstico</w:t>
            </w:r>
          </w:p>
        </w:tc>
        <w:tc>
          <w:tcPr>
            <w:tcW w:w="1185" w:type="dxa"/>
            <w:tcBorders>
              <w:top w:val="single" w:sz="4" w:space="0" w:color="auto"/>
              <w:bottom w:val="single" w:sz="4" w:space="0" w:color="auto"/>
              <w:right w:val="single" w:sz="4" w:space="0" w:color="auto"/>
            </w:tcBorders>
          </w:tcPr>
          <w:p w14:paraId="1A1A6CD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C1D7EC7" w14:textId="7ED76960"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5F99F9E" w14:textId="77777777" w:rsidR="001A56B6" w:rsidRPr="0089089C" w:rsidRDefault="001A56B6" w:rsidP="001A56B6">
            <w:pPr>
              <w:rPr>
                <w:lang w:val="es-BO" w:eastAsia="es-BO"/>
              </w:rPr>
            </w:pPr>
          </w:p>
        </w:tc>
        <w:tc>
          <w:tcPr>
            <w:tcW w:w="8582" w:type="dxa"/>
            <w:tcBorders>
              <w:left w:val="single" w:sz="4" w:space="0" w:color="auto"/>
            </w:tcBorders>
            <w:vAlign w:val="center"/>
          </w:tcPr>
          <w:p w14:paraId="243F9C8A" w14:textId="33E07BC9" w:rsidR="001A56B6" w:rsidRPr="0089089C" w:rsidRDefault="001A56B6" w:rsidP="001A56B6">
            <w:pPr>
              <w:rPr>
                <w:lang w:val="es-BO" w:eastAsia="es-BO"/>
              </w:rPr>
            </w:pPr>
          </w:p>
        </w:tc>
      </w:tr>
      <w:tr w:rsidR="001A56B6" w:rsidRPr="0089089C" w14:paraId="15F2D38F" w14:textId="77777777" w:rsidTr="00C64086">
        <w:trPr>
          <w:trHeight w:val="403"/>
        </w:trPr>
        <w:tc>
          <w:tcPr>
            <w:tcW w:w="442" w:type="dxa"/>
            <w:vMerge w:val="restart"/>
            <w:tcBorders>
              <w:top w:val="nil"/>
              <w:left w:val="single" w:sz="4" w:space="0" w:color="auto"/>
              <w:right w:val="single" w:sz="4" w:space="0" w:color="auto"/>
            </w:tcBorders>
            <w:shd w:val="clear" w:color="auto" w:fill="auto"/>
            <w:vAlign w:val="center"/>
          </w:tcPr>
          <w:p w14:paraId="40652AAE"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4917" w:type="dxa"/>
            <w:tcBorders>
              <w:top w:val="nil"/>
              <w:left w:val="nil"/>
              <w:bottom w:val="single" w:sz="4" w:space="0" w:color="auto"/>
              <w:right w:val="single" w:sz="4" w:space="0" w:color="auto"/>
            </w:tcBorders>
            <w:shd w:val="clear" w:color="auto" w:fill="auto"/>
            <w:vAlign w:val="center"/>
          </w:tcPr>
          <w:p w14:paraId="042339B2" w14:textId="77777777" w:rsidR="001A56B6" w:rsidRPr="008C7290" w:rsidRDefault="001A56B6" w:rsidP="001A56B6">
            <w:pPr>
              <w:rPr>
                <w:rFonts w:ascii="Arial Narrow" w:hAnsi="Arial Narrow" w:cs="Arial"/>
                <w:b/>
                <w:bCs/>
              </w:rPr>
            </w:pPr>
            <w:r w:rsidRPr="002E59B0">
              <w:rPr>
                <w:rFonts w:ascii="Arial Narrow" w:hAnsi="Arial Narrow" w:cs="Calibri"/>
                <w:b/>
                <w:bCs/>
                <w:color w:val="000000"/>
              </w:rPr>
              <w:t>10.  Central de informaciones</w:t>
            </w:r>
          </w:p>
        </w:tc>
        <w:tc>
          <w:tcPr>
            <w:tcW w:w="1185" w:type="dxa"/>
            <w:tcBorders>
              <w:top w:val="single" w:sz="4" w:space="0" w:color="auto"/>
              <w:bottom w:val="single" w:sz="4" w:space="0" w:color="auto"/>
              <w:right w:val="single" w:sz="4" w:space="0" w:color="auto"/>
            </w:tcBorders>
          </w:tcPr>
          <w:p w14:paraId="61716868"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6E43B15" w14:textId="28F27B44"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EA944A3" w14:textId="77777777" w:rsidR="001A56B6" w:rsidRPr="0089089C" w:rsidRDefault="001A56B6" w:rsidP="001A56B6">
            <w:pPr>
              <w:rPr>
                <w:lang w:val="es-BO" w:eastAsia="es-BO"/>
              </w:rPr>
            </w:pPr>
          </w:p>
        </w:tc>
        <w:tc>
          <w:tcPr>
            <w:tcW w:w="8582" w:type="dxa"/>
            <w:tcBorders>
              <w:left w:val="single" w:sz="4" w:space="0" w:color="auto"/>
            </w:tcBorders>
            <w:vAlign w:val="center"/>
          </w:tcPr>
          <w:p w14:paraId="56690507" w14:textId="146D42D3" w:rsidR="001A56B6" w:rsidRPr="0089089C" w:rsidRDefault="001A56B6" w:rsidP="001A56B6">
            <w:pPr>
              <w:rPr>
                <w:lang w:val="es-BO" w:eastAsia="es-BO"/>
              </w:rPr>
            </w:pPr>
          </w:p>
        </w:tc>
      </w:tr>
      <w:tr w:rsidR="001A56B6" w:rsidRPr="0089089C" w14:paraId="3CC0C673"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1FAACBA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65369B5" w14:textId="77777777" w:rsidR="001A56B6" w:rsidRPr="002E59B0" w:rsidRDefault="001A56B6" w:rsidP="001A56B6">
            <w:pPr>
              <w:rPr>
                <w:rFonts w:ascii="Arial Narrow" w:hAnsi="Arial Narrow" w:cs="Arial"/>
              </w:rPr>
            </w:pPr>
            <w:r w:rsidRPr="002E59B0">
              <w:rPr>
                <w:rFonts w:ascii="Arial Narrow" w:hAnsi="Arial Narrow" w:cs="Arial"/>
              </w:rPr>
              <w:t>Sistema telefónico con capacidad para recepción y transferencia de llamadas telefónicas en toda la red instalada en los ambientes de la Clínica y salas de internación.</w:t>
            </w:r>
          </w:p>
        </w:tc>
        <w:tc>
          <w:tcPr>
            <w:tcW w:w="1185" w:type="dxa"/>
            <w:tcBorders>
              <w:top w:val="single" w:sz="4" w:space="0" w:color="auto"/>
              <w:bottom w:val="single" w:sz="4" w:space="0" w:color="auto"/>
              <w:right w:val="single" w:sz="4" w:space="0" w:color="auto"/>
            </w:tcBorders>
          </w:tcPr>
          <w:p w14:paraId="05ED1C1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A426907" w14:textId="796FAF0D"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41352B7" w14:textId="77777777" w:rsidR="001A56B6" w:rsidRPr="0089089C" w:rsidRDefault="001A56B6" w:rsidP="001A56B6">
            <w:pPr>
              <w:rPr>
                <w:lang w:val="es-BO" w:eastAsia="es-BO"/>
              </w:rPr>
            </w:pPr>
          </w:p>
        </w:tc>
        <w:tc>
          <w:tcPr>
            <w:tcW w:w="8582" w:type="dxa"/>
            <w:tcBorders>
              <w:left w:val="single" w:sz="4" w:space="0" w:color="auto"/>
            </w:tcBorders>
            <w:vAlign w:val="center"/>
          </w:tcPr>
          <w:p w14:paraId="790B2CC0" w14:textId="7EBAEC97" w:rsidR="001A56B6" w:rsidRPr="0089089C" w:rsidRDefault="001A56B6" w:rsidP="001A56B6">
            <w:pPr>
              <w:rPr>
                <w:lang w:val="es-BO" w:eastAsia="es-BO"/>
              </w:rPr>
            </w:pPr>
          </w:p>
        </w:tc>
      </w:tr>
      <w:tr w:rsidR="001A56B6" w:rsidRPr="0089089C" w14:paraId="713A9D3E" w14:textId="77777777" w:rsidTr="00C6408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4A89F7A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9EDAAC4" w14:textId="7A62DCC7" w:rsidR="001A56B6" w:rsidRPr="00127F4C" w:rsidRDefault="001A56B6" w:rsidP="001A56B6">
            <w:pPr>
              <w:rPr>
                <w:rFonts w:ascii="Arial Narrow" w:hAnsi="Arial Narrow" w:cs="Arial"/>
                <w:b/>
                <w:bCs/>
              </w:rPr>
            </w:pPr>
            <w:r w:rsidRPr="00127F4C">
              <w:rPr>
                <w:rFonts w:ascii="Arial Narrow" w:hAnsi="Arial Narrow" w:cs="Arial"/>
                <w:b/>
                <w:bCs/>
              </w:rPr>
              <w:t>TOTAL 10.  Central de informaciones</w:t>
            </w:r>
          </w:p>
        </w:tc>
        <w:tc>
          <w:tcPr>
            <w:tcW w:w="1185" w:type="dxa"/>
            <w:tcBorders>
              <w:top w:val="single" w:sz="4" w:space="0" w:color="auto"/>
              <w:bottom w:val="single" w:sz="4" w:space="0" w:color="auto"/>
              <w:right w:val="single" w:sz="4" w:space="0" w:color="auto"/>
            </w:tcBorders>
          </w:tcPr>
          <w:p w14:paraId="5FAF533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2E00A8BD" w14:textId="4C9B6D46"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BFB7B9B" w14:textId="77777777" w:rsidR="001A56B6" w:rsidRPr="0089089C" w:rsidRDefault="001A56B6" w:rsidP="001A56B6">
            <w:pPr>
              <w:rPr>
                <w:lang w:val="es-BO" w:eastAsia="es-BO"/>
              </w:rPr>
            </w:pPr>
          </w:p>
        </w:tc>
        <w:tc>
          <w:tcPr>
            <w:tcW w:w="8582" w:type="dxa"/>
            <w:tcBorders>
              <w:left w:val="single" w:sz="4" w:space="0" w:color="auto"/>
            </w:tcBorders>
            <w:vAlign w:val="center"/>
          </w:tcPr>
          <w:p w14:paraId="1DBCDB6D" w14:textId="54592C0B" w:rsidR="001A56B6" w:rsidRPr="0089089C" w:rsidRDefault="001A56B6" w:rsidP="001A56B6">
            <w:pPr>
              <w:rPr>
                <w:lang w:val="es-BO" w:eastAsia="es-BO"/>
              </w:rPr>
            </w:pPr>
          </w:p>
        </w:tc>
      </w:tr>
      <w:tr w:rsidR="001A56B6" w:rsidRPr="0089089C" w14:paraId="2FDD716F" w14:textId="77777777" w:rsidTr="00C64086">
        <w:trPr>
          <w:trHeight w:val="239"/>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0AF39A6"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11</w:t>
            </w:r>
          </w:p>
        </w:tc>
        <w:tc>
          <w:tcPr>
            <w:tcW w:w="4917" w:type="dxa"/>
            <w:tcBorders>
              <w:top w:val="single" w:sz="4" w:space="0" w:color="auto"/>
              <w:left w:val="nil"/>
              <w:bottom w:val="single" w:sz="4" w:space="0" w:color="auto"/>
              <w:right w:val="single" w:sz="4" w:space="0" w:color="auto"/>
            </w:tcBorders>
            <w:shd w:val="clear" w:color="auto" w:fill="auto"/>
            <w:vAlign w:val="center"/>
          </w:tcPr>
          <w:p w14:paraId="0D438553" w14:textId="77777777" w:rsidR="001A56B6" w:rsidRPr="002E59B0" w:rsidRDefault="001A56B6" w:rsidP="001A56B6">
            <w:pPr>
              <w:rPr>
                <w:rFonts w:ascii="Arial Narrow" w:hAnsi="Arial Narrow" w:cs="Arial"/>
              </w:rPr>
            </w:pPr>
            <w:r w:rsidRPr="002E59B0">
              <w:rPr>
                <w:rFonts w:ascii="Arial Narrow" w:hAnsi="Arial Narrow" w:cs="Calibri"/>
                <w:b/>
                <w:bCs/>
                <w:color w:val="000000"/>
              </w:rPr>
              <w:t>11.  Salas de espera</w:t>
            </w:r>
          </w:p>
        </w:tc>
        <w:tc>
          <w:tcPr>
            <w:tcW w:w="1185" w:type="dxa"/>
            <w:tcBorders>
              <w:top w:val="single" w:sz="4" w:space="0" w:color="auto"/>
              <w:bottom w:val="single" w:sz="4" w:space="0" w:color="auto"/>
              <w:right w:val="single" w:sz="4" w:space="0" w:color="auto"/>
            </w:tcBorders>
          </w:tcPr>
          <w:p w14:paraId="088F334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4ED096C" w14:textId="01BBF179"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08C884D" w14:textId="77777777" w:rsidR="001A56B6" w:rsidRPr="0089089C" w:rsidRDefault="001A56B6" w:rsidP="001A56B6">
            <w:pPr>
              <w:rPr>
                <w:lang w:val="es-BO" w:eastAsia="es-BO"/>
              </w:rPr>
            </w:pPr>
          </w:p>
        </w:tc>
        <w:tc>
          <w:tcPr>
            <w:tcW w:w="8582" w:type="dxa"/>
            <w:tcBorders>
              <w:left w:val="single" w:sz="4" w:space="0" w:color="auto"/>
            </w:tcBorders>
            <w:vAlign w:val="center"/>
          </w:tcPr>
          <w:p w14:paraId="725E89E8" w14:textId="79C1F2CC" w:rsidR="001A56B6" w:rsidRPr="0089089C" w:rsidRDefault="001A56B6" w:rsidP="001A56B6">
            <w:pPr>
              <w:rPr>
                <w:lang w:val="es-BO" w:eastAsia="es-BO"/>
              </w:rPr>
            </w:pPr>
          </w:p>
        </w:tc>
      </w:tr>
      <w:tr w:rsidR="001A56B6" w:rsidRPr="0089089C" w14:paraId="1AED03E5" w14:textId="77777777" w:rsidTr="00C64086">
        <w:trPr>
          <w:trHeight w:val="403"/>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55756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32850413" w14:textId="77777777" w:rsidR="001A56B6" w:rsidRPr="002E59B0" w:rsidRDefault="001A56B6" w:rsidP="001A56B6">
            <w:pPr>
              <w:rPr>
                <w:rFonts w:ascii="Arial Narrow" w:hAnsi="Arial Narrow" w:cs="Arial"/>
              </w:rPr>
            </w:pPr>
            <w:r w:rsidRPr="002E59B0">
              <w:rPr>
                <w:rFonts w:ascii="Arial Narrow" w:hAnsi="Arial Narrow" w:cs="Arial"/>
              </w:rPr>
              <w:t>·Sillones de espera ergonómicos ubicados de forma adecuada (para un mínimo 8 personas)</w:t>
            </w:r>
          </w:p>
        </w:tc>
        <w:tc>
          <w:tcPr>
            <w:tcW w:w="1185" w:type="dxa"/>
            <w:tcBorders>
              <w:top w:val="single" w:sz="4" w:space="0" w:color="auto"/>
              <w:bottom w:val="single" w:sz="4" w:space="0" w:color="auto"/>
              <w:right w:val="single" w:sz="4" w:space="0" w:color="auto"/>
            </w:tcBorders>
          </w:tcPr>
          <w:p w14:paraId="75DFE9F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28607B4" w14:textId="222B56AC" w:rsidR="001A56B6" w:rsidRPr="0089089C" w:rsidRDefault="001A56B6" w:rsidP="001A56B6">
            <w:pPr>
              <w:rPr>
                <w:lang w:val="es-BO" w:eastAsia="es-BO"/>
              </w:rPr>
            </w:pPr>
            <w:r w:rsidRPr="000E41B4">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79E4610" w14:textId="77777777" w:rsidR="001A56B6" w:rsidRPr="0089089C" w:rsidRDefault="001A56B6" w:rsidP="001A56B6">
            <w:pPr>
              <w:rPr>
                <w:lang w:val="es-BO" w:eastAsia="es-BO"/>
              </w:rPr>
            </w:pPr>
          </w:p>
        </w:tc>
        <w:tc>
          <w:tcPr>
            <w:tcW w:w="8582" w:type="dxa"/>
            <w:tcBorders>
              <w:left w:val="single" w:sz="4" w:space="0" w:color="auto"/>
            </w:tcBorders>
            <w:vAlign w:val="center"/>
          </w:tcPr>
          <w:p w14:paraId="33FA0DB7" w14:textId="4A55C61E" w:rsidR="001A56B6" w:rsidRPr="0089089C" w:rsidRDefault="001A56B6" w:rsidP="001A56B6">
            <w:pPr>
              <w:rPr>
                <w:lang w:val="es-BO" w:eastAsia="es-BO"/>
              </w:rPr>
            </w:pPr>
          </w:p>
        </w:tc>
      </w:tr>
      <w:tr w:rsidR="001A56B6" w:rsidRPr="0089089C" w14:paraId="4E1E1027" w14:textId="77777777" w:rsidTr="00C64086">
        <w:trPr>
          <w:trHeight w:val="403"/>
        </w:trPr>
        <w:tc>
          <w:tcPr>
            <w:tcW w:w="442" w:type="dxa"/>
            <w:vMerge/>
            <w:tcBorders>
              <w:top w:val="single" w:sz="4" w:space="0" w:color="auto"/>
              <w:left w:val="single" w:sz="4" w:space="0" w:color="auto"/>
              <w:right w:val="single" w:sz="4" w:space="0" w:color="auto"/>
            </w:tcBorders>
            <w:shd w:val="clear" w:color="auto" w:fill="auto"/>
            <w:vAlign w:val="center"/>
          </w:tcPr>
          <w:p w14:paraId="11BB169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single" w:sz="4" w:space="0" w:color="auto"/>
              <w:left w:val="nil"/>
              <w:bottom w:val="single" w:sz="4" w:space="0" w:color="auto"/>
              <w:right w:val="single" w:sz="4" w:space="0" w:color="auto"/>
            </w:tcBorders>
            <w:shd w:val="clear" w:color="auto" w:fill="auto"/>
            <w:vAlign w:val="center"/>
          </w:tcPr>
          <w:p w14:paraId="515DC996" w14:textId="77777777" w:rsidR="001A56B6" w:rsidRPr="002E59B0" w:rsidRDefault="001A56B6" w:rsidP="001A56B6">
            <w:pPr>
              <w:rPr>
                <w:rFonts w:ascii="Arial Narrow" w:hAnsi="Arial Narrow" w:cs="Arial"/>
              </w:rPr>
            </w:pPr>
            <w:r w:rsidRPr="002E59B0">
              <w:rPr>
                <w:rFonts w:ascii="Arial Narrow" w:hAnsi="Arial Narrow" w:cs="Arial"/>
              </w:rPr>
              <w:t>·Televisor fijo con tv cable.</w:t>
            </w:r>
          </w:p>
        </w:tc>
        <w:tc>
          <w:tcPr>
            <w:tcW w:w="1185" w:type="dxa"/>
            <w:tcBorders>
              <w:top w:val="single" w:sz="4" w:space="0" w:color="auto"/>
              <w:bottom w:val="single" w:sz="4" w:space="0" w:color="auto"/>
              <w:right w:val="single" w:sz="4" w:space="0" w:color="auto"/>
            </w:tcBorders>
          </w:tcPr>
          <w:p w14:paraId="27E39D59"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9AD4A73" w14:textId="5346E9C2"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2DCE741" w14:textId="77777777" w:rsidR="001A56B6" w:rsidRPr="0089089C" w:rsidRDefault="001A56B6" w:rsidP="001A56B6">
            <w:pPr>
              <w:rPr>
                <w:lang w:val="es-BO" w:eastAsia="es-BO"/>
              </w:rPr>
            </w:pPr>
          </w:p>
        </w:tc>
        <w:tc>
          <w:tcPr>
            <w:tcW w:w="8582" w:type="dxa"/>
            <w:tcBorders>
              <w:left w:val="single" w:sz="4" w:space="0" w:color="auto"/>
            </w:tcBorders>
            <w:vAlign w:val="center"/>
          </w:tcPr>
          <w:p w14:paraId="160B6493" w14:textId="6DF2B37E" w:rsidR="001A56B6" w:rsidRPr="0089089C" w:rsidRDefault="001A56B6" w:rsidP="001A56B6">
            <w:pPr>
              <w:rPr>
                <w:lang w:val="es-BO" w:eastAsia="es-BO"/>
              </w:rPr>
            </w:pPr>
          </w:p>
        </w:tc>
      </w:tr>
      <w:tr w:rsidR="001A56B6" w:rsidRPr="0089089C" w14:paraId="542F0867"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725E7D3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DF660AD" w14:textId="77777777" w:rsidR="001A56B6" w:rsidRPr="002E59B0" w:rsidRDefault="001A56B6" w:rsidP="001A56B6">
            <w:pPr>
              <w:rPr>
                <w:rFonts w:ascii="Arial Narrow" w:hAnsi="Arial Narrow" w:cs="Arial"/>
              </w:rPr>
            </w:pPr>
            <w:r w:rsidRPr="002E59B0">
              <w:rPr>
                <w:rFonts w:ascii="Arial Narrow" w:hAnsi="Arial Narrow" w:cs="Arial"/>
              </w:rPr>
              <w:t>·Revistero o Mesa central que permita el acceso a información escrita de la CSBP.</w:t>
            </w:r>
          </w:p>
        </w:tc>
        <w:tc>
          <w:tcPr>
            <w:tcW w:w="1185" w:type="dxa"/>
            <w:tcBorders>
              <w:top w:val="single" w:sz="4" w:space="0" w:color="auto"/>
              <w:bottom w:val="single" w:sz="4" w:space="0" w:color="auto"/>
              <w:right w:val="single" w:sz="4" w:space="0" w:color="auto"/>
            </w:tcBorders>
          </w:tcPr>
          <w:p w14:paraId="558FC794"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B9931CA" w14:textId="62828972"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097A87AE" w14:textId="77777777" w:rsidR="001A56B6" w:rsidRPr="0089089C" w:rsidRDefault="001A56B6" w:rsidP="001A56B6">
            <w:pPr>
              <w:rPr>
                <w:lang w:val="es-BO" w:eastAsia="es-BO"/>
              </w:rPr>
            </w:pPr>
          </w:p>
        </w:tc>
        <w:tc>
          <w:tcPr>
            <w:tcW w:w="8582" w:type="dxa"/>
            <w:tcBorders>
              <w:left w:val="single" w:sz="4" w:space="0" w:color="auto"/>
            </w:tcBorders>
            <w:vAlign w:val="center"/>
          </w:tcPr>
          <w:p w14:paraId="5FE7A197" w14:textId="3FA07378" w:rsidR="001A56B6" w:rsidRPr="0089089C" w:rsidRDefault="001A56B6" w:rsidP="001A56B6">
            <w:pPr>
              <w:rPr>
                <w:lang w:val="es-BO" w:eastAsia="es-BO"/>
              </w:rPr>
            </w:pPr>
          </w:p>
        </w:tc>
      </w:tr>
      <w:tr w:rsidR="001A56B6" w:rsidRPr="0089089C" w14:paraId="05B0C062"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2B623C7F"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2B7AF3F" w14:textId="77777777" w:rsidR="001A56B6" w:rsidRPr="002E59B0" w:rsidRDefault="001A56B6" w:rsidP="001A56B6">
            <w:pPr>
              <w:rPr>
                <w:rFonts w:ascii="Arial Narrow" w:hAnsi="Arial Narrow" w:cs="Arial"/>
              </w:rPr>
            </w:pPr>
            <w:r w:rsidRPr="002E59B0">
              <w:rPr>
                <w:rFonts w:ascii="Arial Narrow" w:hAnsi="Arial Narrow" w:cs="Arial"/>
              </w:rPr>
              <w:t>·Espacio para colocar buzón de sugerencias</w:t>
            </w:r>
          </w:p>
        </w:tc>
        <w:tc>
          <w:tcPr>
            <w:tcW w:w="1185" w:type="dxa"/>
            <w:tcBorders>
              <w:top w:val="single" w:sz="4" w:space="0" w:color="auto"/>
              <w:bottom w:val="single" w:sz="4" w:space="0" w:color="auto"/>
              <w:right w:val="single" w:sz="4" w:space="0" w:color="auto"/>
            </w:tcBorders>
          </w:tcPr>
          <w:p w14:paraId="79031B7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A348EBE" w14:textId="44DFCFAD"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C37BF50" w14:textId="77777777" w:rsidR="001A56B6" w:rsidRPr="0089089C" w:rsidRDefault="001A56B6" w:rsidP="001A56B6">
            <w:pPr>
              <w:rPr>
                <w:lang w:val="es-BO" w:eastAsia="es-BO"/>
              </w:rPr>
            </w:pPr>
          </w:p>
        </w:tc>
        <w:tc>
          <w:tcPr>
            <w:tcW w:w="8582" w:type="dxa"/>
            <w:tcBorders>
              <w:left w:val="single" w:sz="4" w:space="0" w:color="auto"/>
            </w:tcBorders>
            <w:vAlign w:val="center"/>
          </w:tcPr>
          <w:p w14:paraId="0BCAFF4C" w14:textId="3CB3E3D2" w:rsidR="001A56B6" w:rsidRPr="0089089C" w:rsidRDefault="001A56B6" w:rsidP="001A56B6">
            <w:pPr>
              <w:rPr>
                <w:lang w:val="es-BO" w:eastAsia="es-BO"/>
              </w:rPr>
            </w:pPr>
          </w:p>
        </w:tc>
      </w:tr>
      <w:tr w:rsidR="001A56B6" w:rsidRPr="0089089C" w14:paraId="6B01BFA7" w14:textId="77777777" w:rsidTr="00C64086">
        <w:trPr>
          <w:trHeight w:val="311"/>
        </w:trPr>
        <w:tc>
          <w:tcPr>
            <w:tcW w:w="442" w:type="dxa"/>
            <w:vMerge/>
            <w:tcBorders>
              <w:left w:val="single" w:sz="4" w:space="0" w:color="auto"/>
              <w:bottom w:val="single" w:sz="4" w:space="0" w:color="auto"/>
              <w:right w:val="single" w:sz="4" w:space="0" w:color="auto"/>
            </w:tcBorders>
            <w:shd w:val="clear" w:color="auto" w:fill="auto"/>
            <w:vAlign w:val="center"/>
          </w:tcPr>
          <w:p w14:paraId="68D124CC"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A7DA4F7" w14:textId="77777777" w:rsidR="001A56B6" w:rsidRPr="00127F4C" w:rsidRDefault="001A56B6" w:rsidP="001A56B6">
            <w:pPr>
              <w:rPr>
                <w:rFonts w:ascii="Arial Narrow" w:hAnsi="Arial Narrow" w:cs="Arial"/>
                <w:b/>
                <w:bCs/>
              </w:rPr>
            </w:pPr>
            <w:r w:rsidRPr="00127F4C">
              <w:rPr>
                <w:rFonts w:ascii="Arial Narrow" w:hAnsi="Arial Narrow" w:cs="Arial"/>
                <w:b/>
                <w:bCs/>
              </w:rPr>
              <w:t>TOTAL 11.  Salas de espera</w:t>
            </w:r>
          </w:p>
        </w:tc>
        <w:tc>
          <w:tcPr>
            <w:tcW w:w="1185" w:type="dxa"/>
            <w:tcBorders>
              <w:top w:val="single" w:sz="4" w:space="0" w:color="auto"/>
              <w:bottom w:val="single" w:sz="4" w:space="0" w:color="auto"/>
              <w:right w:val="single" w:sz="4" w:space="0" w:color="auto"/>
            </w:tcBorders>
          </w:tcPr>
          <w:p w14:paraId="7C1D2A5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75D5E2E" w14:textId="592F03F3"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33B5A51C" w14:textId="77777777" w:rsidR="001A56B6" w:rsidRPr="0089089C" w:rsidRDefault="001A56B6" w:rsidP="001A56B6">
            <w:pPr>
              <w:rPr>
                <w:lang w:val="es-BO" w:eastAsia="es-BO"/>
              </w:rPr>
            </w:pPr>
          </w:p>
        </w:tc>
        <w:tc>
          <w:tcPr>
            <w:tcW w:w="8582" w:type="dxa"/>
            <w:tcBorders>
              <w:left w:val="single" w:sz="4" w:space="0" w:color="auto"/>
            </w:tcBorders>
            <w:vAlign w:val="center"/>
          </w:tcPr>
          <w:p w14:paraId="012E5F11" w14:textId="61B3399A" w:rsidR="001A56B6" w:rsidRPr="0089089C" w:rsidRDefault="001A56B6" w:rsidP="001A56B6">
            <w:pPr>
              <w:rPr>
                <w:lang w:val="es-BO" w:eastAsia="es-BO"/>
              </w:rPr>
            </w:pPr>
          </w:p>
        </w:tc>
      </w:tr>
      <w:tr w:rsidR="001A56B6" w:rsidRPr="0089089C" w14:paraId="4FAF7670" w14:textId="77777777" w:rsidTr="00C64086">
        <w:trPr>
          <w:trHeight w:val="299"/>
        </w:trPr>
        <w:tc>
          <w:tcPr>
            <w:tcW w:w="442" w:type="dxa"/>
            <w:vMerge w:val="restart"/>
            <w:tcBorders>
              <w:top w:val="nil"/>
              <w:left w:val="single" w:sz="4" w:space="0" w:color="auto"/>
              <w:right w:val="single" w:sz="4" w:space="0" w:color="auto"/>
            </w:tcBorders>
            <w:shd w:val="clear" w:color="auto" w:fill="auto"/>
            <w:vAlign w:val="center"/>
          </w:tcPr>
          <w:p w14:paraId="3D225784"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12</w:t>
            </w:r>
          </w:p>
        </w:tc>
        <w:tc>
          <w:tcPr>
            <w:tcW w:w="4917" w:type="dxa"/>
            <w:tcBorders>
              <w:top w:val="nil"/>
              <w:left w:val="nil"/>
              <w:bottom w:val="single" w:sz="4" w:space="0" w:color="auto"/>
              <w:right w:val="single" w:sz="4" w:space="0" w:color="auto"/>
            </w:tcBorders>
            <w:shd w:val="clear" w:color="auto" w:fill="auto"/>
            <w:vAlign w:val="center"/>
          </w:tcPr>
          <w:p w14:paraId="69842CE8" w14:textId="77777777" w:rsidR="001A56B6" w:rsidRPr="002E59B0" w:rsidRDefault="001A56B6" w:rsidP="001A56B6">
            <w:pPr>
              <w:rPr>
                <w:rFonts w:ascii="Arial Narrow" w:hAnsi="Arial Narrow" w:cs="Arial"/>
              </w:rPr>
            </w:pPr>
            <w:r w:rsidRPr="002E59B0">
              <w:rPr>
                <w:rFonts w:ascii="Arial Narrow" w:hAnsi="Arial Narrow" w:cs="Calibri"/>
                <w:b/>
                <w:bCs/>
                <w:color w:val="000000"/>
              </w:rPr>
              <w:t>12.  Áreas auxiliares para limpieza</w:t>
            </w:r>
          </w:p>
        </w:tc>
        <w:tc>
          <w:tcPr>
            <w:tcW w:w="1185" w:type="dxa"/>
            <w:tcBorders>
              <w:top w:val="single" w:sz="4" w:space="0" w:color="auto"/>
              <w:bottom w:val="single" w:sz="4" w:space="0" w:color="auto"/>
              <w:right w:val="single" w:sz="4" w:space="0" w:color="auto"/>
            </w:tcBorders>
          </w:tcPr>
          <w:p w14:paraId="22E4AA41"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A0E31B0" w14:textId="7BB774E3"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41D944D" w14:textId="77777777" w:rsidR="001A56B6" w:rsidRPr="0089089C" w:rsidRDefault="001A56B6" w:rsidP="001A56B6">
            <w:pPr>
              <w:rPr>
                <w:lang w:val="es-BO" w:eastAsia="es-BO"/>
              </w:rPr>
            </w:pPr>
          </w:p>
        </w:tc>
        <w:tc>
          <w:tcPr>
            <w:tcW w:w="8582" w:type="dxa"/>
            <w:tcBorders>
              <w:left w:val="single" w:sz="4" w:space="0" w:color="auto"/>
            </w:tcBorders>
            <w:vAlign w:val="center"/>
          </w:tcPr>
          <w:p w14:paraId="0EBBA4D7" w14:textId="5A8BE6AE" w:rsidR="001A56B6" w:rsidRPr="0089089C" w:rsidRDefault="001A56B6" w:rsidP="001A56B6">
            <w:pPr>
              <w:rPr>
                <w:lang w:val="es-BO" w:eastAsia="es-BO"/>
              </w:rPr>
            </w:pPr>
          </w:p>
        </w:tc>
      </w:tr>
      <w:tr w:rsidR="001A56B6" w:rsidRPr="0089089C" w14:paraId="5769C753"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195F9895"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036D4335" w14:textId="77777777" w:rsidR="001A56B6" w:rsidRPr="002E59B0" w:rsidRDefault="001A56B6" w:rsidP="001A56B6">
            <w:pPr>
              <w:rPr>
                <w:rFonts w:ascii="Arial Narrow" w:hAnsi="Arial Narrow" w:cs="Arial"/>
              </w:rPr>
            </w:pPr>
            <w:r w:rsidRPr="002E59B0">
              <w:rPr>
                <w:rFonts w:ascii="Arial Narrow" w:hAnsi="Arial Narrow" w:cs="Arial"/>
              </w:rPr>
              <w:t>·Carros de transporte de desechos desde la fuente hasta la estación final.</w:t>
            </w:r>
          </w:p>
        </w:tc>
        <w:tc>
          <w:tcPr>
            <w:tcW w:w="1185" w:type="dxa"/>
            <w:tcBorders>
              <w:top w:val="single" w:sz="4" w:space="0" w:color="auto"/>
              <w:bottom w:val="single" w:sz="4" w:space="0" w:color="auto"/>
              <w:right w:val="single" w:sz="4" w:space="0" w:color="auto"/>
            </w:tcBorders>
          </w:tcPr>
          <w:p w14:paraId="5758C4E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45943B9C" w14:textId="480C3315"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F37283C" w14:textId="77777777" w:rsidR="001A56B6" w:rsidRPr="0089089C" w:rsidRDefault="001A56B6" w:rsidP="001A56B6">
            <w:pPr>
              <w:rPr>
                <w:lang w:val="es-BO" w:eastAsia="es-BO"/>
              </w:rPr>
            </w:pPr>
          </w:p>
        </w:tc>
        <w:tc>
          <w:tcPr>
            <w:tcW w:w="8582" w:type="dxa"/>
            <w:tcBorders>
              <w:left w:val="single" w:sz="4" w:space="0" w:color="auto"/>
            </w:tcBorders>
            <w:vAlign w:val="center"/>
          </w:tcPr>
          <w:p w14:paraId="11B7E8C7" w14:textId="3DCF27D0" w:rsidR="001A56B6" w:rsidRPr="0089089C" w:rsidRDefault="001A56B6" w:rsidP="001A56B6">
            <w:pPr>
              <w:rPr>
                <w:lang w:val="es-BO" w:eastAsia="es-BO"/>
              </w:rPr>
            </w:pPr>
          </w:p>
        </w:tc>
      </w:tr>
      <w:tr w:rsidR="001A56B6" w:rsidRPr="0089089C" w14:paraId="689735CB"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10109B5D"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824FAF3" w14:textId="77777777" w:rsidR="001A56B6" w:rsidRPr="002E59B0" w:rsidRDefault="001A56B6" w:rsidP="001A56B6">
            <w:pPr>
              <w:rPr>
                <w:rFonts w:ascii="Arial Narrow" w:hAnsi="Arial Narrow" w:cs="Arial"/>
              </w:rPr>
            </w:pPr>
            <w:r w:rsidRPr="002E59B0">
              <w:rPr>
                <w:rFonts w:ascii="Arial Narrow" w:hAnsi="Arial Narrow" w:cs="Arial"/>
              </w:rPr>
              <w:t>·Material de limpieza e insumos adecuados en cantidad suficiente para el centro hospitalario.</w:t>
            </w:r>
          </w:p>
        </w:tc>
        <w:tc>
          <w:tcPr>
            <w:tcW w:w="1185" w:type="dxa"/>
            <w:tcBorders>
              <w:top w:val="single" w:sz="4" w:space="0" w:color="auto"/>
              <w:bottom w:val="single" w:sz="4" w:space="0" w:color="auto"/>
              <w:right w:val="single" w:sz="4" w:space="0" w:color="auto"/>
            </w:tcBorders>
          </w:tcPr>
          <w:p w14:paraId="39F19EDE"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6B69F432" w14:textId="171087F8"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2C382A9" w14:textId="77777777" w:rsidR="001A56B6" w:rsidRPr="0089089C" w:rsidRDefault="001A56B6" w:rsidP="001A56B6">
            <w:pPr>
              <w:rPr>
                <w:lang w:val="es-BO" w:eastAsia="es-BO"/>
              </w:rPr>
            </w:pPr>
          </w:p>
        </w:tc>
        <w:tc>
          <w:tcPr>
            <w:tcW w:w="8582" w:type="dxa"/>
            <w:tcBorders>
              <w:left w:val="single" w:sz="4" w:space="0" w:color="auto"/>
            </w:tcBorders>
            <w:vAlign w:val="center"/>
          </w:tcPr>
          <w:p w14:paraId="6DBC3702" w14:textId="120F5F31" w:rsidR="001A56B6" w:rsidRPr="0089089C" w:rsidRDefault="001A56B6" w:rsidP="001A56B6">
            <w:pPr>
              <w:rPr>
                <w:lang w:val="es-BO" w:eastAsia="es-BO"/>
              </w:rPr>
            </w:pPr>
          </w:p>
        </w:tc>
      </w:tr>
      <w:tr w:rsidR="001A56B6" w:rsidRPr="0089089C" w14:paraId="65C782E8" w14:textId="77777777" w:rsidTr="00C6408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0BF7A682"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6BB8312" w14:textId="77777777" w:rsidR="001A56B6" w:rsidRPr="00127F4C" w:rsidRDefault="001A56B6" w:rsidP="001A56B6">
            <w:pPr>
              <w:rPr>
                <w:rFonts w:ascii="Arial Narrow" w:hAnsi="Arial Narrow" w:cs="Arial"/>
                <w:b/>
                <w:bCs/>
              </w:rPr>
            </w:pPr>
            <w:r w:rsidRPr="00127F4C">
              <w:rPr>
                <w:rFonts w:ascii="Arial Narrow" w:hAnsi="Arial Narrow" w:cs="Arial"/>
                <w:b/>
                <w:bCs/>
              </w:rPr>
              <w:t>TOTAL 12.  Áreas auxiliares para limpieza</w:t>
            </w:r>
          </w:p>
        </w:tc>
        <w:tc>
          <w:tcPr>
            <w:tcW w:w="1185" w:type="dxa"/>
            <w:tcBorders>
              <w:top w:val="single" w:sz="4" w:space="0" w:color="auto"/>
              <w:bottom w:val="single" w:sz="4" w:space="0" w:color="auto"/>
              <w:right w:val="single" w:sz="4" w:space="0" w:color="auto"/>
            </w:tcBorders>
          </w:tcPr>
          <w:p w14:paraId="131D3EB3"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2EF3770" w14:textId="703CF8AD"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6C090A5" w14:textId="77777777" w:rsidR="001A56B6" w:rsidRPr="0089089C" w:rsidRDefault="001A56B6" w:rsidP="001A56B6">
            <w:pPr>
              <w:rPr>
                <w:lang w:val="es-BO" w:eastAsia="es-BO"/>
              </w:rPr>
            </w:pPr>
          </w:p>
        </w:tc>
        <w:tc>
          <w:tcPr>
            <w:tcW w:w="8582" w:type="dxa"/>
            <w:tcBorders>
              <w:left w:val="single" w:sz="4" w:space="0" w:color="auto"/>
            </w:tcBorders>
            <w:vAlign w:val="center"/>
          </w:tcPr>
          <w:p w14:paraId="52A02C12" w14:textId="51787F82" w:rsidR="001A56B6" w:rsidRPr="0089089C" w:rsidRDefault="001A56B6" w:rsidP="001A56B6">
            <w:pPr>
              <w:rPr>
                <w:lang w:val="es-BO" w:eastAsia="es-BO"/>
              </w:rPr>
            </w:pPr>
          </w:p>
        </w:tc>
      </w:tr>
      <w:tr w:rsidR="001A56B6" w:rsidRPr="0089089C" w14:paraId="70DC42F3" w14:textId="77777777" w:rsidTr="00C64086">
        <w:trPr>
          <w:trHeight w:val="351"/>
        </w:trPr>
        <w:tc>
          <w:tcPr>
            <w:tcW w:w="442" w:type="dxa"/>
            <w:vMerge w:val="restart"/>
            <w:tcBorders>
              <w:top w:val="nil"/>
              <w:left w:val="single" w:sz="4" w:space="0" w:color="auto"/>
              <w:right w:val="single" w:sz="4" w:space="0" w:color="auto"/>
            </w:tcBorders>
            <w:shd w:val="clear" w:color="auto" w:fill="auto"/>
            <w:vAlign w:val="center"/>
          </w:tcPr>
          <w:p w14:paraId="31F5EC5A"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13</w:t>
            </w:r>
          </w:p>
        </w:tc>
        <w:tc>
          <w:tcPr>
            <w:tcW w:w="4917" w:type="dxa"/>
            <w:tcBorders>
              <w:top w:val="nil"/>
              <w:left w:val="nil"/>
              <w:bottom w:val="single" w:sz="4" w:space="0" w:color="auto"/>
              <w:right w:val="single" w:sz="4" w:space="0" w:color="auto"/>
            </w:tcBorders>
            <w:shd w:val="clear" w:color="auto" w:fill="auto"/>
            <w:vAlign w:val="center"/>
          </w:tcPr>
          <w:p w14:paraId="42790C04" w14:textId="77777777" w:rsidR="001A56B6" w:rsidRPr="002E59B0" w:rsidRDefault="001A56B6" w:rsidP="001A56B6">
            <w:pPr>
              <w:rPr>
                <w:rFonts w:ascii="Arial Narrow" w:hAnsi="Arial Narrow" w:cs="Arial"/>
              </w:rPr>
            </w:pPr>
            <w:r w:rsidRPr="002E59B0">
              <w:rPr>
                <w:rFonts w:ascii="Arial Narrow" w:hAnsi="Arial Narrow" w:cs="Calibri"/>
                <w:b/>
                <w:bCs/>
                <w:color w:val="000000"/>
              </w:rPr>
              <w:t>13.  Sala de Terapia Intensiva Adultos.</w:t>
            </w:r>
          </w:p>
        </w:tc>
        <w:tc>
          <w:tcPr>
            <w:tcW w:w="1185" w:type="dxa"/>
            <w:tcBorders>
              <w:top w:val="single" w:sz="4" w:space="0" w:color="auto"/>
              <w:bottom w:val="single" w:sz="4" w:space="0" w:color="auto"/>
              <w:right w:val="single" w:sz="4" w:space="0" w:color="auto"/>
            </w:tcBorders>
          </w:tcPr>
          <w:p w14:paraId="347CBB9C"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B500D61" w14:textId="6E1CFEE7"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F7E0B5B" w14:textId="77777777" w:rsidR="001A56B6" w:rsidRPr="0089089C" w:rsidRDefault="001A56B6" w:rsidP="001A56B6">
            <w:pPr>
              <w:rPr>
                <w:lang w:val="es-BO" w:eastAsia="es-BO"/>
              </w:rPr>
            </w:pPr>
          </w:p>
        </w:tc>
        <w:tc>
          <w:tcPr>
            <w:tcW w:w="8582" w:type="dxa"/>
            <w:tcBorders>
              <w:left w:val="single" w:sz="4" w:space="0" w:color="auto"/>
            </w:tcBorders>
            <w:vAlign w:val="center"/>
          </w:tcPr>
          <w:p w14:paraId="38CECEB2" w14:textId="7479CB6D" w:rsidR="001A56B6" w:rsidRPr="0089089C" w:rsidRDefault="001A56B6" w:rsidP="001A56B6">
            <w:pPr>
              <w:rPr>
                <w:lang w:val="es-BO" w:eastAsia="es-BO"/>
              </w:rPr>
            </w:pPr>
          </w:p>
        </w:tc>
      </w:tr>
      <w:tr w:rsidR="001A56B6" w:rsidRPr="0089089C" w14:paraId="701B4413"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4D015EA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8985E85" w14:textId="77777777" w:rsidR="001A56B6" w:rsidRPr="002E59B0" w:rsidRDefault="001A56B6" w:rsidP="001A56B6">
            <w:pPr>
              <w:rPr>
                <w:rFonts w:ascii="Arial Narrow" w:hAnsi="Arial Narrow" w:cs="Arial"/>
              </w:rPr>
            </w:pPr>
            <w:r w:rsidRPr="002E59B0">
              <w:rPr>
                <w:rFonts w:ascii="Arial Narrow" w:hAnsi="Arial Narrow" w:cs="Arial"/>
              </w:rPr>
              <w:t>Monitor multiparamétrico, oxímetro/capnógrafo, electrocardiógrafo, FC</w:t>
            </w:r>
          </w:p>
        </w:tc>
        <w:tc>
          <w:tcPr>
            <w:tcW w:w="1185" w:type="dxa"/>
            <w:tcBorders>
              <w:top w:val="single" w:sz="4" w:space="0" w:color="auto"/>
              <w:bottom w:val="single" w:sz="4" w:space="0" w:color="auto"/>
              <w:right w:val="single" w:sz="4" w:space="0" w:color="auto"/>
            </w:tcBorders>
          </w:tcPr>
          <w:p w14:paraId="26E68F2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6E25201" w14:textId="696BE012"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447BFC8E" w14:textId="77777777" w:rsidR="001A56B6" w:rsidRPr="0089089C" w:rsidRDefault="001A56B6" w:rsidP="001A56B6">
            <w:pPr>
              <w:rPr>
                <w:lang w:val="es-BO" w:eastAsia="es-BO"/>
              </w:rPr>
            </w:pPr>
          </w:p>
        </w:tc>
        <w:tc>
          <w:tcPr>
            <w:tcW w:w="8582" w:type="dxa"/>
            <w:tcBorders>
              <w:left w:val="single" w:sz="4" w:space="0" w:color="auto"/>
            </w:tcBorders>
            <w:vAlign w:val="center"/>
          </w:tcPr>
          <w:p w14:paraId="186EDCDA" w14:textId="21869E84" w:rsidR="001A56B6" w:rsidRPr="0089089C" w:rsidRDefault="001A56B6" w:rsidP="001A56B6">
            <w:pPr>
              <w:rPr>
                <w:lang w:val="es-BO" w:eastAsia="es-BO"/>
              </w:rPr>
            </w:pPr>
          </w:p>
        </w:tc>
      </w:tr>
      <w:tr w:rsidR="001A56B6" w:rsidRPr="0089089C" w14:paraId="026A446F"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610F8589"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B82C3B2" w14:textId="77777777" w:rsidR="001A56B6" w:rsidRPr="002E59B0" w:rsidRDefault="001A56B6" w:rsidP="001A56B6">
            <w:pPr>
              <w:rPr>
                <w:rFonts w:ascii="Arial Narrow" w:hAnsi="Arial Narrow" w:cs="Arial"/>
              </w:rPr>
            </w:pPr>
            <w:r w:rsidRPr="002E59B0">
              <w:rPr>
                <w:rFonts w:ascii="Arial Narrow" w:hAnsi="Arial Narrow" w:cs="Arial"/>
              </w:rPr>
              <w:t>Aspirador en sala (en pared o portátil)</w:t>
            </w:r>
          </w:p>
        </w:tc>
        <w:tc>
          <w:tcPr>
            <w:tcW w:w="1185" w:type="dxa"/>
            <w:tcBorders>
              <w:top w:val="single" w:sz="4" w:space="0" w:color="auto"/>
              <w:bottom w:val="single" w:sz="4" w:space="0" w:color="auto"/>
              <w:right w:val="single" w:sz="4" w:space="0" w:color="auto"/>
            </w:tcBorders>
          </w:tcPr>
          <w:p w14:paraId="2ADFEF4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05276B50" w14:textId="6A8011FD"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72A7EA9" w14:textId="77777777" w:rsidR="001A56B6" w:rsidRPr="0089089C" w:rsidRDefault="001A56B6" w:rsidP="001A56B6">
            <w:pPr>
              <w:rPr>
                <w:lang w:val="es-BO" w:eastAsia="es-BO"/>
              </w:rPr>
            </w:pPr>
          </w:p>
        </w:tc>
        <w:tc>
          <w:tcPr>
            <w:tcW w:w="8582" w:type="dxa"/>
            <w:tcBorders>
              <w:left w:val="single" w:sz="4" w:space="0" w:color="auto"/>
            </w:tcBorders>
            <w:vAlign w:val="center"/>
          </w:tcPr>
          <w:p w14:paraId="529A3EDB" w14:textId="63949BD1" w:rsidR="001A56B6" w:rsidRPr="0089089C" w:rsidRDefault="001A56B6" w:rsidP="001A56B6">
            <w:pPr>
              <w:rPr>
                <w:lang w:val="es-BO" w:eastAsia="es-BO"/>
              </w:rPr>
            </w:pPr>
          </w:p>
        </w:tc>
      </w:tr>
      <w:tr w:rsidR="001A56B6" w:rsidRPr="0089089C" w14:paraId="59AED4FE"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41D006E1"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4A4B430" w14:textId="77777777" w:rsidR="001A56B6" w:rsidRPr="002E59B0" w:rsidRDefault="001A56B6" w:rsidP="001A56B6">
            <w:pPr>
              <w:rPr>
                <w:rFonts w:ascii="Arial Narrow" w:hAnsi="Arial Narrow" w:cs="Arial"/>
              </w:rPr>
            </w:pPr>
            <w:r w:rsidRPr="002E59B0">
              <w:rPr>
                <w:rFonts w:ascii="Arial Narrow" w:hAnsi="Arial Narrow" w:cs="Arial"/>
              </w:rPr>
              <w:t xml:space="preserve">Equipo de resucitación, con disponibilidad de carro de paro cardiaco completo, con desfibrilador, ambu, laringoscopio, cánulas de mayo y laríngeas para niños, adultos y neonatal, etc.) exclusivo del servicio. </w:t>
            </w:r>
          </w:p>
        </w:tc>
        <w:tc>
          <w:tcPr>
            <w:tcW w:w="1185" w:type="dxa"/>
            <w:tcBorders>
              <w:top w:val="single" w:sz="4" w:space="0" w:color="auto"/>
              <w:bottom w:val="single" w:sz="4" w:space="0" w:color="auto"/>
              <w:right w:val="single" w:sz="4" w:space="0" w:color="auto"/>
            </w:tcBorders>
          </w:tcPr>
          <w:p w14:paraId="315534B7"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9116876" w14:textId="4E3F15FD"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55B2713" w14:textId="77777777" w:rsidR="001A56B6" w:rsidRPr="0089089C" w:rsidRDefault="001A56B6" w:rsidP="001A56B6">
            <w:pPr>
              <w:rPr>
                <w:lang w:val="es-BO" w:eastAsia="es-BO"/>
              </w:rPr>
            </w:pPr>
          </w:p>
        </w:tc>
        <w:tc>
          <w:tcPr>
            <w:tcW w:w="8582" w:type="dxa"/>
            <w:tcBorders>
              <w:left w:val="single" w:sz="4" w:space="0" w:color="auto"/>
            </w:tcBorders>
            <w:vAlign w:val="center"/>
          </w:tcPr>
          <w:p w14:paraId="1DA18D1A" w14:textId="1449FC27" w:rsidR="001A56B6" w:rsidRPr="0089089C" w:rsidRDefault="001A56B6" w:rsidP="001A56B6">
            <w:pPr>
              <w:rPr>
                <w:lang w:val="es-BO" w:eastAsia="es-BO"/>
              </w:rPr>
            </w:pPr>
          </w:p>
        </w:tc>
      </w:tr>
      <w:tr w:rsidR="001A56B6" w:rsidRPr="0089089C" w14:paraId="11C62280"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232DF71B"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356D90B0" w14:textId="77777777" w:rsidR="001A56B6" w:rsidRPr="002E59B0" w:rsidRDefault="001A56B6" w:rsidP="001A56B6">
            <w:pPr>
              <w:rPr>
                <w:rFonts w:ascii="Arial Narrow" w:hAnsi="Arial Narrow" w:cs="Arial"/>
              </w:rPr>
            </w:pPr>
            <w:r w:rsidRPr="002E59B0">
              <w:rPr>
                <w:rFonts w:ascii="Arial Narrow" w:hAnsi="Arial Narrow" w:cs="Arial"/>
              </w:rPr>
              <w:t>Respirador mecánico adultos y niños.</w:t>
            </w:r>
          </w:p>
        </w:tc>
        <w:tc>
          <w:tcPr>
            <w:tcW w:w="1185" w:type="dxa"/>
            <w:tcBorders>
              <w:top w:val="single" w:sz="4" w:space="0" w:color="auto"/>
              <w:bottom w:val="single" w:sz="4" w:space="0" w:color="auto"/>
              <w:right w:val="single" w:sz="4" w:space="0" w:color="auto"/>
            </w:tcBorders>
          </w:tcPr>
          <w:p w14:paraId="5F2C82B5"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A66E985" w14:textId="653B6725"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49323E6" w14:textId="77777777" w:rsidR="001A56B6" w:rsidRPr="0089089C" w:rsidRDefault="001A56B6" w:rsidP="001A56B6">
            <w:pPr>
              <w:rPr>
                <w:lang w:val="es-BO" w:eastAsia="es-BO"/>
              </w:rPr>
            </w:pPr>
          </w:p>
        </w:tc>
        <w:tc>
          <w:tcPr>
            <w:tcW w:w="8582" w:type="dxa"/>
            <w:tcBorders>
              <w:left w:val="single" w:sz="4" w:space="0" w:color="auto"/>
            </w:tcBorders>
            <w:vAlign w:val="center"/>
          </w:tcPr>
          <w:p w14:paraId="47548D86" w14:textId="44F70BF9" w:rsidR="001A56B6" w:rsidRPr="0089089C" w:rsidRDefault="001A56B6" w:rsidP="001A56B6">
            <w:pPr>
              <w:rPr>
                <w:lang w:val="es-BO" w:eastAsia="es-BO"/>
              </w:rPr>
            </w:pPr>
          </w:p>
        </w:tc>
      </w:tr>
      <w:tr w:rsidR="001A56B6" w:rsidRPr="0089089C" w14:paraId="4C0E774C" w14:textId="77777777" w:rsidTr="00C6408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792653A6"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4E640EA0" w14:textId="77777777" w:rsidR="001A56B6" w:rsidRPr="00127F4C" w:rsidRDefault="001A56B6" w:rsidP="001A56B6">
            <w:pPr>
              <w:rPr>
                <w:rFonts w:ascii="Arial Narrow" w:hAnsi="Arial Narrow" w:cs="Arial"/>
                <w:b/>
                <w:bCs/>
              </w:rPr>
            </w:pPr>
            <w:r w:rsidRPr="00127F4C">
              <w:rPr>
                <w:rFonts w:ascii="Arial Narrow" w:hAnsi="Arial Narrow" w:cs="Arial"/>
                <w:b/>
                <w:bCs/>
              </w:rPr>
              <w:t>TOTAL 13.  Sala de Terapia Intensiva</w:t>
            </w:r>
          </w:p>
        </w:tc>
        <w:tc>
          <w:tcPr>
            <w:tcW w:w="1185" w:type="dxa"/>
            <w:tcBorders>
              <w:top w:val="single" w:sz="4" w:space="0" w:color="auto"/>
              <w:bottom w:val="single" w:sz="4" w:space="0" w:color="auto"/>
              <w:right w:val="single" w:sz="4" w:space="0" w:color="auto"/>
            </w:tcBorders>
          </w:tcPr>
          <w:p w14:paraId="7B1DE4C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5B671847" w14:textId="32F0E749"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2AC34D6B" w14:textId="77777777" w:rsidR="001A56B6" w:rsidRPr="0089089C" w:rsidRDefault="001A56B6" w:rsidP="001A56B6">
            <w:pPr>
              <w:rPr>
                <w:lang w:val="es-BO" w:eastAsia="es-BO"/>
              </w:rPr>
            </w:pPr>
          </w:p>
        </w:tc>
        <w:tc>
          <w:tcPr>
            <w:tcW w:w="8582" w:type="dxa"/>
            <w:tcBorders>
              <w:left w:val="single" w:sz="4" w:space="0" w:color="auto"/>
            </w:tcBorders>
            <w:vAlign w:val="center"/>
          </w:tcPr>
          <w:p w14:paraId="6F91EBC2" w14:textId="2BD52398" w:rsidR="001A56B6" w:rsidRPr="0089089C" w:rsidRDefault="001A56B6" w:rsidP="001A56B6">
            <w:pPr>
              <w:rPr>
                <w:lang w:val="es-BO" w:eastAsia="es-BO"/>
              </w:rPr>
            </w:pPr>
          </w:p>
        </w:tc>
      </w:tr>
      <w:tr w:rsidR="001A56B6" w:rsidRPr="0089089C" w14:paraId="5C53D8D5" w14:textId="77777777" w:rsidTr="00C64086">
        <w:trPr>
          <w:trHeight w:val="403"/>
        </w:trPr>
        <w:tc>
          <w:tcPr>
            <w:tcW w:w="442" w:type="dxa"/>
            <w:vMerge w:val="restart"/>
            <w:tcBorders>
              <w:top w:val="nil"/>
              <w:left w:val="single" w:sz="4" w:space="0" w:color="auto"/>
              <w:right w:val="single" w:sz="4" w:space="0" w:color="auto"/>
            </w:tcBorders>
            <w:shd w:val="clear" w:color="auto" w:fill="auto"/>
            <w:vAlign w:val="center"/>
          </w:tcPr>
          <w:p w14:paraId="62038855" w14:textId="7777777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14</w:t>
            </w:r>
          </w:p>
        </w:tc>
        <w:tc>
          <w:tcPr>
            <w:tcW w:w="4917" w:type="dxa"/>
            <w:tcBorders>
              <w:top w:val="nil"/>
              <w:left w:val="nil"/>
              <w:bottom w:val="single" w:sz="4" w:space="0" w:color="auto"/>
              <w:right w:val="single" w:sz="4" w:space="0" w:color="auto"/>
            </w:tcBorders>
            <w:shd w:val="clear" w:color="auto" w:fill="auto"/>
            <w:vAlign w:val="center"/>
          </w:tcPr>
          <w:p w14:paraId="3C920A08" w14:textId="77777777" w:rsidR="001A56B6" w:rsidRPr="002E59B0" w:rsidRDefault="001A56B6" w:rsidP="001A56B6">
            <w:pPr>
              <w:rPr>
                <w:rFonts w:ascii="Arial Narrow" w:hAnsi="Arial Narrow" w:cs="Arial"/>
              </w:rPr>
            </w:pPr>
            <w:r w:rsidRPr="002E59B0">
              <w:rPr>
                <w:rFonts w:ascii="Arial Narrow" w:hAnsi="Arial Narrow" w:cs="Calibri"/>
                <w:b/>
                <w:bCs/>
                <w:color w:val="000000"/>
              </w:rPr>
              <w:t>14.  Ascensor o rampla para el traslado de pacientes</w:t>
            </w:r>
          </w:p>
        </w:tc>
        <w:tc>
          <w:tcPr>
            <w:tcW w:w="1185" w:type="dxa"/>
            <w:tcBorders>
              <w:top w:val="single" w:sz="4" w:space="0" w:color="auto"/>
              <w:bottom w:val="single" w:sz="4" w:space="0" w:color="auto"/>
              <w:right w:val="single" w:sz="4" w:space="0" w:color="auto"/>
            </w:tcBorders>
          </w:tcPr>
          <w:p w14:paraId="4F8C15F0"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386F5351" w14:textId="5EE5A420"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745A072D" w14:textId="77777777" w:rsidR="001A56B6" w:rsidRPr="0089089C" w:rsidRDefault="001A56B6" w:rsidP="001A56B6">
            <w:pPr>
              <w:rPr>
                <w:lang w:val="es-BO" w:eastAsia="es-BO"/>
              </w:rPr>
            </w:pPr>
          </w:p>
        </w:tc>
        <w:tc>
          <w:tcPr>
            <w:tcW w:w="8582" w:type="dxa"/>
            <w:tcBorders>
              <w:left w:val="single" w:sz="4" w:space="0" w:color="auto"/>
            </w:tcBorders>
            <w:vAlign w:val="center"/>
          </w:tcPr>
          <w:p w14:paraId="4997B6FD" w14:textId="217DDB7D" w:rsidR="001A56B6" w:rsidRPr="0089089C" w:rsidRDefault="001A56B6" w:rsidP="001A56B6">
            <w:pPr>
              <w:rPr>
                <w:lang w:val="es-BO" w:eastAsia="es-BO"/>
              </w:rPr>
            </w:pPr>
          </w:p>
        </w:tc>
      </w:tr>
      <w:tr w:rsidR="001A56B6" w:rsidRPr="0089089C" w14:paraId="43DFBF8A"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17B243D0"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2CE053A3" w14:textId="77777777" w:rsidR="001A56B6" w:rsidRPr="002E59B0" w:rsidRDefault="001A56B6" w:rsidP="001A56B6">
            <w:pPr>
              <w:rPr>
                <w:rFonts w:ascii="Arial Narrow" w:hAnsi="Arial Narrow" w:cs="Arial"/>
              </w:rPr>
            </w:pPr>
            <w:r w:rsidRPr="002E59B0">
              <w:rPr>
                <w:rFonts w:ascii="Arial Narrow" w:hAnsi="Arial Narrow" w:cs="Arial"/>
              </w:rPr>
              <w:t>·Barandas de seguridad con protección para pacientes.</w:t>
            </w:r>
          </w:p>
        </w:tc>
        <w:tc>
          <w:tcPr>
            <w:tcW w:w="1185" w:type="dxa"/>
            <w:tcBorders>
              <w:top w:val="single" w:sz="4" w:space="0" w:color="auto"/>
              <w:bottom w:val="single" w:sz="4" w:space="0" w:color="auto"/>
              <w:right w:val="single" w:sz="4" w:space="0" w:color="auto"/>
            </w:tcBorders>
          </w:tcPr>
          <w:p w14:paraId="480AD42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1470E180" w14:textId="2AD639D7"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6665C5B2" w14:textId="77777777" w:rsidR="001A56B6" w:rsidRPr="0089089C" w:rsidRDefault="001A56B6" w:rsidP="001A56B6">
            <w:pPr>
              <w:rPr>
                <w:lang w:val="es-BO" w:eastAsia="es-BO"/>
              </w:rPr>
            </w:pPr>
          </w:p>
        </w:tc>
        <w:tc>
          <w:tcPr>
            <w:tcW w:w="8582" w:type="dxa"/>
            <w:tcBorders>
              <w:left w:val="single" w:sz="4" w:space="0" w:color="auto"/>
            </w:tcBorders>
            <w:vAlign w:val="center"/>
          </w:tcPr>
          <w:p w14:paraId="34F55C39" w14:textId="3CD22F1A" w:rsidR="001A56B6" w:rsidRPr="0089089C" w:rsidRDefault="001A56B6" w:rsidP="001A56B6">
            <w:pPr>
              <w:rPr>
                <w:lang w:val="es-BO" w:eastAsia="es-BO"/>
              </w:rPr>
            </w:pPr>
          </w:p>
        </w:tc>
      </w:tr>
      <w:tr w:rsidR="001A56B6" w:rsidRPr="0089089C" w14:paraId="2DDCABFA" w14:textId="77777777" w:rsidTr="00C64086">
        <w:trPr>
          <w:trHeight w:val="403"/>
        </w:trPr>
        <w:tc>
          <w:tcPr>
            <w:tcW w:w="442" w:type="dxa"/>
            <w:vMerge/>
            <w:tcBorders>
              <w:left w:val="single" w:sz="4" w:space="0" w:color="auto"/>
              <w:right w:val="single" w:sz="4" w:space="0" w:color="auto"/>
            </w:tcBorders>
            <w:shd w:val="clear" w:color="auto" w:fill="auto"/>
            <w:vAlign w:val="center"/>
          </w:tcPr>
          <w:p w14:paraId="79C3D9E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698AC19D" w14:textId="77777777" w:rsidR="001A56B6" w:rsidRPr="00127F4C" w:rsidRDefault="001A56B6" w:rsidP="001A56B6">
            <w:pPr>
              <w:rPr>
                <w:rFonts w:ascii="Arial Narrow" w:hAnsi="Arial Narrow" w:cs="Arial"/>
                <w:b/>
                <w:bCs/>
              </w:rPr>
            </w:pPr>
            <w:r w:rsidRPr="00127F4C">
              <w:rPr>
                <w:rFonts w:ascii="Arial Narrow" w:hAnsi="Arial Narrow" w:cs="Arial"/>
                <w:b/>
                <w:bCs/>
              </w:rPr>
              <w:t>TOTAL 14.  Total, Ascensor o rampla para el traslado de pacientes</w:t>
            </w:r>
          </w:p>
        </w:tc>
        <w:tc>
          <w:tcPr>
            <w:tcW w:w="1185" w:type="dxa"/>
            <w:tcBorders>
              <w:top w:val="single" w:sz="4" w:space="0" w:color="auto"/>
              <w:bottom w:val="single" w:sz="4" w:space="0" w:color="auto"/>
              <w:right w:val="single" w:sz="4" w:space="0" w:color="auto"/>
            </w:tcBorders>
          </w:tcPr>
          <w:p w14:paraId="0B387D2B"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4381F7D" w14:textId="7775BB41"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5B480F8F" w14:textId="77777777" w:rsidR="001A56B6" w:rsidRPr="0089089C" w:rsidRDefault="001A56B6" w:rsidP="001A56B6">
            <w:pPr>
              <w:rPr>
                <w:lang w:val="es-BO" w:eastAsia="es-BO"/>
              </w:rPr>
            </w:pPr>
          </w:p>
        </w:tc>
        <w:tc>
          <w:tcPr>
            <w:tcW w:w="8582" w:type="dxa"/>
            <w:tcBorders>
              <w:left w:val="single" w:sz="4" w:space="0" w:color="auto"/>
            </w:tcBorders>
            <w:vAlign w:val="center"/>
          </w:tcPr>
          <w:p w14:paraId="0B329076" w14:textId="695E21EA" w:rsidR="001A56B6" w:rsidRPr="0089089C" w:rsidRDefault="001A56B6" w:rsidP="001A56B6">
            <w:pPr>
              <w:rPr>
                <w:lang w:val="es-BO" w:eastAsia="es-BO"/>
              </w:rPr>
            </w:pPr>
          </w:p>
        </w:tc>
      </w:tr>
      <w:tr w:rsidR="001A56B6" w:rsidRPr="0089089C" w14:paraId="60DBCE40" w14:textId="77777777" w:rsidTr="00C64086">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05BE56A3" w14:textId="77777777" w:rsidR="001A56B6" w:rsidRDefault="001A56B6" w:rsidP="001A56B6">
            <w:pPr>
              <w:jc w:val="center"/>
              <w:rPr>
                <w:rFonts w:ascii="Arial" w:hAnsi="Arial" w:cs="Arial"/>
                <w:i/>
                <w:iCs/>
                <w:color w:val="000000"/>
                <w:sz w:val="18"/>
                <w:szCs w:val="18"/>
                <w:lang w:val="es-BO" w:eastAsia="es-BO"/>
              </w:rPr>
            </w:pPr>
          </w:p>
        </w:tc>
        <w:tc>
          <w:tcPr>
            <w:tcW w:w="4917" w:type="dxa"/>
            <w:tcBorders>
              <w:top w:val="nil"/>
              <w:left w:val="nil"/>
              <w:bottom w:val="single" w:sz="4" w:space="0" w:color="auto"/>
              <w:right w:val="single" w:sz="4" w:space="0" w:color="auto"/>
            </w:tcBorders>
            <w:shd w:val="clear" w:color="auto" w:fill="auto"/>
            <w:vAlign w:val="center"/>
          </w:tcPr>
          <w:p w14:paraId="720E6342" w14:textId="77777777" w:rsidR="001A56B6" w:rsidRPr="002E59B0" w:rsidRDefault="001A56B6" w:rsidP="001A56B6">
            <w:pPr>
              <w:rPr>
                <w:rFonts w:ascii="Arial Narrow" w:hAnsi="Arial Narrow" w:cs="Arial"/>
              </w:rPr>
            </w:pPr>
            <w:r>
              <w:rPr>
                <w:rFonts w:ascii="Arial" w:hAnsi="Arial" w:cs="Arial"/>
                <w:b/>
                <w:bCs/>
                <w:color w:val="000000"/>
              </w:rPr>
              <w:t>Total B. Equipamiento y Mobiliario</w:t>
            </w:r>
          </w:p>
        </w:tc>
        <w:tc>
          <w:tcPr>
            <w:tcW w:w="1185" w:type="dxa"/>
            <w:tcBorders>
              <w:top w:val="single" w:sz="4" w:space="0" w:color="auto"/>
              <w:bottom w:val="single" w:sz="4" w:space="0" w:color="auto"/>
              <w:right w:val="single" w:sz="4" w:space="0" w:color="auto"/>
            </w:tcBorders>
          </w:tcPr>
          <w:p w14:paraId="11792BFD" w14:textId="77777777" w:rsidR="001A56B6" w:rsidRPr="0089089C" w:rsidRDefault="001A56B6" w:rsidP="001A56B6">
            <w:pPr>
              <w:rPr>
                <w:lang w:val="es-BO" w:eastAsia="es-BO"/>
              </w:rPr>
            </w:pPr>
          </w:p>
        </w:tc>
        <w:tc>
          <w:tcPr>
            <w:tcW w:w="1829" w:type="dxa"/>
            <w:tcBorders>
              <w:top w:val="single" w:sz="4" w:space="0" w:color="auto"/>
              <w:bottom w:val="single" w:sz="4" w:space="0" w:color="auto"/>
              <w:right w:val="single" w:sz="4" w:space="0" w:color="auto"/>
            </w:tcBorders>
          </w:tcPr>
          <w:p w14:paraId="78A8FE13" w14:textId="7A9D97C2" w:rsidR="001A56B6" w:rsidRPr="0089089C" w:rsidRDefault="001A56B6" w:rsidP="001A56B6">
            <w:pPr>
              <w:rPr>
                <w:lang w:val="es-BO" w:eastAsia="es-BO"/>
              </w:rPr>
            </w:pPr>
            <w:r w:rsidRPr="000E1589">
              <w:rPr>
                <w:rFonts w:ascii="Arial" w:hAnsi="Arial" w:cs="Arial"/>
                <w:color w:val="A6A6A6" w:themeColor="background1" w:themeShade="A6"/>
                <w:sz w:val="14"/>
                <w:szCs w:val="14"/>
              </w:rPr>
              <w:t>Para ser llenado por el proponente el momento de presentar su propuesta</w:t>
            </w:r>
          </w:p>
        </w:tc>
        <w:tc>
          <w:tcPr>
            <w:tcW w:w="1829" w:type="dxa"/>
            <w:tcBorders>
              <w:top w:val="single" w:sz="4" w:space="0" w:color="auto"/>
              <w:bottom w:val="single" w:sz="4" w:space="0" w:color="auto"/>
              <w:right w:val="single" w:sz="4" w:space="0" w:color="auto"/>
            </w:tcBorders>
          </w:tcPr>
          <w:p w14:paraId="1D23054F" w14:textId="77777777" w:rsidR="001A56B6" w:rsidRPr="0089089C" w:rsidRDefault="001A56B6" w:rsidP="001A56B6">
            <w:pPr>
              <w:rPr>
                <w:lang w:val="es-BO" w:eastAsia="es-BO"/>
              </w:rPr>
            </w:pPr>
          </w:p>
        </w:tc>
        <w:tc>
          <w:tcPr>
            <w:tcW w:w="8582" w:type="dxa"/>
            <w:tcBorders>
              <w:left w:val="single" w:sz="4" w:space="0" w:color="auto"/>
            </w:tcBorders>
            <w:vAlign w:val="center"/>
          </w:tcPr>
          <w:p w14:paraId="2D02D616" w14:textId="7689BCF5" w:rsidR="001A56B6" w:rsidRPr="0089089C" w:rsidRDefault="001A56B6" w:rsidP="001A56B6">
            <w:pPr>
              <w:rPr>
                <w:lang w:val="es-BO" w:eastAsia="es-BO"/>
              </w:rPr>
            </w:pPr>
          </w:p>
        </w:tc>
      </w:tr>
    </w:tbl>
    <w:p w14:paraId="23232306" w14:textId="77777777" w:rsidR="00543E3E" w:rsidRDefault="00543E3E" w:rsidP="00A56F80">
      <w:pPr>
        <w:jc w:val="center"/>
        <w:rPr>
          <w:rFonts w:asciiTheme="minorHAnsi" w:hAnsiTheme="minorHAnsi" w:cs="Arial"/>
          <w:b/>
          <w:bCs/>
          <w:color w:val="000000" w:themeColor="text1"/>
        </w:rPr>
      </w:pPr>
    </w:p>
    <w:p w14:paraId="1B564AE2" w14:textId="77777777" w:rsidR="00543E3E" w:rsidRDefault="00543E3E" w:rsidP="00A56F80">
      <w:pPr>
        <w:jc w:val="center"/>
        <w:rPr>
          <w:rFonts w:asciiTheme="minorHAnsi" w:hAnsiTheme="minorHAnsi" w:cs="Arial"/>
          <w:b/>
          <w:bCs/>
          <w:color w:val="000000" w:themeColor="text1"/>
        </w:rPr>
      </w:pPr>
    </w:p>
    <w:p w14:paraId="474BD70C" w14:textId="77777777" w:rsidR="00543E3E" w:rsidRDefault="00543E3E" w:rsidP="00A56F80">
      <w:pPr>
        <w:jc w:val="center"/>
        <w:rPr>
          <w:rFonts w:asciiTheme="minorHAnsi" w:hAnsiTheme="minorHAnsi" w:cs="Arial"/>
          <w:b/>
          <w:bCs/>
          <w:color w:val="000000" w:themeColor="text1"/>
        </w:rPr>
      </w:pPr>
    </w:p>
    <w:p w14:paraId="7E7F659E" w14:textId="77777777" w:rsidR="00543E3E" w:rsidRDefault="00543E3E" w:rsidP="00A56F80">
      <w:pPr>
        <w:jc w:val="center"/>
        <w:rPr>
          <w:rFonts w:asciiTheme="minorHAnsi" w:hAnsiTheme="minorHAnsi" w:cs="Arial"/>
          <w:b/>
          <w:bCs/>
          <w:color w:val="000000" w:themeColor="text1"/>
        </w:rPr>
      </w:pPr>
    </w:p>
    <w:p w14:paraId="220FBF0A" w14:textId="77777777" w:rsidR="00543E3E" w:rsidRDefault="00543E3E" w:rsidP="00A56F80">
      <w:pPr>
        <w:jc w:val="center"/>
        <w:rPr>
          <w:rFonts w:asciiTheme="minorHAnsi" w:hAnsiTheme="minorHAnsi" w:cs="Arial"/>
          <w:b/>
          <w:bCs/>
          <w:color w:val="000000" w:themeColor="text1"/>
        </w:rPr>
      </w:pPr>
    </w:p>
    <w:p w14:paraId="6C3C6A0C" w14:textId="77777777" w:rsidR="00543E3E" w:rsidRDefault="00543E3E" w:rsidP="00A56F80">
      <w:pPr>
        <w:jc w:val="center"/>
        <w:rPr>
          <w:rFonts w:asciiTheme="minorHAnsi" w:hAnsiTheme="minorHAnsi" w:cs="Arial"/>
          <w:b/>
          <w:bCs/>
          <w:color w:val="000000" w:themeColor="text1"/>
        </w:rPr>
      </w:pPr>
    </w:p>
    <w:p w14:paraId="4903AF88" w14:textId="77777777" w:rsidR="00543E3E" w:rsidRDefault="00543E3E" w:rsidP="00A56F80">
      <w:pPr>
        <w:jc w:val="center"/>
        <w:rPr>
          <w:rFonts w:asciiTheme="minorHAnsi" w:hAnsiTheme="minorHAnsi" w:cs="Arial"/>
          <w:b/>
          <w:bCs/>
          <w:color w:val="000000" w:themeColor="text1"/>
        </w:rPr>
      </w:pPr>
    </w:p>
    <w:p w14:paraId="0191FD9B" w14:textId="77777777" w:rsidR="00543E3E" w:rsidRDefault="00543E3E" w:rsidP="00A56F80">
      <w:pPr>
        <w:jc w:val="center"/>
        <w:rPr>
          <w:rFonts w:asciiTheme="minorHAnsi" w:hAnsiTheme="minorHAnsi" w:cs="Arial"/>
          <w:b/>
          <w:bCs/>
          <w:color w:val="000000" w:themeColor="text1"/>
        </w:rPr>
      </w:pPr>
    </w:p>
    <w:p w14:paraId="13D442ED" w14:textId="77777777" w:rsidR="00543E3E" w:rsidRDefault="00543E3E" w:rsidP="00A56F80">
      <w:pPr>
        <w:jc w:val="center"/>
        <w:rPr>
          <w:rFonts w:asciiTheme="minorHAnsi" w:hAnsiTheme="minorHAnsi" w:cs="Arial"/>
          <w:b/>
          <w:bCs/>
          <w:color w:val="000000" w:themeColor="text1"/>
        </w:rPr>
      </w:pPr>
    </w:p>
    <w:p w14:paraId="2B23C431" w14:textId="77777777" w:rsidR="00543E3E" w:rsidRDefault="00543E3E" w:rsidP="00A56F80">
      <w:pPr>
        <w:jc w:val="center"/>
        <w:rPr>
          <w:rFonts w:asciiTheme="minorHAnsi" w:hAnsiTheme="minorHAnsi" w:cs="Arial"/>
          <w:b/>
          <w:bCs/>
          <w:color w:val="000000" w:themeColor="text1"/>
        </w:rPr>
      </w:pPr>
    </w:p>
    <w:p w14:paraId="72A42098" w14:textId="77777777" w:rsidR="00543E3E" w:rsidRDefault="00543E3E" w:rsidP="00A56F80">
      <w:pPr>
        <w:jc w:val="center"/>
        <w:rPr>
          <w:rFonts w:asciiTheme="minorHAnsi" w:hAnsiTheme="minorHAnsi" w:cs="Arial"/>
          <w:b/>
          <w:bCs/>
          <w:color w:val="000000" w:themeColor="text1"/>
        </w:rPr>
      </w:pPr>
    </w:p>
    <w:p w14:paraId="52BC47A8" w14:textId="77777777" w:rsidR="00543E3E" w:rsidRDefault="00543E3E" w:rsidP="00A56F80">
      <w:pPr>
        <w:jc w:val="center"/>
        <w:rPr>
          <w:rFonts w:asciiTheme="minorHAnsi" w:hAnsiTheme="minorHAnsi" w:cs="Arial"/>
          <w:b/>
          <w:bCs/>
          <w:color w:val="000000" w:themeColor="text1"/>
        </w:rPr>
      </w:pPr>
    </w:p>
    <w:p w14:paraId="51E73E1E" w14:textId="77777777" w:rsidR="00543E3E" w:rsidRDefault="00543E3E" w:rsidP="00C91018">
      <w:pPr>
        <w:rPr>
          <w:rFonts w:asciiTheme="minorHAnsi" w:hAnsiTheme="minorHAnsi" w:cs="Arial"/>
          <w:b/>
          <w:bCs/>
          <w:color w:val="000000" w:themeColor="text1"/>
        </w:rPr>
      </w:pPr>
    </w:p>
    <w:p w14:paraId="2EFDC52B" w14:textId="77777777" w:rsidR="00C91018" w:rsidRDefault="00C91018" w:rsidP="00C91018">
      <w:pPr>
        <w:rPr>
          <w:rFonts w:asciiTheme="minorHAnsi" w:hAnsiTheme="minorHAnsi" w:cs="Arial"/>
          <w:b/>
          <w:bCs/>
          <w:color w:val="000000" w:themeColor="text1"/>
        </w:rPr>
      </w:pPr>
    </w:p>
    <w:p w14:paraId="4F2ECF90" w14:textId="77777777" w:rsidR="00543E3E" w:rsidRDefault="00543E3E" w:rsidP="00A56F80">
      <w:pPr>
        <w:jc w:val="center"/>
        <w:rPr>
          <w:rFonts w:asciiTheme="minorHAnsi" w:hAnsiTheme="minorHAnsi" w:cs="Arial"/>
          <w:b/>
          <w:bCs/>
          <w:color w:val="000000" w:themeColor="text1"/>
        </w:rPr>
      </w:pPr>
    </w:p>
    <w:p w14:paraId="44C94D40" w14:textId="77777777" w:rsidR="001A56B6" w:rsidRDefault="001A56B6" w:rsidP="00C91018">
      <w:pPr>
        <w:rPr>
          <w:rFonts w:ascii="Arial" w:hAnsi="Arial" w:cs="Arial"/>
          <w:b/>
          <w:bCs/>
          <w:color w:val="000000"/>
          <w:sz w:val="22"/>
          <w:szCs w:val="22"/>
          <w:u w:val="single"/>
        </w:rPr>
      </w:pPr>
    </w:p>
    <w:p w14:paraId="19B10F9D" w14:textId="6B7363D2" w:rsidR="00543E3E" w:rsidRPr="001A56B6" w:rsidRDefault="00C91018" w:rsidP="00C91018">
      <w:pPr>
        <w:rPr>
          <w:rFonts w:ascii="Century Gothic" w:hAnsi="Century Gothic" w:cs="Arial"/>
          <w:b/>
          <w:bCs/>
          <w:color w:val="002060"/>
          <w:sz w:val="22"/>
          <w:szCs w:val="22"/>
        </w:rPr>
      </w:pPr>
      <w:r w:rsidRPr="00127F4C">
        <w:rPr>
          <w:rFonts w:ascii="Arial" w:hAnsi="Arial" w:cs="Arial"/>
          <w:b/>
          <w:bCs/>
          <w:color w:val="000000"/>
          <w:sz w:val="22"/>
          <w:szCs w:val="22"/>
          <w:u w:val="single"/>
        </w:rPr>
        <w:lastRenderedPageBreak/>
        <w:t>C. Servicios generales:</w:t>
      </w:r>
      <w:r w:rsidRPr="00127F4C">
        <w:rPr>
          <w:rFonts w:ascii="Arial" w:hAnsi="Arial" w:cs="Arial"/>
          <w:b/>
          <w:bCs/>
          <w:color w:val="000000"/>
          <w:sz w:val="22"/>
          <w:szCs w:val="22"/>
        </w:rPr>
        <w:t xml:space="preserve">  Servicios y sistemas necesarios para el funcionamiento del Centro Hospitalario Descripción en ambos A) y B).</w:t>
      </w:r>
    </w:p>
    <w:p w14:paraId="3A745327" w14:textId="77777777" w:rsidR="001D58C6" w:rsidRDefault="001D58C6" w:rsidP="00A56F80">
      <w:pPr>
        <w:jc w:val="center"/>
        <w:rPr>
          <w:rFonts w:asciiTheme="minorHAnsi" w:hAnsiTheme="minorHAnsi" w:cs="Arial"/>
          <w:b/>
          <w:bCs/>
          <w:color w:val="000000" w:themeColor="text1"/>
        </w:rPr>
      </w:pPr>
    </w:p>
    <w:tbl>
      <w:tblPr>
        <w:tblW w:w="17225" w:type="dxa"/>
        <w:tblCellMar>
          <w:left w:w="70" w:type="dxa"/>
          <w:right w:w="70" w:type="dxa"/>
        </w:tblCellMar>
        <w:tblLook w:val="04A0" w:firstRow="1" w:lastRow="0" w:firstColumn="1" w:lastColumn="0" w:noHBand="0" w:noVBand="1"/>
      </w:tblPr>
      <w:tblGrid>
        <w:gridCol w:w="442"/>
        <w:gridCol w:w="3381"/>
        <w:gridCol w:w="1417"/>
        <w:gridCol w:w="2410"/>
        <w:gridCol w:w="2268"/>
        <w:gridCol w:w="7307"/>
      </w:tblGrid>
      <w:tr w:rsidR="001A56B6" w:rsidRPr="0089089C" w14:paraId="5D0D89E9" w14:textId="44D3416A" w:rsidTr="001A56B6">
        <w:trPr>
          <w:gridAfter w:val="1"/>
          <w:wAfter w:w="7307" w:type="dxa"/>
          <w:trHeight w:val="408"/>
        </w:trPr>
        <w:tc>
          <w:tcPr>
            <w:tcW w:w="3823" w:type="dxa"/>
            <w:gridSpan w:val="2"/>
            <w:vMerge w:val="restart"/>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C9CCCAE" w14:textId="77777777" w:rsidR="001A56B6" w:rsidRDefault="001A56B6" w:rsidP="001A56B6">
            <w:pPr>
              <w:jc w:val="center"/>
              <w:rPr>
                <w:rFonts w:ascii="Arial" w:hAnsi="Arial" w:cs="Arial"/>
                <w:b/>
                <w:bCs/>
                <w:lang w:val="es-BO" w:eastAsia="es-BO"/>
              </w:rPr>
            </w:pPr>
            <w:r w:rsidRPr="0089089C">
              <w:rPr>
                <w:rFonts w:ascii="Arial" w:hAnsi="Arial" w:cs="Arial"/>
                <w:b/>
                <w:bCs/>
                <w:lang w:val="es-BO" w:eastAsia="es-BO"/>
              </w:rPr>
              <w:t>CARACTERÍSTICA SOLICITADA</w:t>
            </w:r>
          </w:p>
          <w:p w14:paraId="366508C0" w14:textId="77777777" w:rsidR="001A56B6" w:rsidRPr="00022188" w:rsidRDefault="001A56B6" w:rsidP="001A56B6">
            <w:pPr>
              <w:jc w:val="center"/>
              <w:rPr>
                <w:rFonts w:ascii="Arial" w:hAnsi="Arial" w:cs="Arial"/>
              </w:rPr>
            </w:pPr>
            <w:r w:rsidRPr="009577A9">
              <w:rPr>
                <w:rFonts w:ascii="Arial" w:hAnsi="Arial" w:cs="Arial"/>
                <w:b/>
                <w:i/>
              </w:rPr>
              <w:t>REQUERIMIENTOS INDISPENSABLES</w:t>
            </w:r>
            <w:r>
              <w:rPr>
                <w:rFonts w:ascii="Arial" w:hAnsi="Arial" w:cs="Arial"/>
                <w:b/>
                <w:i/>
              </w:rPr>
              <w:t xml:space="preserve"> GENERALES. Aplica para A) y B).</w:t>
            </w:r>
          </w:p>
        </w:tc>
        <w:tc>
          <w:tcPr>
            <w:tcW w:w="1417" w:type="dxa"/>
            <w:vMerge w:val="restart"/>
            <w:tcBorders>
              <w:top w:val="single" w:sz="4" w:space="0" w:color="auto"/>
              <w:left w:val="single" w:sz="4" w:space="0" w:color="auto"/>
              <w:right w:val="single" w:sz="4" w:space="0" w:color="auto"/>
            </w:tcBorders>
            <w:shd w:val="clear" w:color="auto" w:fill="A6A6A6" w:themeFill="background1" w:themeFillShade="A6"/>
          </w:tcPr>
          <w:p w14:paraId="15B592CF" w14:textId="2CF26C7B" w:rsidR="001A56B6" w:rsidRPr="0089089C" w:rsidRDefault="001A56B6" w:rsidP="001A56B6">
            <w:pPr>
              <w:jc w:val="center"/>
              <w:rPr>
                <w:rFonts w:ascii="Arial" w:hAnsi="Arial" w:cs="Arial"/>
                <w:b/>
                <w:bCs/>
                <w:lang w:val="es-BO" w:eastAsia="es-BO"/>
              </w:rPr>
            </w:pPr>
            <w:r>
              <w:rPr>
                <w:rFonts w:ascii="Arial" w:hAnsi="Arial" w:cs="Arial"/>
                <w:b/>
                <w:bCs/>
                <w:lang w:val="es-BO" w:eastAsia="es-BO"/>
              </w:rPr>
              <w:t>CANTIDAD</w:t>
            </w:r>
          </w:p>
        </w:tc>
        <w:tc>
          <w:tcPr>
            <w:tcW w:w="2410" w:type="dxa"/>
            <w:vMerge w:val="restart"/>
            <w:tcBorders>
              <w:top w:val="single" w:sz="4" w:space="0" w:color="auto"/>
              <w:left w:val="single" w:sz="4" w:space="0" w:color="auto"/>
              <w:right w:val="single" w:sz="4" w:space="0" w:color="auto"/>
            </w:tcBorders>
            <w:shd w:val="clear" w:color="auto" w:fill="A6A6A6" w:themeFill="background1" w:themeFillShade="A6"/>
            <w:vAlign w:val="center"/>
          </w:tcPr>
          <w:p w14:paraId="0DDED2F3" w14:textId="77777777" w:rsidR="001A56B6" w:rsidRPr="0089089C" w:rsidRDefault="001A56B6" w:rsidP="001A56B6">
            <w:pPr>
              <w:jc w:val="center"/>
              <w:rPr>
                <w:rFonts w:ascii="Arial" w:hAnsi="Arial" w:cs="Arial"/>
                <w:b/>
                <w:bCs/>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p w14:paraId="1157EF6C" w14:textId="384F60A3" w:rsidR="001A56B6" w:rsidRPr="0089089C" w:rsidRDefault="001A56B6" w:rsidP="001A56B6">
            <w:pPr>
              <w:jc w:val="center"/>
              <w:rPr>
                <w:rFonts w:ascii="Arial" w:hAnsi="Arial" w:cs="Arial"/>
                <w:b/>
                <w:bCs/>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2268" w:type="dxa"/>
            <w:vMerge w:val="restart"/>
            <w:tcBorders>
              <w:top w:val="single" w:sz="4" w:space="0" w:color="auto"/>
              <w:left w:val="single" w:sz="4" w:space="0" w:color="auto"/>
              <w:right w:val="single" w:sz="4" w:space="0" w:color="auto"/>
            </w:tcBorders>
            <w:shd w:val="clear" w:color="auto" w:fill="A6A6A6" w:themeFill="background1" w:themeFillShade="A6"/>
          </w:tcPr>
          <w:p w14:paraId="0D16024C" w14:textId="77777777" w:rsidR="001A56B6" w:rsidRDefault="001A56B6" w:rsidP="001A56B6">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77815646" w14:textId="2062CDDE" w:rsidR="001A56B6" w:rsidRPr="0089089C" w:rsidRDefault="001A56B6" w:rsidP="001A56B6">
            <w:pPr>
              <w:jc w:val="center"/>
              <w:rPr>
                <w:rFonts w:ascii="Arial" w:hAnsi="Arial" w:cs="Arial"/>
                <w:b/>
                <w:bCs/>
                <w:lang w:val="es-BO" w:eastAsia="es-BO"/>
              </w:rPr>
            </w:pPr>
            <w:r>
              <w:rPr>
                <w:rFonts w:ascii="Calibri" w:hAnsi="Calibri" w:cs="Calibri"/>
                <w:b/>
                <w:bCs/>
                <w:color w:val="000000"/>
                <w:lang w:eastAsia="es-BO"/>
              </w:rPr>
              <w:t>(Si considera)</w:t>
            </w:r>
          </w:p>
        </w:tc>
      </w:tr>
      <w:tr w:rsidR="001A56B6" w:rsidRPr="0089089C" w14:paraId="75118FD5" w14:textId="77777777" w:rsidTr="004D54AF">
        <w:trPr>
          <w:trHeight w:val="270"/>
        </w:trPr>
        <w:tc>
          <w:tcPr>
            <w:tcW w:w="3823" w:type="dxa"/>
            <w:gridSpan w:val="2"/>
            <w:vMerge/>
            <w:tcBorders>
              <w:top w:val="single" w:sz="4" w:space="0" w:color="auto"/>
              <w:left w:val="single" w:sz="4" w:space="0" w:color="auto"/>
              <w:bottom w:val="single" w:sz="4" w:space="0" w:color="auto"/>
              <w:right w:val="single" w:sz="4" w:space="0" w:color="auto"/>
            </w:tcBorders>
            <w:vAlign w:val="center"/>
            <w:hideMark/>
          </w:tcPr>
          <w:p w14:paraId="6B709984" w14:textId="77777777" w:rsidR="001A56B6" w:rsidRPr="0089089C" w:rsidRDefault="001A56B6" w:rsidP="001A56B6">
            <w:pPr>
              <w:rPr>
                <w:rFonts w:ascii="Arial" w:hAnsi="Arial" w:cs="Arial"/>
                <w:b/>
                <w:bCs/>
                <w:lang w:val="es-BO" w:eastAsia="es-BO"/>
              </w:rPr>
            </w:pPr>
          </w:p>
        </w:tc>
        <w:tc>
          <w:tcPr>
            <w:tcW w:w="1417" w:type="dxa"/>
            <w:vMerge/>
            <w:tcBorders>
              <w:left w:val="single" w:sz="4" w:space="0" w:color="auto"/>
              <w:right w:val="single" w:sz="4" w:space="0" w:color="auto"/>
            </w:tcBorders>
          </w:tcPr>
          <w:p w14:paraId="7E9B0E0A" w14:textId="77777777" w:rsidR="001A56B6" w:rsidRPr="0089089C" w:rsidRDefault="001A56B6" w:rsidP="001A56B6">
            <w:pPr>
              <w:jc w:val="center"/>
              <w:rPr>
                <w:rFonts w:ascii="Arial" w:hAnsi="Arial" w:cs="Arial"/>
                <w:b/>
                <w:bCs/>
                <w:lang w:val="es-BO" w:eastAsia="es-BO"/>
              </w:rPr>
            </w:pPr>
          </w:p>
        </w:tc>
        <w:tc>
          <w:tcPr>
            <w:tcW w:w="2410" w:type="dxa"/>
            <w:vMerge/>
            <w:tcBorders>
              <w:left w:val="single" w:sz="4" w:space="0" w:color="auto"/>
              <w:right w:val="single" w:sz="4" w:space="0" w:color="auto"/>
            </w:tcBorders>
            <w:vAlign w:val="center"/>
          </w:tcPr>
          <w:p w14:paraId="1B0B7DA2" w14:textId="4505E2E9" w:rsidR="001A56B6" w:rsidRPr="0089089C" w:rsidRDefault="001A56B6" w:rsidP="001A56B6">
            <w:pPr>
              <w:jc w:val="center"/>
              <w:rPr>
                <w:rFonts w:ascii="Arial" w:hAnsi="Arial" w:cs="Arial"/>
                <w:b/>
                <w:bCs/>
                <w:lang w:val="es-BO" w:eastAsia="es-BO"/>
              </w:rPr>
            </w:pPr>
          </w:p>
        </w:tc>
        <w:tc>
          <w:tcPr>
            <w:tcW w:w="2268" w:type="dxa"/>
            <w:vMerge/>
            <w:tcBorders>
              <w:left w:val="single" w:sz="4" w:space="0" w:color="auto"/>
              <w:right w:val="single" w:sz="4" w:space="0" w:color="auto"/>
            </w:tcBorders>
          </w:tcPr>
          <w:p w14:paraId="667A734F" w14:textId="7588C571" w:rsidR="001A56B6" w:rsidRPr="0089089C" w:rsidRDefault="001A56B6" w:rsidP="001A56B6">
            <w:pPr>
              <w:jc w:val="center"/>
              <w:rPr>
                <w:rFonts w:ascii="Arial" w:hAnsi="Arial" w:cs="Arial"/>
                <w:b/>
                <w:bCs/>
                <w:lang w:val="es-BO" w:eastAsia="es-BO"/>
              </w:rPr>
            </w:pPr>
          </w:p>
        </w:tc>
        <w:tc>
          <w:tcPr>
            <w:tcW w:w="7307" w:type="dxa"/>
            <w:tcBorders>
              <w:top w:val="nil"/>
              <w:left w:val="single" w:sz="4" w:space="0" w:color="auto"/>
              <w:bottom w:val="nil"/>
              <w:right w:val="nil"/>
            </w:tcBorders>
            <w:shd w:val="clear" w:color="auto" w:fill="auto"/>
            <w:noWrap/>
            <w:vAlign w:val="bottom"/>
            <w:hideMark/>
          </w:tcPr>
          <w:p w14:paraId="59BE500B" w14:textId="37D7A24F" w:rsidR="001A56B6" w:rsidRPr="0089089C" w:rsidRDefault="001A56B6" w:rsidP="001A56B6">
            <w:pPr>
              <w:jc w:val="center"/>
              <w:rPr>
                <w:rFonts w:ascii="Arial" w:hAnsi="Arial" w:cs="Arial"/>
                <w:b/>
                <w:bCs/>
                <w:lang w:val="es-BO" w:eastAsia="es-BO"/>
              </w:rPr>
            </w:pPr>
          </w:p>
        </w:tc>
      </w:tr>
      <w:tr w:rsidR="001A56B6" w:rsidRPr="0089089C" w14:paraId="6D4BFA85" w14:textId="77777777" w:rsidTr="00333438">
        <w:trPr>
          <w:trHeight w:val="70"/>
        </w:trPr>
        <w:tc>
          <w:tcPr>
            <w:tcW w:w="3823" w:type="dxa"/>
            <w:gridSpan w:val="2"/>
            <w:vMerge/>
            <w:tcBorders>
              <w:top w:val="single" w:sz="4" w:space="0" w:color="auto"/>
              <w:left w:val="single" w:sz="4" w:space="0" w:color="auto"/>
              <w:bottom w:val="single" w:sz="4" w:space="0" w:color="auto"/>
              <w:right w:val="single" w:sz="4" w:space="0" w:color="auto"/>
            </w:tcBorders>
            <w:vAlign w:val="center"/>
            <w:hideMark/>
          </w:tcPr>
          <w:p w14:paraId="3DC7D66A" w14:textId="77777777" w:rsidR="001A56B6" w:rsidRPr="0089089C" w:rsidRDefault="001A56B6" w:rsidP="001A56B6">
            <w:pPr>
              <w:rPr>
                <w:rFonts w:ascii="Arial" w:hAnsi="Arial" w:cs="Arial"/>
                <w:b/>
                <w:bCs/>
                <w:lang w:val="es-BO" w:eastAsia="es-BO"/>
              </w:rPr>
            </w:pPr>
          </w:p>
        </w:tc>
        <w:tc>
          <w:tcPr>
            <w:tcW w:w="1417" w:type="dxa"/>
            <w:vMerge/>
            <w:tcBorders>
              <w:left w:val="single" w:sz="4" w:space="0" w:color="auto"/>
              <w:bottom w:val="single" w:sz="4" w:space="0" w:color="auto"/>
              <w:right w:val="single" w:sz="4" w:space="0" w:color="auto"/>
            </w:tcBorders>
          </w:tcPr>
          <w:p w14:paraId="6B087159" w14:textId="77777777" w:rsidR="001A56B6" w:rsidRPr="0089089C" w:rsidRDefault="001A56B6" w:rsidP="001A56B6">
            <w:pPr>
              <w:rPr>
                <w:lang w:val="es-BO" w:eastAsia="es-BO"/>
              </w:rPr>
            </w:pPr>
          </w:p>
        </w:tc>
        <w:tc>
          <w:tcPr>
            <w:tcW w:w="2410" w:type="dxa"/>
            <w:vMerge/>
            <w:tcBorders>
              <w:left w:val="single" w:sz="4" w:space="0" w:color="auto"/>
              <w:bottom w:val="single" w:sz="4" w:space="0" w:color="auto"/>
              <w:right w:val="single" w:sz="4" w:space="0" w:color="auto"/>
            </w:tcBorders>
          </w:tcPr>
          <w:p w14:paraId="716AC2BC" w14:textId="77777777" w:rsidR="001A56B6" w:rsidRPr="0089089C" w:rsidRDefault="001A56B6" w:rsidP="001A56B6">
            <w:pPr>
              <w:rPr>
                <w:lang w:val="es-BO" w:eastAsia="es-BO"/>
              </w:rPr>
            </w:pPr>
          </w:p>
        </w:tc>
        <w:tc>
          <w:tcPr>
            <w:tcW w:w="2268" w:type="dxa"/>
            <w:vMerge/>
            <w:tcBorders>
              <w:left w:val="single" w:sz="4" w:space="0" w:color="auto"/>
              <w:bottom w:val="single" w:sz="4" w:space="0" w:color="auto"/>
              <w:right w:val="single" w:sz="4" w:space="0" w:color="auto"/>
            </w:tcBorders>
          </w:tcPr>
          <w:p w14:paraId="4A04FB1F" w14:textId="22DF73D0" w:rsidR="001A56B6" w:rsidRPr="0089089C" w:rsidRDefault="001A56B6" w:rsidP="001A56B6">
            <w:pPr>
              <w:rPr>
                <w:lang w:val="es-BO" w:eastAsia="es-BO"/>
              </w:rPr>
            </w:pPr>
          </w:p>
        </w:tc>
        <w:tc>
          <w:tcPr>
            <w:tcW w:w="7307" w:type="dxa"/>
            <w:tcBorders>
              <w:top w:val="nil"/>
              <w:left w:val="single" w:sz="4" w:space="0" w:color="auto"/>
              <w:bottom w:val="nil"/>
              <w:right w:val="nil"/>
            </w:tcBorders>
            <w:shd w:val="clear" w:color="auto" w:fill="auto"/>
            <w:noWrap/>
            <w:vAlign w:val="bottom"/>
            <w:hideMark/>
          </w:tcPr>
          <w:p w14:paraId="36797A0C" w14:textId="02A689E6" w:rsidR="001A56B6" w:rsidRPr="0089089C" w:rsidRDefault="001A56B6" w:rsidP="001A56B6">
            <w:pPr>
              <w:rPr>
                <w:lang w:val="es-BO" w:eastAsia="es-BO"/>
              </w:rPr>
            </w:pPr>
          </w:p>
        </w:tc>
      </w:tr>
      <w:tr w:rsidR="00333438" w:rsidRPr="0089089C" w14:paraId="1B76FC26" w14:textId="77777777" w:rsidTr="00333438">
        <w:trPr>
          <w:trHeight w:val="426"/>
        </w:trPr>
        <w:tc>
          <w:tcPr>
            <w:tcW w:w="9918" w:type="dxa"/>
            <w:gridSpan w:val="5"/>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74DD558" w14:textId="77777777" w:rsidR="00333438" w:rsidRDefault="00333438" w:rsidP="00333438">
            <w:pPr>
              <w:spacing w:line="20" w:lineRule="atLeast"/>
              <w:jc w:val="both"/>
              <w:rPr>
                <w:rFonts w:asciiTheme="minorHAnsi" w:hAnsiTheme="minorHAnsi" w:cstheme="minorHAnsi"/>
                <w:sz w:val="22"/>
                <w:szCs w:val="22"/>
              </w:rPr>
            </w:pPr>
            <w:r w:rsidRPr="00B276F5">
              <w:rPr>
                <w:rFonts w:asciiTheme="minorHAnsi" w:hAnsiTheme="minorHAnsi" w:cstheme="minorHAnsi"/>
                <w:b/>
                <w:sz w:val="22"/>
                <w:szCs w:val="22"/>
                <w:u w:val="single"/>
              </w:rPr>
              <w:t>Requerimientos Fundamentales o Habilitantes:</w:t>
            </w:r>
            <w:r w:rsidRPr="00B276F5">
              <w:rPr>
                <w:rFonts w:asciiTheme="minorHAnsi" w:hAnsiTheme="minorHAnsi" w:cstheme="minorHAnsi"/>
                <w:b/>
                <w:sz w:val="22"/>
                <w:szCs w:val="22"/>
              </w:rPr>
              <w:t xml:space="preserve"> </w:t>
            </w:r>
            <w:r w:rsidRPr="00B276F5">
              <w:rPr>
                <w:rFonts w:asciiTheme="minorHAnsi" w:hAnsiTheme="minorHAnsi" w:cstheme="minorHAnsi"/>
                <w:sz w:val="22"/>
                <w:szCs w:val="22"/>
              </w:rPr>
              <w:t xml:space="preserve">Comprenden un listado de requerimientos que la CSBP establece como </w:t>
            </w:r>
            <w:r w:rsidRPr="00333438">
              <w:rPr>
                <w:rFonts w:asciiTheme="minorHAnsi" w:hAnsiTheme="minorHAnsi" w:cstheme="minorHAnsi"/>
                <w:b/>
                <w:bCs/>
                <w:sz w:val="22"/>
                <w:szCs w:val="22"/>
              </w:rPr>
              <w:t>INDISPENSABLES,</w:t>
            </w:r>
            <w:r w:rsidRPr="00B276F5">
              <w:rPr>
                <w:rFonts w:asciiTheme="minorHAnsi" w:hAnsiTheme="minorHAnsi" w:cstheme="minorHAnsi"/>
                <w:sz w:val="22"/>
                <w:szCs w:val="22"/>
              </w:rPr>
              <w:t xml:space="preserve"> para un servicio de calidad a sus asegurados. Estos requerimientos deben ser satisfechos o cubiertos en un 100 % por las empresas proponentes para que sus propuestas puedan ser consideradas o habilitadas para etapas posteriores de calificación. Si algún proponente no cumple con alguno de estos requerimientos fundamentales, su propuesta será inhabilitada.</w:t>
            </w:r>
          </w:p>
          <w:p w14:paraId="7BAA61F5" w14:textId="1FFE5AED" w:rsidR="00333438" w:rsidRPr="0089089C" w:rsidRDefault="00333438" w:rsidP="001A56B6">
            <w:pPr>
              <w:rPr>
                <w:lang w:val="es-BO" w:eastAsia="es-BO"/>
              </w:rPr>
            </w:pPr>
            <w:r>
              <w:rPr>
                <w:rFonts w:asciiTheme="minorHAnsi" w:hAnsiTheme="minorHAnsi" w:cstheme="minorHAnsi"/>
                <w:sz w:val="22"/>
                <w:szCs w:val="22"/>
              </w:rPr>
              <w:t>Los requisitos indispensables son los siguientes:</w:t>
            </w:r>
          </w:p>
        </w:tc>
        <w:tc>
          <w:tcPr>
            <w:tcW w:w="7307" w:type="dxa"/>
            <w:tcBorders>
              <w:left w:val="single" w:sz="4" w:space="0" w:color="auto"/>
            </w:tcBorders>
            <w:vAlign w:val="center"/>
          </w:tcPr>
          <w:p w14:paraId="527CDEAA" w14:textId="77777777" w:rsidR="00333438" w:rsidRPr="0089089C" w:rsidRDefault="00333438" w:rsidP="001A56B6">
            <w:pPr>
              <w:rPr>
                <w:lang w:val="es-BO" w:eastAsia="es-BO"/>
              </w:rPr>
            </w:pPr>
          </w:p>
        </w:tc>
      </w:tr>
      <w:tr w:rsidR="001A56B6" w:rsidRPr="0089089C" w14:paraId="0FD6F3AB" w14:textId="77777777" w:rsidTr="00333438">
        <w:trPr>
          <w:trHeight w:val="426"/>
        </w:trPr>
        <w:tc>
          <w:tcPr>
            <w:tcW w:w="442" w:type="dxa"/>
            <w:vMerge w:val="restart"/>
            <w:tcBorders>
              <w:top w:val="single" w:sz="4" w:space="0" w:color="auto"/>
              <w:left w:val="single" w:sz="4" w:space="0" w:color="auto"/>
              <w:right w:val="single" w:sz="4" w:space="0" w:color="auto"/>
            </w:tcBorders>
            <w:shd w:val="clear" w:color="auto" w:fill="auto"/>
            <w:vAlign w:val="center"/>
          </w:tcPr>
          <w:p w14:paraId="16D6AA31" w14:textId="7919DBD7" w:rsidR="001A56B6" w:rsidRPr="00921A8C"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3381" w:type="dxa"/>
            <w:tcBorders>
              <w:top w:val="single" w:sz="4" w:space="0" w:color="auto"/>
              <w:left w:val="nil"/>
              <w:bottom w:val="single" w:sz="4" w:space="0" w:color="auto"/>
              <w:right w:val="single" w:sz="4" w:space="0" w:color="auto"/>
            </w:tcBorders>
            <w:shd w:val="clear" w:color="auto" w:fill="auto"/>
            <w:vAlign w:val="center"/>
          </w:tcPr>
          <w:p w14:paraId="444BE69A" w14:textId="77777777" w:rsidR="001A56B6" w:rsidRPr="00645A06" w:rsidRDefault="001A56B6" w:rsidP="001A56B6">
            <w:pPr>
              <w:rPr>
                <w:rFonts w:ascii="Arial" w:hAnsi="Arial" w:cs="Arial"/>
                <w:color w:val="000000"/>
                <w:lang w:val="es-BO"/>
              </w:rPr>
            </w:pPr>
            <w:r w:rsidRPr="00B568F2">
              <w:rPr>
                <w:rFonts w:ascii="Arial" w:hAnsi="Arial" w:cs="Arial"/>
                <w:b/>
                <w:bCs/>
                <w:color w:val="000000"/>
              </w:rPr>
              <w:t>1. Sistema de comunicación telefónica</w:t>
            </w:r>
          </w:p>
        </w:tc>
        <w:tc>
          <w:tcPr>
            <w:tcW w:w="1417" w:type="dxa"/>
            <w:tcBorders>
              <w:top w:val="single" w:sz="4" w:space="0" w:color="auto"/>
              <w:bottom w:val="single" w:sz="4" w:space="0" w:color="auto"/>
              <w:right w:val="single" w:sz="4" w:space="0" w:color="auto"/>
            </w:tcBorders>
          </w:tcPr>
          <w:p w14:paraId="6C5420D4"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2DF4B8ED" w14:textId="5B467FE9" w:rsidR="001A56B6" w:rsidRPr="0089089C" w:rsidRDefault="001A56B6" w:rsidP="001A56B6">
            <w:pPr>
              <w:rPr>
                <w:lang w:val="es-BO" w:eastAsia="es-BO"/>
              </w:rPr>
            </w:pPr>
            <w:r w:rsidRPr="00150C9E">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179839FB" w14:textId="27BD8DC6" w:rsidR="001A56B6" w:rsidRPr="0089089C" w:rsidRDefault="001A56B6" w:rsidP="001A56B6">
            <w:pPr>
              <w:rPr>
                <w:lang w:val="es-BO" w:eastAsia="es-BO"/>
              </w:rPr>
            </w:pPr>
          </w:p>
        </w:tc>
        <w:tc>
          <w:tcPr>
            <w:tcW w:w="7307" w:type="dxa"/>
            <w:tcBorders>
              <w:left w:val="single" w:sz="4" w:space="0" w:color="auto"/>
            </w:tcBorders>
            <w:vAlign w:val="center"/>
            <w:hideMark/>
          </w:tcPr>
          <w:p w14:paraId="2EDA82C1" w14:textId="3C22A171" w:rsidR="001A56B6" w:rsidRPr="0089089C" w:rsidRDefault="001A56B6" w:rsidP="001A56B6">
            <w:pPr>
              <w:rPr>
                <w:lang w:val="es-BO" w:eastAsia="es-BO"/>
              </w:rPr>
            </w:pPr>
          </w:p>
        </w:tc>
      </w:tr>
      <w:tr w:rsidR="001A56B6" w:rsidRPr="0089089C" w14:paraId="294C7863" w14:textId="77777777" w:rsidTr="006730B9">
        <w:trPr>
          <w:trHeight w:val="417"/>
        </w:trPr>
        <w:tc>
          <w:tcPr>
            <w:tcW w:w="442" w:type="dxa"/>
            <w:vMerge/>
            <w:tcBorders>
              <w:left w:val="single" w:sz="4" w:space="0" w:color="auto"/>
              <w:right w:val="single" w:sz="4" w:space="0" w:color="auto"/>
            </w:tcBorders>
            <w:shd w:val="clear" w:color="auto" w:fill="auto"/>
            <w:vAlign w:val="center"/>
          </w:tcPr>
          <w:p w14:paraId="444E9A86" w14:textId="77777777" w:rsidR="001A56B6" w:rsidRPr="0089089C"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168AD163" w14:textId="77777777" w:rsidR="001A56B6" w:rsidRPr="00A62800" w:rsidRDefault="001A56B6" w:rsidP="001A56B6">
            <w:pPr>
              <w:rPr>
                <w:rFonts w:asciiTheme="minorHAnsi" w:hAnsiTheme="minorHAnsi" w:cstheme="minorHAnsi"/>
                <w:lang w:val="es-BO" w:eastAsia="es-BO"/>
              </w:rPr>
            </w:pPr>
            <w:r w:rsidRPr="00B568F2">
              <w:rPr>
                <w:rFonts w:ascii="Arial Narrow" w:hAnsi="Arial Narrow" w:cs="Arial"/>
              </w:rPr>
              <w:t>·Central telefónica con dos líneas telefónicas para entrada y salida externa a teléfonos fijos y celulares.</w:t>
            </w:r>
          </w:p>
        </w:tc>
        <w:tc>
          <w:tcPr>
            <w:tcW w:w="1417" w:type="dxa"/>
            <w:tcBorders>
              <w:top w:val="single" w:sz="4" w:space="0" w:color="auto"/>
              <w:bottom w:val="single" w:sz="4" w:space="0" w:color="auto"/>
              <w:right w:val="single" w:sz="4" w:space="0" w:color="auto"/>
            </w:tcBorders>
          </w:tcPr>
          <w:p w14:paraId="25EE2D94"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305C8314" w14:textId="3AA5E323" w:rsidR="001A56B6" w:rsidRPr="0089089C" w:rsidRDefault="001A56B6" w:rsidP="001A56B6">
            <w:pPr>
              <w:rPr>
                <w:lang w:val="es-BO" w:eastAsia="es-BO"/>
              </w:rPr>
            </w:pPr>
            <w:r w:rsidRPr="00150C9E">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635CFC46" w14:textId="20672754" w:rsidR="001A56B6" w:rsidRPr="0089089C" w:rsidRDefault="001A56B6" w:rsidP="001A56B6">
            <w:pPr>
              <w:rPr>
                <w:lang w:val="es-BO" w:eastAsia="es-BO"/>
              </w:rPr>
            </w:pPr>
          </w:p>
        </w:tc>
        <w:tc>
          <w:tcPr>
            <w:tcW w:w="7307" w:type="dxa"/>
            <w:tcBorders>
              <w:left w:val="single" w:sz="4" w:space="0" w:color="auto"/>
            </w:tcBorders>
            <w:vAlign w:val="center"/>
            <w:hideMark/>
          </w:tcPr>
          <w:p w14:paraId="668F7A1C" w14:textId="45F50210" w:rsidR="001A56B6" w:rsidRPr="0089089C" w:rsidRDefault="001A56B6" w:rsidP="001A56B6">
            <w:pPr>
              <w:rPr>
                <w:lang w:val="es-BO" w:eastAsia="es-BO"/>
              </w:rPr>
            </w:pPr>
          </w:p>
        </w:tc>
      </w:tr>
      <w:tr w:rsidR="001A56B6" w:rsidRPr="0089089C" w14:paraId="388B45FB" w14:textId="77777777" w:rsidTr="006730B9">
        <w:trPr>
          <w:trHeight w:val="423"/>
        </w:trPr>
        <w:tc>
          <w:tcPr>
            <w:tcW w:w="442" w:type="dxa"/>
            <w:vMerge/>
            <w:tcBorders>
              <w:left w:val="single" w:sz="4" w:space="0" w:color="auto"/>
              <w:bottom w:val="single" w:sz="4" w:space="0" w:color="auto"/>
              <w:right w:val="single" w:sz="4" w:space="0" w:color="auto"/>
            </w:tcBorders>
            <w:shd w:val="clear" w:color="auto" w:fill="auto"/>
            <w:vAlign w:val="center"/>
          </w:tcPr>
          <w:p w14:paraId="75B33D3C" w14:textId="77777777" w:rsidR="001A56B6" w:rsidRPr="0089089C"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78412DBD" w14:textId="77777777" w:rsidR="001A56B6" w:rsidRPr="00BD4E1E" w:rsidRDefault="001A56B6" w:rsidP="001A56B6">
            <w:pPr>
              <w:rPr>
                <w:rFonts w:ascii="Arial" w:hAnsi="Arial" w:cs="Arial"/>
                <w:color w:val="000000"/>
                <w:lang w:val="es-BO"/>
              </w:rPr>
            </w:pPr>
            <w:r w:rsidRPr="00B568F2">
              <w:rPr>
                <w:rFonts w:ascii="Arial Narrow" w:hAnsi="Arial Narrow" w:cs="Arial"/>
              </w:rPr>
              <w:t>· El costo del servicio institucional para llamar a fijos y celulares de médicos especialistas, servicios externos, a la CSBP, etc., deberá ser cubierto por el centro contratado sin cargo para la CSBP. Las salidas a teléfono fijo y celular realizadas por llamadas particulares de pacientes hospitalizados serán canceladas por el asegurado.</w:t>
            </w:r>
          </w:p>
        </w:tc>
        <w:tc>
          <w:tcPr>
            <w:tcW w:w="1417" w:type="dxa"/>
            <w:tcBorders>
              <w:top w:val="single" w:sz="4" w:space="0" w:color="auto"/>
              <w:bottom w:val="single" w:sz="4" w:space="0" w:color="auto"/>
              <w:right w:val="single" w:sz="4" w:space="0" w:color="auto"/>
            </w:tcBorders>
          </w:tcPr>
          <w:p w14:paraId="57DD9D20"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4C03B1BF" w14:textId="09079939" w:rsidR="001A56B6" w:rsidRPr="0089089C" w:rsidRDefault="001A56B6" w:rsidP="001A56B6">
            <w:pPr>
              <w:rPr>
                <w:lang w:val="es-BO" w:eastAsia="es-BO"/>
              </w:rPr>
            </w:pPr>
            <w:r w:rsidRPr="00150C9E">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185E562C" w14:textId="681D6DA1" w:rsidR="001A56B6" w:rsidRPr="0089089C" w:rsidRDefault="001A56B6" w:rsidP="001A56B6">
            <w:pPr>
              <w:rPr>
                <w:lang w:val="es-BO" w:eastAsia="es-BO"/>
              </w:rPr>
            </w:pPr>
          </w:p>
        </w:tc>
        <w:tc>
          <w:tcPr>
            <w:tcW w:w="7307" w:type="dxa"/>
            <w:tcBorders>
              <w:left w:val="single" w:sz="4" w:space="0" w:color="auto"/>
            </w:tcBorders>
            <w:vAlign w:val="center"/>
          </w:tcPr>
          <w:p w14:paraId="7784B11B" w14:textId="0146E8D1" w:rsidR="001A56B6" w:rsidRPr="0089089C" w:rsidRDefault="001A56B6" w:rsidP="001A56B6">
            <w:pPr>
              <w:rPr>
                <w:lang w:val="es-BO" w:eastAsia="es-BO"/>
              </w:rPr>
            </w:pPr>
          </w:p>
        </w:tc>
      </w:tr>
      <w:tr w:rsidR="001A56B6" w:rsidRPr="0089089C" w14:paraId="347ECFA0" w14:textId="77777777" w:rsidTr="00882FB2">
        <w:trPr>
          <w:trHeight w:val="415"/>
        </w:trPr>
        <w:tc>
          <w:tcPr>
            <w:tcW w:w="442" w:type="dxa"/>
            <w:vMerge w:val="restart"/>
            <w:tcBorders>
              <w:top w:val="nil"/>
              <w:left w:val="single" w:sz="4" w:space="0" w:color="auto"/>
              <w:right w:val="single" w:sz="4" w:space="0" w:color="auto"/>
            </w:tcBorders>
            <w:shd w:val="clear" w:color="auto" w:fill="auto"/>
            <w:vAlign w:val="center"/>
          </w:tcPr>
          <w:p w14:paraId="52087AAF" w14:textId="7114662E"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3381" w:type="dxa"/>
            <w:tcBorders>
              <w:top w:val="nil"/>
              <w:left w:val="nil"/>
              <w:bottom w:val="single" w:sz="4" w:space="0" w:color="auto"/>
              <w:right w:val="single" w:sz="4" w:space="0" w:color="auto"/>
            </w:tcBorders>
            <w:shd w:val="clear" w:color="auto" w:fill="auto"/>
            <w:vAlign w:val="center"/>
          </w:tcPr>
          <w:p w14:paraId="2A5776E0" w14:textId="77777777" w:rsidR="001A56B6" w:rsidRPr="00BD4E1E" w:rsidRDefault="001A56B6" w:rsidP="001A56B6">
            <w:pPr>
              <w:rPr>
                <w:rFonts w:ascii="Arial" w:hAnsi="Arial" w:cs="Arial"/>
                <w:color w:val="000000"/>
                <w:lang w:val="es-BO"/>
              </w:rPr>
            </w:pPr>
            <w:r w:rsidRPr="00B568F2">
              <w:rPr>
                <w:rFonts w:ascii="Arial" w:hAnsi="Arial" w:cs="Arial"/>
                <w:b/>
                <w:bCs/>
                <w:color w:val="000000"/>
              </w:rPr>
              <w:t>2. Sistema de Timbres</w:t>
            </w:r>
          </w:p>
        </w:tc>
        <w:tc>
          <w:tcPr>
            <w:tcW w:w="1417" w:type="dxa"/>
            <w:tcBorders>
              <w:top w:val="single" w:sz="4" w:space="0" w:color="auto"/>
              <w:bottom w:val="single" w:sz="4" w:space="0" w:color="auto"/>
              <w:right w:val="single" w:sz="4" w:space="0" w:color="auto"/>
            </w:tcBorders>
          </w:tcPr>
          <w:p w14:paraId="4AD52993"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1BC02D70" w14:textId="038DDB94" w:rsidR="001A56B6" w:rsidRPr="0089089C" w:rsidRDefault="001A56B6" w:rsidP="001A56B6">
            <w:pPr>
              <w:rPr>
                <w:lang w:val="es-BO" w:eastAsia="es-BO"/>
              </w:rPr>
            </w:pPr>
            <w:r w:rsidRPr="00150C9E">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400BCE74" w14:textId="44C6DAAE" w:rsidR="001A56B6" w:rsidRPr="0089089C" w:rsidRDefault="001A56B6" w:rsidP="001A56B6">
            <w:pPr>
              <w:rPr>
                <w:lang w:val="es-BO" w:eastAsia="es-BO"/>
              </w:rPr>
            </w:pPr>
          </w:p>
        </w:tc>
        <w:tc>
          <w:tcPr>
            <w:tcW w:w="7307" w:type="dxa"/>
            <w:tcBorders>
              <w:left w:val="single" w:sz="4" w:space="0" w:color="auto"/>
            </w:tcBorders>
            <w:vAlign w:val="center"/>
          </w:tcPr>
          <w:p w14:paraId="7878270B" w14:textId="761C8AF5" w:rsidR="001A56B6" w:rsidRPr="0089089C" w:rsidRDefault="001A56B6" w:rsidP="001A56B6">
            <w:pPr>
              <w:rPr>
                <w:lang w:val="es-BO" w:eastAsia="es-BO"/>
              </w:rPr>
            </w:pPr>
          </w:p>
        </w:tc>
      </w:tr>
      <w:tr w:rsidR="001A56B6" w:rsidRPr="0089089C" w14:paraId="055553BD" w14:textId="77777777" w:rsidTr="00882FB2">
        <w:trPr>
          <w:trHeight w:val="549"/>
        </w:trPr>
        <w:tc>
          <w:tcPr>
            <w:tcW w:w="442" w:type="dxa"/>
            <w:vMerge/>
            <w:tcBorders>
              <w:left w:val="single" w:sz="4" w:space="0" w:color="auto"/>
              <w:bottom w:val="single" w:sz="4" w:space="0" w:color="auto"/>
              <w:right w:val="single" w:sz="4" w:space="0" w:color="auto"/>
            </w:tcBorders>
            <w:shd w:val="clear" w:color="auto" w:fill="auto"/>
            <w:vAlign w:val="center"/>
          </w:tcPr>
          <w:p w14:paraId="7FF00610"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362584F5" w14:textId="77777777" w:rsidR="001A56B6" w:rsidRPr="00BD4E1E" w:rsidRDefault="001A56B6" w:rsidP="001A56B6">
            <w:pPr>
              <w:rPr>
                <w:rFonts w:ascii="Arial" w:hAnsi="Arial" w:cs="Arial"/>
                <w:color w:val="000000"/>
                <w:lang w:val="es-BO"/>
              </w:rPr>
            </w:pPr>
            <w:r w:rsidRPr="00B568F2">
              <w:rPr>
                <w:rFonts w:ascii="Arial Narrow" w:hAnsi="Arial Narrow" w:cs="Arial"/>
              </w:rPr>
              <w:t>· Sistema de timbres instalados en todas las salas de internación ubicados en la cabecera del paciente y en el ambiente de observación.</w:t>
            </w:r>
          </w:p>
        </w:tc>
        <w:tc>
          <w:tcPr>
            <w:tcW w:w="1417" w:type="dxa"/>
            <w:tcBorders>
              <w:top w:val="single" w:sz="4" w:space="0" w:color="auto"/>
              <w:bottom w:val="single" w:sz="4" w:space="0" w:color="auto"/>
              <w:right w:val="single" w:sz="4" w:space="0" w:color="auto"/>
            </w:tcBorders>
          </w:tcPr>
          <w:p w14:paraId="5EC0E80D"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171BF217" w14:textId="742D7542" w:rsidR="001A56B6" w:rsidRPr="0089089C" w:rsidRDefault="001A56B6" w:rsidP="001A56B6">
            <w:pPr>
              <w:rPr>
                <w:lang w:val="es-BO" w:eastAsia="es-BO"/>
              </w:rPr>
            </w:pPr>
            <w:r w:rsidRPr="00150C9E">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25924D1D" w14:textId="369BEE91" w:rsidR="001A56B6" w:rsidRPr="0089089C" w:rsidRDefault="001A56B6" w:rsidP="001A56B6">
            <w:pPr>
              <w:rPr>
                <w:lang w:val="es-BO" w:eastAsia="es-BO"/>
              </w:rPr>
            </w:pPr>
          </w:p>
        </w:tc>
        <w:tc>
          <w:tcPr>
            <w:tcW w:w="7307" w:type="dxa"/>
            <w:tcBorders>
              <w:left w:val="single" w:sz="4" w:space="0" w:color="auto"/>
            </w:tcBorders>
            <w:vAlign w:val="center"/>
          </w:tcPr>
          <w:p w14:paraId="586A6945" w14:textId="1FFC1A86" w:rsidR="001A56B6" w:rsidRPr="0089089C" w:rsidRDefault="001A56B6" w:rsidP="001A56B6">
            <w:pPr>
              <w:rPr>
                <w:lang w:val="es-BO" w:eastAsia="es-BO"/>
              </w:rPr>
            </w:pPr>
          </w:p>
        </w:tc>
      </w:tr>
      <w:tr w:rsidR="001A56B6" w:rsidRPr="0089089C" w14:paraId="01576368" w14:textId="77777777" w:rsidTr="00FB0319">
        <w:trPr>
          <w:trHeight w:val="415"/>
        </w:trPr>
        <w:tc>
          <w:tcPr>
            <w:tcW w:w="442" w:type="dxa"/>
            <w:vMerge w:val="restart"/>
            <w:tcBorders>
              <w:top w:val="nil"/>
              <w:left w:val="single" w:sz="4" w:space="0" w:color="auto"/>
              <w:right w:val="single" w:sz="4" w:space="0" w:color="auto"/>
            </w:tcBorders>
            <w:shd w:val="clear" w:color="auto" w:fill="auto"/>
            <w:vAlign w:val="center"/>
          </w:tcPr>
          <w:p w14:paraId="357A1AB4" w14:textId="113CF120"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3381" w:type="dxa"/>
            <w:tcBorders>
              <w:top w:val="nil"/>
              <w:left w:val="nil"/>
              <w:bottom w:val="single" w:sz="4" w:space="0" w:color="auto"/>
              <w:right w:val="single" w:sz="4" w:space="0" w:color="auto"/>
            </w:tcBorders>
            <w:shd w:val="clear" w:color="auto" w:fill="auto"/>
            <w:vAlign w:val="center"/>
          </w:tcPr>
          <w:p w14:paraId="285F4934" w14:textId="77777777" w:rsidR="001A56B6" w:rsidRPr="00BD4E1E" w:rsidRDefault="001A56B6" w:rsidP="001A56B6">
            <w:pPr>
              <w:rPr>
                <w:rFonts w:ascii="Arial" w:hAnsi="Arial" w:cs="Arial"/>
                <w:color w:val="000000"/>
                <w:lang w:val="es-BO"/>
              </w:rPr>
            </w:pPr>
            <w:r>
              <w:rPr>
                <w:rFonts w:ascii="Arial" w:hAnsi="Arial" w:cs="Arial"/>
                <w:b/>
                <w:bCs/>
                <w:color w:val="000000"/>
              </w:rPr>
              <w:t>3</w:t>
            </w:r>
            <w:r w:rsidRPr="00B568F2">
              <w:rPr>
                <w:rFonts w:ascii="Arial" w:hAnsi="Arial" w:cs="Arial"/>
                <w:b/>
                <w:bCs/>
                <w:color w:val="000000"/>
              </w:rPr>
              <w:t xml:space="preserve">. Red interna informática con por lo menos </w:t>
            </w:r>
            <w:r>
              <w:rPr>
                <w:rFonts w:ascii="Arial" w:hAnsi="Arial" w:cs="Arial"/>
                <w:b/>
                <w:bCs/>
                <w:color w:val="000000"/>
              </w:rPr>
              <w:t>tre</w:t>
            </w:r>
            <w:r w:rsidRPr="00B568F2">
              <w:rPr>
                <w:rFonts w:ascii="Arial" w:hAnsi="Arial" w:cs="Arial"/>
                <w:b/>
                <w:bCs/>
                <w:color w:val="000000"/>
              </w:rPr>
              <w:t>s puntos disponibles para enfermería</w:t>
            </w:r>
            <w:r>
              <w:rPr>
                <w:rFonts w:ascii="Arial" w:hAnsi="Arial" w:cs="Arial"/>
                <w:b/>
                <w:bCs/>
                <w:color w:val="000000"/>
              </w:rPr>
              <w:t>, quirófano</w:t>
            </w:r>
            <w:r w:rsidRPr="00B568F2">
              <w:rPr>
                <w:rFonts w:ascii="Arial" w:hAnsi="Arial" w:cs="Arial"/>
                <w:b/>
                <w:bCs/>
                <w:color w:val="000000"/>
              </w:rPr>
              <w:t xml:space="preserve"> y</w:t>
            </w:r>
            <w:r>
              <w:rPr>
                <w:rFonts w:ascii="Arial" w:hAnsi="Arial" w:cs="Arial"/>
                <w:b/>
                <w:bCs/>
                <w:color w:val="000000"/>
              </w:rPr>
              <w:t xml:space="preserve"> emergencia.</w:t>
            </w:r>
          </w:p>
        </w:tc>
        <w:tc>
          <w:tcPr>
            <w:tcW w:w="1417" w:type="dxa"/>
            <w:tcBorders>
              <w:top w:val="single" w:sz="4" w:space="0" w:color="auto"/>
              <w:bottom w:val="single" w:sz="4" w:space="0" w:color="auto"/>
              <w:right w:val="single" w:sz="4" w:space="0" w:color="auto"/>
            </w:tcBorders>
          </w:tcPr>
          <w:p w14:paraId="0E2C0016"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2D6D6A29" w14:textId="0EF86389" w:rsidR="001A56B6" w:rsidRPr="0089089C" w:rsidRDefault="001A56B6" w:rsidP="001A56B6">
            <w:pPr>
              <w:rPr>
                <w:lang w:val="es-BO" w:eastAsia="es-BO"/>
              </w:rPr>
            </w:pPr>
            <w:r w:rsidRPr="00150C9E">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7202649D" w14:textId="262325C9" w:rsidR="001A56B6" w:rsidRPr="0089089C" w:rsidRDefault="001A56B6" w:rsidP="001A56B6">
            <w:pPr>
              <w:rPr>
                <w:lang w:val="es-BO" w:eastAsia="es-BO"/>
              </w:rPr>
            </w:pPr>
          </w:p>
        </w:tc>
        <w:tc>
          <w:tcPr>
            <w:tcW w:w="7307" w:type="dxa"/>
            <w:tcBorders>
              <w:left w:val="single" w:sz="4" w:space="0" w:color="auto"/>
            </w:tcBorders>
            <w:vAlign w:val="center"/>
          </w:tcPr>
          <w:p w14:paraId="6A881340" w14:textId="78A5217B" w:rsidR="001A56B6" w:rsidRPr="0089089C" w:rsidRDefault="001A56B6" w:rsidP="001A56B6">
            <w:pPr>
              <w:rPr>
                <w:lang w:val="es-BO" w:eastAsia="es-BO"/>
              </w:rPr>
            </w:pPr>
          </w:p>
        </w:tc>
      </w:tr>
      <w:tr w:rsidR="001A56B6" w:rsidRPr="0089089C" w14:paraId="7E0CBF57" w14:textId="77777777" w:rsidTr="00FB0319">
        <w:trPr>
          <w:trHeight w:val="562"/>
        </w:trPr>
        <w:tc>
          <w:tcPr>
            <w:tcW w:w="442" w:type="dxa"/>
            <w:vMerge/>
            <w:tcBorders>
              <w:left w:val="single" w:sz="4" w:space="0" w:color="auto"/>
              <w:bottom w:val="single" w:sz="4" w:space="0" w:color="auto"/>
              <w:right w:val="single" w:sz="4" w:space="0" w:color="auto"/>
            </w:tcBorders>
            <w:shd w:val="clear" w:color="auto" w:fill="auto"/>
            <w:vAlign w:val="center"/>
          </w:tcPr>
          <w:p w14:paraId="108D4881"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1723276D" w14:textId="77777777" w:rsidR="001A56B6" w:rsidRPr="00BD4E1E" w:rsidRDefault="001A56B6" w:rsidP="001A56B6">
            <w:pPr>
              <w:rPr>
                <w:rFonts w:ascii="Arial" w:hAnsi="Arial" w:cs="Arial"/>
                <w:color w:val="000000"/>
                <w:lang w:val="es-BO"/>
              </w:rPr>
            </w:pPr>
            <w:r w:rsidRPr="00D97DD5">
              <w:rPr>
                <w:rFonts w:ascii="Arial Narrow" w:hAnsi="Arial Narrow" w:cs="Arial"/>
              </w:rPr>
              <w:t>El centro hospitalario provee el servicio de Internet y será para alimentar el sistema administrativo medico integrado, SAMI mismo que será utilizado por personal del Centro Contratado y de la CSBP.</w:t>
            </w:r>
          </w:p>
        </w:tc>
        <w:tc>
          <w:tcPr>
            <w:tcW w:w="1417" w:type="dxa"/>
            <w:tcBorders>
              <w:top w:val="single" w:sz="4" w:space="0" w:color="auto"/>
              <w:bottom w:val="single" w:sz="4" w:space="0" w:color="auto"/>
              <w:right w:val="single" w:sz="4" w:space="0" w:color="auto"/>
            </w:tcBorders>
          </w:tcPr>
          <w:p w14:paraId="6D62A41B"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4821BE2C" w14:textId="6A0F2A4D" w:rsidR="001A56B6" w:rsidRPr="0089089C" w:rsidRDefault="001A56B6" w:rsidP="001A56B6">
            <w:pPr>
              <w:rPr>
                <w:lang w:val="es-BO" w:eastAsia="es-BO"/>
              </w:rPr>
            </w:pPr>
            <w:r w:rsidRPr="00150C9E">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48167987" w14:textId="598E6E13" w:rsidR="001A56B6" w:rsidRPr="0089089C" w:rsidRDefault="001A56B6" w:rsidP="001A56B6">
            <w:pPr>
              <w:rPr>
                <w:lang w:val="es-BO" w:eastAsia="es-BO"/>
              </w:rPr>
            </w:pPr>
          </w:p>
        </w:tc>
        <w:tc>
          <w:tcPr>
            <w:tcW w:w="7307" w:type="dxa"/>
            <w:tcBorders>
              <w:left w:val="single" w:sz="4" w:space="0" w:color="auto"/>
            </w:tcBorders>
            <w:vAlign w:val="center"/>
          </w:tcPr>
          <w:p w14:paraId="3AAC462B" w14:textId="60DAE1D4" w:rsidR="001A56B6" w:rsidRPr="0089089C" w:rsidRDefault="001A56B6" w:rsidP="001A56B6">
            <w:pPr>
              <w:rPr>
                <w:lang w:val="es-BO" w:eastAsia="es-BO"/>
              </w:rPr>
            </w:pPr>
          </w:p>
        </w:tc>
      </w:tr>
      <w:tr w:rsidR="001A56B6" w:rsidRPr="0089089C" w14:paraId="444EE82E" w14:textId="77777777" w:rsidTr="006132DB">
        <w:trPr>
          <w:trHeight w:val="347"/>
        </w:trPr>
        <w:tc>
          <w:tcPr>
            <w:tcW w:w="442" w:type="dxa"/>
            <w:vMerge w:val="restart"/>
            <w:tcBorders>
              <w:top w:val="nil"/>
              <w:left w:val="single" w:sz="4" w:space="0" w:color="auto"/>
              <w:right w:val="single" w:sz="4" w:space="0" w:color="auto"/>
            </w:tcBorders>
            <w:shd w:val="clear" w:color="auto" w:fill="auto"/>
            <w:vAlign w:val="center"/>
          </w:tcPr>
          <w:p w14:paraId="4A155B59" w14:textId="36FBC02A"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3381" w:type="dxa"/>
            <w:tcBorders>
              <w:top w:val="nil"/>
              <w:left w:val="nil"/>
              <w:bottom w:val="single" w:sz="4" w:space="0" w:color="auto"/>
              <w:right w:val="single" w:sz="4" w:space="0" w:color="auto"/>
            </w:tcBorders>
            <w:shd w:val="clear" w:color="auto" w:fill="auto"/>
            <w:vAlign w:val="center"/>
          </w:tcPr>
          <w:p w14:paraId="305E5128" w14:textId="6253845B" w:rsidR="001A56B6" w:rsidRPr="00BD4E1E" w:rsidRDefault="001A56B6" w:rsidP="001A56B6">
            <w:pPr>
              <w:rPr>
                <w:rFonts w:ascii="Arial" w:hAnsi="Arial" w:cs="Arial"/>
                <w:color w:val="000000"/>
                <w:lang w:val="es-BO"/>
              </w:rPr>
            </w:pPr>
            <w:r>
              <w:rPr>
                <w:rFonts w:ascii="Arial" w:hAnsi="Arial" w:cs="Arial"/>
                <w:b/>
                <w:bCs/>
                <w:color w:val="000000"/>
              </w:rPr>
              <w:t>4</w:t>
            </w:r>
            <w:r w:rsidRPr="00B568F2">
              <w:rPr>
                <w:rFonts w:ascii="Arial" w:hAnsi="Arial" w:cs="Arial"/>
                <w:b/>
                <w:bCs/>
                <w:color w:val="000000"/>
              </w:rPr>
              <w:t>. Áreas para la instalación de equipos de computación</w:t>
            </w:r>
          </w:p>
        </w:tc>
        <w:tc>
          <w:tcPr>
            <w:tcW w:w="1417" w:type="dxa"/>
            <w:tcBorders>
              <w:top w:val="single" w:sz="4" w:space="0" w:color="auto"/>
              <w:bottom w:val="single" w:sz="4" w:space="0" w:color="auto"/>
              <w:right w:val="single" w:sz="4" w:space="0" w:color="auto"/>
            </w:tcBorders>
          </w:tcPr>
          <w:p w14:paraId="08EC6C15"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20429CC9" w14:textId="62D6BA44" w:rsidR="001A56B6" w:rsidRPr="0089089C" w:rsidRDefault="001A56B6" w:rsidP="001A56B6">
            <w:pPr>
              <w:rPr>
                <w:lang w:val="es-BO" w:eastAsia="es-BO"/>
              </w:rPr>
            </w:pPr>
            <w:r w:rsidRPr="00150C9E">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55842786" w14:textId="51896DB5" w:rsidR="001A56B6" w:rsidRPr="0089089C" w:rsidRDefault="001A56B6" w:rsidP="001A56B6">
            <w:pPr>
              <w:rPr>
                <w:lang w:val="es-BO" w:eastAsia="es-BO"/>
              </w:rPr>
            </w:pPr>
          </w:p>
        </w:tc>
        <w:tc>
          <w:tcPr>
            <w:tcW w:w="7307" w:type="dxa"/>
            <w:tcBorders>
              <w:left w:val="single" w:sz="4" w:space="0" w:color="auto"/>
            </w:tcBorders>
            <w:vAlign w:val="center"/>
          </w:tcPr>
          <w:p w14:paraId="2D5C2D9F" w14:textId="2140FF05" w:rsidR="001A56B6" w:rsidRPr="0089089C" w:rsidRDefault="001A56B6" w:rsidP="001A56B6">
            <w:pPr>
              <w:rPr>
                <w:lang w:val="es-BO" w:eastAsia="es-BO"/>
              </w:rPr>
            </w:pPr>
          </w:p>
        </w:tc>
      </w:tr>
      <w:tr w:rsidR="001A56B6" w:rsidRPr="0089089C" w14:paraId="4398FF42" w14:textId="77777777" w:rsidTr="006132DB">
        <w:trPr>
          <w:trHeight w:val="410"/>
        </w:trPr>
        <w:tc>
          <w:tcPr>
            <w:tcW w:w="442" w:type="dxa"/>
            <w:vMerge/>
            <w:tcBorders>
              <w:left w:val="single" w:sz="4" w:space="0" w:color="auto"/>
              <w:bottom w:val="single" w:sz="4" w:space="0" w:color="auto"/>
              <w:right w:val="single" w:sz="4" w:space="0" w:color="auto"/>
            </w:tcBorders>
            <w:shd w:val="clear" w:color="auto" w:fill="auto"/>
            <w:vAlign w:val="center"/>
          </w:tcPr>
          <w:p w14:paraId="222E0820"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5AFA7E2D" w14:textId="77777777" w:rsidR="001A56B6" w:rsidRPr="00B568F2" w:rsidRDefault="001A56B6" w:rsidP="001A56B6">
            <w:pPr>
              <w:jc w:val="both"/>
              <w:rPr>
                <w:rFonts w:ascii="Arial Narrow" w:hAnsi="Arial Narrow" w:cs="Arial"/>
              </w:rPr>
            </w:pPr>
            <w:r w:rsidRPr="00B568F2">
              <w:rPr>
                <w:rFonts w:ascii="Arial Narrow" w:hAnsi="Arial Narrow" w:cs="Arial"/>
              </w:rPr>
              <w:t xml:space="preserve">· El hospital contratado debe permitir la instalación de los equipos de computación en área seguras y de poca circulación de personal ajeno a la CSBP y a la clínica </w:t>
            </w:r>
          </w:p>
          <w:p w14:paraId="56C77A49" w14:textId="77777777" w:rsidR="001A56B6" w:rsidRPr="00B568F2" w:rsidRDefault="001A56B6" w:rsidP="001A56B6">
            <w:pPr>
              <w:jc w:val="both"/>
              <w:rPr>
                <w:rFonts w:ascii="Arial Narrow" w:hAnsi="Arial Narrow" w:cs="Arial"/>
              </w:rPr>
            </w:pPr>
            <w:r w:rsidRPr="00B568F2">
              <w:rPr>
                <w:rFonts w:ascii="Arial Narrow" w:hAnsi="Arial Narrow" w:cs="Arial"/>
              </w:rPr>
              <w:t xml:space="preserve">· La CSBP </w:t>
            </w:r>
            <w:r>
              <w:rPr>
                <w:rFonts w:ascii="Arial Narrow" w:hAnsi="Arial Narrow" w:cs="Arial"/>
              </w:rPr>
              <w:t>requerirá</w:t>
            </w:r>
            <w:r w:rsidRPr="00B568F2">
              <w:rPr>
                <w:rFonts w:ascii="Arial Narrow" w:hAnsi="Arial Narrow" w:cs="Arial"/>
              </w:rPr>
              <w:t xml:space="preserve"> uno o dos equipos en los ambientes destinados al llenado de </w:t>
            </w:r>
            <w:r>
              <w:rPr>
                <w:rFonts w:ascii="Arial Narrow" w:hAnsi="Arial Narrow" w:cs="Arial"/>
              </w:rPr>
              <w:t xml:space="preserve">evoluciones </w:t>
            </w:r>
            <w:r w:rsidRPr="00B568F2">
              <w:rPr>
                <w:rFonts w:ascii="Arial Narrow" w:hAnsi="Arial Narrow" w:cs="Arial"/>
              </w:rPr>
              <w:t>hospitalaria y de emergencia.</w:t>
            </w:r>
          </w:p>
          <w:p w14:paraId="3DAB189D" w14:textId="77777777" w:rsidR="001A56B6" w:rsidRPr="00B568F2" w:rsidRDefault="001A56B6" w:rsidP="001A56B6">
            <w:pPr>
              <w:jc w:val="both"/>
              <w:rPr>
                <w:rFonts w:ascii="Arial Narrow" w:hAnsi="Arial Narrow" w:cs="Arial"/>
              </w:rPr>
            </w:pPr>
            <w:r w:rsidRPr="00B568F2">
              <w:rPr>
                <w:rFonts w:ascii="Arial Narrow" w:hAnsi="Arial Narrow" w:cs="Arial"/>
              </w:rPr>
              <w:t>· El Centro Contratado debe contar preferentemente con otros puntos de red, para emergencia, quirófano y piso (enfermería o sala).</w:t>
            </w:r>
          </w:p>
          <w:p w14:paraId="67DC0D8F" w14:textId="77777777" w:rsidR="001A56B6" w:rsidRPr="00BD4E1E" w:rsidRDefault="001A56B6" w:rsidP="001A56B6">
            <w:pPr>
              <w:rPr>
                <w:rFonts w:ascii="Arial" w:hAnsi="Arial" w:cs="Arial"/>
                <w:color w:val="000000"/>
                <w:lang w:val="es-BO"/>
              </w:rPr>
            </w:pPr>
            <w:r w:rsidRPr="00B568F2">
              <w:rPr>
                <w:rFonts w:ascii="Arial Narrow" w:hAnsi="Arial Narrow" w:cs="Arial"/>
              </w:rPr>
              <w:t>. El centro debe comprometer que se realizara el llenado del sistema informático SAMI de la CSBP, para el reporte de pacientes hospitalizados, tanto del personal de enfermería y personal médico, previa capacitación por la CSBP.</w:t>
            </w:r>
          </w:p>
        </w:tc>
        <w:tc>
          <w:tcPr>
            <w:tcW w:w="1417" w:type="dxa"/>
            <w:tcBorders>
              <w:top w:val="single" w:sz="4" w:space="0" w:color="auto"/>
              <w:bottom w:val="single" w:sz="4" w:space="0" w:color="auto"/>
              <w:right w:val="single" w:sz="4" w:space="0" w:color="auto"/>
            </w:tcBorders>
          </w:tcPr>
          <w:p w14:paraId="6C797210"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3D241F59" w14:textId="62B4AAED" w:rsidR="001A56B6" w:rsidRPr="0089089C" w:rsidRDefault="001A56B6" w:rsidP="001A56B6">
            <w:pPr>
              <w:rPr>
                <w:lang w:val="es-BO" w:eastAsia="es-BO"/>
              </w:rPr>
            </w:pPr>
            <w:r w:rsidRPr="00150C9E">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2B378F9D" w14:textId="3685914E" w:rsidR="001A56B6" w:rsidRPr="0089089C" w:rsidRDefault="001A56B6" w:rsidP="001A56B6">
            <w:pPr>
              <w:rPr>
                <w:lang w:val="es-BO" w:eastAsia="es-BO"/>
              </w:rPr>
            </w:pPr>
          </w:p>
        </w:tc>
        <w:tc>
          <w:tcPr>
            <w:tcW w:w="7307" w:type="dxa"/>
            <w:tcBorders>
              <w:left w:val="single" w:sz="4" w:space="0" w:color="auto"/>
            </w:tcBorders>
            <w:vAlign w:val="center"/>
          </w:tcPr>
          <w:p w14:paraId="00010E94" w14:textId="49ED2F2C" w:rsidR="001A56B6" w:rsidRPr="0089089C" w:rsidRDefault="001A56B6" w:rsidP="001A56B6">
            <w:pPr>
              <w:rPr>
                <w:lang w:val="es-BO" w:eastAsia="es-BO"/>
              </w:rPr>
            </w:pPr>
          </w:p>
        </w:tc>
      </w:tr>
      <w:tr w:rsidR="001A56B6" w:rsidRPr="0089089C" w14:paraId="288CA492" w14:textId="77777777" w:rsidTr="00D55B5E">
        <w:trPr>
          <w:trHeight w:val="415"/>
        </w:trPr>
        <w:tc>
          <w:tcPr>
            <w:tcW w:w="442" w:type="dxa"/>
            <w:vMerge w:val="restart"/>
            <w:tcBorders>
              <w:top w:val="nil"/>
              <w:left w:val="single" w:sz="4" w:space="0" w:color="auto"/>
              <w:right w:val="single" w:sz="4" w:space="0" w:color="auto"/>
            </w:tcBorders>
            <w:shd w:val="clear" w:color="auto" w:fill="auto"/>
            <w:vAlign w:val="center"/>
          </w:tcPr>
          <w:p w14:paraId="5F85695B" w14:textId="5E662C9D"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3381" w:type="dxa"/>
            <w:tcBorders>
              <w:top w:val="nil"/>
              <w:left w:val="nil"/>
              <w:bottom w:val="single" w:sz="4" w:space="0" w:color="auto"/>
              <w:right w:val="single" w:sz="4" w:space="0" w:color="auto"/>
            </w:tcBorders>
            <w:shd w:val="clear" w:color="auto" w:fill="auto"/>
            <w:vAlign w:val="center"/>
          </w:tcPr>
          <w:p w14:paraId="1C27C2B8" w14:textId="0FEFCD23" w:rsidR="001A56B6" w:rsidRPr="00BD4E1E" w:rsidRDefault="001A56B6" w:rsidP="001A56B6">
            <w:pPr>
              <w:rPr>
                <w:rFonts w:ascii="Arial" w:hAnsi="Arial" w:cs="Arial"/>
                <w:color w:val="000000"/>
                <w:lang w:val="es-BO"/>
              </w:rPr>
            </w:pPr>
            <w:r>
              <w:rPr>
                <w:rFonts w:ascii="Arial" w:hAnsi="Arial" w:cs="Arial"/>
                <w:b/>
                <w:bCs/>
                <w:color w:val="000000"/>
              </w:rPr>
              <w:t>5</w:t>
            </w:r>
            <w:r w:rsidRPr="00B568F2">
              <w:rPr>
                <w:rFonts w:ascii="Arial" w:hAnsi="Arial" w:cs="Arial"/>
                <w:b/>
                <w:bCs/>
                <w:color w:val="000000"/>
              </w:rPr>
              <w:t>. Grupo electrógeno o generador de energía eléctrica</w:t>
            </w:r>
          </w:p>
        </w:tc>
        <w:tc>
          <w:tcPr>
            <w:tcW w:w="1417" w:type="dxa"/>
            <w:tcBorders>
              <w:top w:val="single" w:sz="4" w:space="0" w:color="auto"/>
              <w:bottom w:val="single" w:sz="4" w:space="0" w:color="auto"/>
              <w:right w:val="single" w:sz="4" w:space="0" w:color="auto"/>
            </w:tcBorders>
          </w:tcPr>
          <w:p w14:paraId="19769069"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241B8EFA" w14:textId="68FA8591"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01842DCD" w14:textId="2DD37426" w:rsidR="001A56B6" w:rsidRPr="0089089C" w:rsidRDefault="001A56B6" w:rsidP="001A56B6">
            <w:pPr>
              <w:rPr>
                <w:lang w:val="es-BO" w:eastAsia="es-BO"/>
              </w:rPr>
            </w:pPr>
          </w:p>
        </w:tc>
        <w:tc>
          <w:tcPr>
            <w:tcW w:w="7307" w:type="dxa"/>
            <w:tcBorders>
              <w:left w:val="single" w:sz="4" w:space="0" w:color="auto"/>
            </w:tcBorders>
            <w:vAlign w:val="center"/>
          </w:tcPr>
          <w:p w14:paraId="3C65CD95" w14:textId="0D8D51B4" w:rsidR="001A56B6" w:rsidRPr="0089089C" w:rsidRDefault="001A56B6" w:rsidP="001A56B6">
            <w:pPr>
              <w:rPr>
                <w:lang w:val="es-BO" w:eastAsia="es-BO"/>
              </w:rPr>
            </w:pPr>
          </w:p>
        </w:tc>
      </w:tr>
      <w:tr w:rsidR="001A56B6" w:rsidRPr="0089089C" w14:paraId="193B7B5D" w14:textId="77777777" w:rsidTr="00D55B5E">
        <w:trPr>
          <w:trHeight w:val="563"/>
        </w:trPr>
        <w:tc>
          <w:tcPr>
            <w:tcW w:w="442" w:type="dxa"/>
            <w:vMerge/>
            <w:tcBorders>
              <w:left w:val="single" w:sz="4" w:space="0" w:color="auto"/>
              <w:bottom w:val="single" w:sz="4" w:space="0" w:color="auto"/>
              <w:right w:val="single" w:sz="4" w:space="0" w:color="auto"/>
            </w:tcBorders>
            <w:shd w:val="clear" w:color="auto" w:fill="auto"/>
            <w:vAlign w:val="center"/>
          </w:tcPr>
          <w:p w14:paraId="36924DE8"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25C38118" w14:textId="77777777" w:rsidR="001A56B6" w:rsidRPr="00BD4E1E" w:rsidRDefault="001A56B6" w:rsidP="001A56B6">
            <w:pPr>
              <w:rPr>
                <w:rFonts w:ascii="Arial" w:hAnsi="Arial" w:cs="Arial"/>
                <w:color w:val="000000"/>
                <w:lang w:val="es-BO"/>
              </w:rPr>
            </w:pPr>
            <w:r w:rsidRPr="00B568F2">
              <w:rPr>
                <w:rFonts w:ascii="Arial Narrow" w:hAnsi="Arial Narrow" w:cs="Arial"/>
              </w:rPr>
              <w:t>·Circuitos de emergencia y normal, con transferencia automática y capacidad de abastecer al circuito de emergencia (emergencias, quirófano)</w:t>
            </w:r>
          </w:p>
        </w:tc>
        <w:tc>
          <w:tcPr>
            <w:tcW w:w="1417" w:type="dxa"/>
            <w:tcBorders>
              <w:top w:val="single" w:sz="4" w:space="0" w:color="auto"/>
              <w:bottom w:val="single" w:sz="4" w:space="0" w:color="auto"/>
              <w:right w:val="single" w:sz="4" w:space="0" w:color="auto"/>
            </w:tcBorders>
          </w:tcPr>
          <w:p w14:paraId="27E07451"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156CEE19" w14:textId="6DE30CB3"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4571C919" w14:textId="5048D700" w:rsidR="001A56B6" w:rsidRPr="0089089C" w:rsidRDefault="001A56B6" w:rsidP="001A56B6">
            <w:pPr>
              <w:rPr>
                <w:lang w:val="es-BO" w:eastAsia="es-BO"/>
              </w:rPr>
            </w:pPr>
          </w:p>
        </w:tc>
        <w:tc>
          <w:tcPr>
            <w:tcW w:w="7307" w:type="dxa"/>
            <w:tcBorders>
              <w:left w:val="single" w:sz="4" w:space="0" w:color="auto"/>
            </w:tcBorders>
            <w:vAlign w:val="center"/>
          </w:tcPr>
          <w:p w14:paraId="583C37F4" w14:textId="46DDC8EB" w:rsidR="001A56B6" w:rsidRPr="0089089C" w:rsidRDefault="001A56B6" w:rsidP="001A56B6">
            <w:pPr>
              <w:rPr>
                <w:lang w:val="es-BO" w:eastAsia="es-BO"/>
              </w:rPr>
            </w:pPr>
          </w:p>
        </w:tc>
      </w:tr>
      <w:tr w:rsidR="001A56B6" w:rsidRPr="0089089C" w14:paraId="23FC4CDD" w14:textId="77777777" w:rsidTr="00301C6B">
        <w:trPr>
          <w:trHeight w:val="401"/>
        </w:trPr>
        <w:tc>
          <w:tcPr>
            <w:tcW w:w="442" w:type="dxa"/>
            <w:vMerge w:val="restart"/>
            <w:tcBorders>
              <w:top w:val="nil"/>
              <w:left w:val="single" w:sz="4" w:space="0" w:color="auto"/>
              <w:right w:val="single" w:sz="4" w:space="0" w:color="auto"/>
            </w:tcBorders>
            <w:shd w:val="clear" w:color="auto" w:fill="auto"/>
            <w:vAlign w:val="center"/>
          </w:tcPr>
          <w:p w14:paraId="19F84B98" w14:textId="6A5D39D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3381" w:type="dxa"/>
            <w:tcBorders>
              <w:top w:val="nil"/>
              <w:left w:val="nil"/>
              <w:bottom w:val="single" w:sz="4" w:space="0" w:color="auto"/>
              <w:right w:val="single" w:sz="4" w:space="0" w:color="auto"/>
            </w:tcBorders>
            <w:shd w:val="clear" w:color="auto" w:fill="auto"/>
            <w:vAlign w:val="center"/>
          </w:tcPr>
          <w:p w14:paraId="6578D185" w14:textId="0A9BE9B9" w:rsidR="001A56B6" w:rsidRPr="00BD4E1E" w:rsidRDefault="001A56B6" w:rsidP="001A56B6">
            <w:pPr>
              <w:rPr>
                <w:rFonts w:ascii="Arial" w:hAnsi="Arial" w:cs="Arial"/>
                <w:color w:val="000000"/>
                <w:lang w:val="es-BO"/>
              </w:rPr>
            </w:pPr>
            <w:r>
              <w:rPr>
                <w:rFonts w:ascii="Arial" w:hAnsi="Arial" w:cs="Arial"/>
                <w:b/>
                <w:bCs/>
                <w:color w:val="000000"/>
              </w:rPr>
              <w:t>6</w:t>
            </w:r>
            <w:r w:rsidRPr="00B568F2">
              <w:rPr>
                <w:rFonts w:ascii="Arial" w:hAnsi="Arial" w:cs="Arial"/>
                <w:b/>
                <w:bCs/>
                <w:color w:val="000000"/>
              </w:rPr>
              <w:t>. Sistema básico anti incendios.</w:t>
            </w:r>
          </w:p>
        </w:tc>
        <w:tc>
          <w:tcPr>
            <w:tcW w:w="1417" w:type="dxa"/>
            <w:tcBorders>
              <w:top w:val="single" w:sz="4" w:space="0" w:color="auto"/>
              <w:bottom w:val="single" w:sz="4" w:space="0" w:color="auto"/>
              <w:right w:val="single" w:sz="4" w:space="0" w:color="auto"/>
            </w:tcBorders>
          </w:tcPr>
          <w:p w14:paraId="37DD534B"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33CB4A86" w14:textId="3A6B26FD"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632D534E" w14:textId="0EF6F96C" w:rsidR="001A56B6" w:rsidRPr="0089089C" w:rsidRDefault="001A56B6" w:rsidP="001A56B6">
            <w:pPr>
              <w:rPr>
                <w:lang w:val="es-BO" w:eastAsia="es-BO"/>
              </w:rPr>
            </w:pPr>
          </w:p>
        </w:tc>
        <w:tc>
          <w:tcPr>
            <w:tcW w:w="7307" w:type="dxa"/>
            <w:tcBorders>
              <w:left w:val="single" w:sz="4" w:space="0" w:color="auto"/>
            </w:tcBorders>
            <w:vAlign w:val="center"/>
          </w:tcPr>
          <w:p w14:paraId="670ACA35" w14:textId="393C8E56" w:rsidR="001A56B6" w:rsidRPr="0089089C" w:rsidRDefault="001A56B6" w:rsidP="001A56B6">
            <w:pPr>
              <w:rPr>
                <w:lang w:val="es-BO" w:eastAsia="es-BO"/>
              </w:rPr>
            </w:pPr>
          </w:p>
        </w:tc>
      </w:tr>
      <w:tr w:rsidR="001A56B6" w:rsidRPr="0089089C" w14:paraId="60BE7BBE" w14:textId="77777777" w:rsidTr="00301C6B">
        <w:trPr>
          <w:trHeight w:val="421"/>
        </w:trPr>
        <w:tc>
          <w:tcPr>
            <w:tcW w:w="442" w:type="dxa"/>
            <w:vMerge/>
            <w:tcBorders>
              <w:left w:val="single" w:sz="4" w:space="0" w:color="auto"/>
              <w:bottom w:val="single" w:sz="4" w:space="0" w:color="auto"/>
              <w:right w:val="single" w:sz="4" w:space="0" w:color="auto"/>
            </w:tcBorders>
            <w:shd w:val="clear" w:color="auto" w:fill="auto"/>
            <w:vAlign w:val="center"/>
          </w:tcPr>
          <w:p w14:paraId="211D8C8F"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05A60E5D" w14:textId="77777777" w:rsidR="001A56B6" w:rsidRPr="00BD4E1E" w:rsidRDefault="001A56B6" w:rsidP="001A56B6">
            <w:pPr>
              <w:rPr>
                <w:rFonts w:ascii="Arial" w:hAnsi="Arial" w:cs="Arial"/>
                <w:color w:val="000000"/>
                <w:lang w:val="es-BO"/>
              </w:rPr>
            </w:pPr>
            <w:r w:rsidRPr="00B568F2">
              <w:rPr>
                <w:rFonts w:ascii="Arial Narrow" w:hAnsi="Arial Narrow" w:cs="Arial"/>
              </w:rPr>
              <w:t>·Instalados según normas internacionales para centros hospitalarios.</w:t>
            </w:r>
          </w:p>
        </w:tc>
        <w:tc>
          <w:tcPr>
            <w:tcW w:w="1417" w:type="dxa"/>
            <w:tcBorders>
              <w:top w:val="single" w:sz="4" w:space="0" w:color="auto"/>
              <w:bottom w:val="single" w:sz="4" w:space="0" w:color="auto"/>
              <w:right w:val="single" w:sz="4" w:space="0" w:color="auto"/>
            </w:tcBorders>
          </w:tcPr>
          <w:p w14:paraId="3395C2B4"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4E9EFC04" w14:textId="3BC38A68"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5B3F8708" w14:textId="18F6C98E" w:rsidR="001A56B6" w:rsidRPr="0089089C" w:rsidRDefault="001A56B6" w:rsidP="001A56B6">
            <w:pPr>
              <w:rPr>
                <w:lang w:val="es-BO" w:eastAsia="es-BO"/>
              </w:rPr>
            </w:pPr>
          </w:p>
        </w:tc>
        <w:tc>
          <w:tcPr>
            <w:tcW w:w="7307" w:type="dxa"/>
            <w:tcBorders>
              <w:left w:val="single" w:sz="4" w:space="0" w:color="auto"/>
            </w:tcBorders>
            <w:vAlign w:val="center"/>
          </w:tcPr>
          <w:p w14:paraId="4E81B30B" w14:textId="5CE1BDE9" w:rsidR="001A56B6" w:rsidRPr="0089089C" w:rsidRDefault="001A56B6" w:rsidP="001A56B6">
            <w:pPr>
              <w:rPr>
                <w:lang w:val="es-BO" w:eastAsia="es-BO"/>
              </w:rPr>
            </w:pPr>
          </w:p>
        </w:tc>
      </w:tr>
      <w:tr w:rsidR="001A56B6" w:rsidRPr="0089089C" w14:paraId="44E3FACC" w14:textId="77777777" w:rsidTr="00FA3A23">
        <w:trPr>
          <w:trHeight w:val="413"/>
        </w:trPr>
        <w:tc>
          <w:tcPr>
            <w:tcW w:w="442" w:type="dxa"/>
            <w:vMerge w:val="restart"/>
            <w:tcBorders>
              <w:top w:val="nil"/>
              <w:left w:val="single" w:sz="4" w:space="0" w:color="auto"/>
              <w:right w:val="single" w:sz="4" w:space="0" w:color="auto"/>
            </w:tcBorders>
            <w:shd w:val="clear" w:color="auto" w:fill="auto"/>
            <w:vAlign w:val="center"/>
          </w:tcPr>
          <w:p w14:paraId="069E248F" w14:textId="1C999A30"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p>
        </w:tc>
        <w:tc>
          <w:tcPr>
            <w:tcW w:w="3381" w:type="dxa"/>
            <w:tcBorders>
              <w:top w:val="nil"/>
              <w:left w:val="nil"/>
              <w:bottom w:val="single" w:sz="4" w:space="0" w:color="auto"/>
              <w:right w:val="single" w:sz="4" w:space="0" w:color="auto"/>
            </w:tcBorders>
            <w:shd w:val="clear" w:color="auto" w:fill="auto"/>
            <w:vAlign w:val="center"/>
          </w:tcPr>
          <w:p w14:paraId="7BED3113" w14:textId="4232D6E1" w:rsidR="001A56B6" w:rsidRPr="00BD4E1E" w:rsidRDefault="001A56B6" w:rsidP="001A56B6">
            <w:pPr>
              <w:rPr>
                <w:rFonts w:ascii="Arial" w:hAnsi="Arial" w:cs="Arial"/>
                <w:color w:val="000000"/>
                <w:lang w:val="es-BO"/>
              </w:rPr>
            </w:pPr>
            <w:r>
              <w:rPr>
                <w:rFonts w:ascii="Arial" w:hAnsi="Arial" w:cs="Arial"/>
                <w:b/>
                <w:bCs/>
                <w:color w:val="000000"/>
              </w:rPr>
              <w:t>7</w:t>
            </w:r>
            <w:r w:rsidRPr="00B568F2">
              <w:rPr>
                <w:rFonts w:ascii="Arial" w:hAnsi="Arial" w:cs="Arial"/>
                <w:b/>
                <w:bCs/>
                <w:color w:val="000000"/>
              </w:rPr>
              <w:t xml:space="preserve">. Servicio de Limpieza </w:t>
            </w:r>
          </w:p>
        </w:tc>
        <w:tc>
          <w:tcPr>
            <w:tcW w:w="1417" w:type="dxa"/>
            <w:tcBorders>
              <w:top w:val="single" w:sz="4" w:space="0" w:color="auto"/>
              <w:bottom w:val="single" w:sz="4" w:space="0" w:color="auto"/>
              <w:right w:val="single" w:sz="4" w:space="0" w:color="auto"/>
            </w:tcBorders>
          </w:tcPr>
          <w:p w14:paraId="2F5B715E"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0CCD1358" w14:textId="57A19118"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4DC51BF3" w14:textId="4436FE78" w:rsidR="001A56B6" w:rsidRPr="0089089C" w:rsidRDefault="001A56B6" w:rsidP="001A56B6">
            <w:pPr>
              <w:rPr>
                <w:lang w:val="es-BO" w:eastAsia="es-BO"/>
              </w:rPr>
            </w:pPr>
          </w:p>
        </w:tc>
        <w:tc>
          <w:tcPr>
            <w:tcW w:w="7307" w:type="dxa"/>
            <w:tcBorders>
              <w:left w:val="single" w:sz="4" w:space="0" w:color="auto"/>
            </w:tcBorders>
            <w:vAlign w:val="center"/>
          </w:tcPr>
          <w:p w14:paraId="5580AFC5" w14:textId="2F2C339F" w:rsidR="001A56B6" w:rsidRPr="0089089C" w:rsidRDefault="001A56B6" w:rsidP="001A56B6">
            <w:pPr>
              <w:rPr>
                <w:lang w:val="es-BO" w:eastAsia="es-BO"/>
              </w:rPr>
            </w:pPr>
          </w:p>
        </w:tc>
      </w:tr>
      <w:tr w:rsidR="001A56B6" w:rsidRPr="0089089C" w14:paraId="3C5626CE" w14:textId="77777777" w:rsidTr="00FA3A23">
        <w:trPr>
          <w:trHeight w:val="561"/>
        </w:trPr>
        <w:tc>
          <w:tcPr>
            <w:tcW w:w="442" w:type="dxa"/>
            <w:vMerge/>
            <w:tcBorders>
              <w:left w:val="single" w:sz="4" w:space="0" w:color="auto"/>
              <w:right w:val="single" w:sz="4" w:space="0" w:color="auto"/>
            </w:tcBorders>
            <w:shd w:val="clear" w:color="auto" w:fill="auto"/>
            <w:vAlign w:val="center"/>
          </w:tcPr>
          <w:p w14:paraId="791942F7"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592AFC48" w14:textId="77777777" w:rsidR="001A56B6" w:rsidRPr="00BD4E1E" w:rsidRDefault="001A56B6" w:rsidP="001A56B6">
            <w:pPr>
              <w:rPr>
                <w:rFonts w:ascii="Arial" w:hAnsi="Arial" w:cs="Arial"/>
                <w:color w:val="000000"/>
                <w:lang w:val="es-BO"/>
              </w:rPr>
            </w:pPr>
            <w:r w:rsidRPr="00B568F2">
              <w:rPr>
                <w:rFonts w:ascii="Arial Narrow" w:hAnsi="Arial Narrow" w:cs="Arial"/>
              </w:rPr>
              <w:t>·El centro hospitalario contratado proveerá el servicio de limpieza mediante personal propio o mediante una empresa acreditada y con experiencia en el manejo de la limpieza de ambientes hospitalarios y centros de salud.</w:t>
            </w:r>
          </w:p>
        </w:tc>
        <w:tc>
          <w:tcPr>
            <w:tcW w:w="1417" w:type="dxa"/>
            <w:tcBorders>
              <w:top w:val="single" w:sz="4" w:space="0" w:color="auto"/>
              <w:bottom w:val="single" w:sz="4" w:space="0" w:color="auto"/>
              <w:right w:val="single" w:sz="4" w:space="0" w:color="auto"/>
            </w:tcBorders>
          </w:tcPr>
          <w:p w14:paraId="71BFDDD3"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6D3C5DD5" w14:textId="6C483356"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05E875C3" w14:textId="326BD0F7" w:rsidR="001A56B6" w:rsidRPr="0089089C" w:rsidRDefault="001A56B6" w:rsidP="001A56B6">
            <w:pPr>
              <w:rPr>
                <w:lang w:val="es-BO" w:eastAsia="es-BO"/>
              </w:rPr>
            </w:pPr>
          </w:p>
        </w:tc>
        <w:tc>
          <w:tcPr>
            <w:tcW w:w="7307" w:type="dxa"/>
            <w:tcBorders>
              <w:left w:val="single" w:sz="4" w:space="0" w:color="auto"/>
            </w:tcBorders>
            <w:vAlign w:val="center"/>
          </w:tcPr>
          <w:p w14:paraId="611D4E6A" w14:textId="1DCE142B" w:rsidR="001A56B6" w:rsidRPr="0089089C" w:rsidRDefault="001A56B6" w:rsidP="001A56B6">
            <w:pPr>
              <w:rPr>
                <w:lang w:val="es-BO" w:eastAsia="es-BO"/>
              </w:rPr>
            </w:pPr>
          </w:p>
        </w:tc>
      </w:tr>
      <w:tr w:rsidR="001A56B6" w:rsidRPr="0089089C" w14:paraId="6520C418" w14:textId="77777777" w:rsidTr="00FA3A23">
        <w:trPr>
          <w:trHeight w:val="569"/>
        </w:trPr>
        <w:tc>
          <w:tcPr>
            <w:tcW w:w="442" w:type="dxa"/>
            <w:vMerge/>
            <w:tcBorders>
              <w:left w:val="single" w:sz="4" w:space="0" w:color="auto"/>
              <w:right w:val="single" w:sz="4" w:space="0" w:color="auto"/>
            </w:tcBorders>
            <w:shd w:val="clear" w:color="auto" w:fill="auto"/>
            <w:vAlign w:val="center"/>
          </w:tcPr>
          <w:p w14:paraId="501B6EB2"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477295E7" w14:textId="77777777" w:rsidR="001A56B6" w:rsidRPr="00BD4E1E" w:rsidRDefault="001A56B6" w:rsidP="001A56B6">
            <w:pPr>
              <w:rPr>
                <w:rFonts w:ascii="Arial" w:hAnsi="Arial" w:cs="Arial"/>
                <w:color w:val="000000"/>
                <w:lang w:val="es-BO"/>
              </w:rPr>
            </w:pPr>
            <w:r w:rsidRPr="00B568F2">
              <w:rPr>
                <w:rFonts w:ascii="Arial Narrow" w:hAnsi="Arial Narrow" w:cs="Arial"/>
              </w:rPr>
              <w:t xml:space="preserve">· Los horarios y rutas establecidas por el servicio deberán establecerse en lo posible desde horas 7:00 a.m. a 21:00 p.m., con una frecuencia mínima de 2 limpiezas al día y más de aquellas áreas de elevado movimiento de pacientes. </w:t>
            </w:r>
          </w:p>
        </w:tc>
        <w:tc>
          <w:tcPr>
            <w:tcW w:w="1417" w:type="dxa"/>
            <w:tcBorders>
              <w:top w:val="single" w:sz="4" w:space="0" w:color="auto"/>
              <w:bottom w:val="single" w:sz="4" w:space="0" w:color="auto"/>
              <w:right w:val="single" w:sz="4" w:space="0" w:color="auto"/>
            </w:tcBorders>
          </w:tcPr>
          <w:p w14:paraId="6F90F1BD"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5B568177" w14:textId="28E6607B"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42096E06" w14:textId="3FE8A6DF" w:rsidR="001A56B6" w:rsidRPr="0089089C" w:rsidRDefault="001A56B6" w:rsidP="001A56B6">
            <w:pPr>
              <w:rPr>
                <w:lang w:val="es-BO" w:eastAsia="es-BO"/>
              </w:rPr>
            </w:pPr>
          </w:p>
        </w:tc>
        <w:tc>
          <w:tcPr>
            <w:tcW w:w="7307" w:type="dxa"/>
            <w:tcBorders>
              <w:left w:val="single" w:sz="4" w:space="0" w:color="auto"/>
            </w:tcBorders>
            <w:vAlign w:val="center"/>
          </w:tcPr>
          <w:p w14:paraId="11EDA6B2" w14:textId="41FA7FE6" w:rsidR="001A56B6" w:rsidRPr="0089089C" w:rsidRDefault="001A56B6" w:rsidP="001A56B6">
            <w:pPr>
              <w:rPr>
                <w:lang w:val="es-BO" w:eastAsia="es-BO"/>
              </w:rPr>
            </w:pPr>
          </w:p>
        </w:tc>
      </w:tr>
      <w:tr w:rsidR="001A56B6" w:rsidRPr="0089089C" w14:paraId="22A97535" w14:textId="77777777" w:rsidTr="00FA3A23">
        <w:trPr>
          <w:trHeight w:val="549"/>
        </w:trPr>
        <w:tc>
          <w:tcPr>
            <w:tcW w:w="442" w:type="dxa"/>
            <w:vMerge/>
            <w:tcBorders>
              <w:left w:val="single" w:sz="4" w:space="0" w:color="auto"/>
              <w:right w:val="single" w:sz="4" w:space="0" w:color="auto"/>
            </w:tcBorders>
            <w:shd w:val="clear" w:color="auto" w:fill="auto"/>
            <w:vAlign w:val="center"/>
          </w:tcPr>
          <w:p w14:paraId="350FA6DC"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34810D1B" w14:textId="77777777" w:rsidR="001A56B6" w:rsidRPr="00BD4E1E" w:rsidRDefault="001A56B6" w:rsidP="001A56B6">
            <w:pPr>
              <w:rPr>
                <w:rFonts w:ascii="Arial" w:hAnsi="Arial" w:cs="Arial"/>
                <w:color w:val="000000"/>
                <w:lang w:val="es-BO"/>
              </w:rPr>
            </w:pPr>
            <w:r w:rsidRPr="00B568F2">
              <w:rPr>
                <w:rFonts w:ascii="Arial Narrow" w:hAnsi="Arial Narrow" w:cs="Arial"/>
              </w:rPr>
              <w:t>· La provisión de insumos y materiales de limpieza deberá ser provista por el centro hospitalario servicio contratado (antisépticos, desinfectantes, ácido acético y hipoclorito de sodio, nebulizaciones, provisión de bolsas, recipientes de basura en todos los niveles, etc.).</w:t>
            </w:r>
          </w:p>
        </w:tc>
        <w:tc>
          <w:tcPr>
            <w:tcW w:w="1417" w:type="dxa"/>
            <w:tcBorders>
              <w:top w:val="single" w:sz="4" w:space="0" w:color="auto"/>
              <w:bottom w:val="single" w:sz="4" w:space="0" w:color="auto"/>
              <w:right w:val="single" w:sz="4" w:space="0" w:color="auto"/>
            </w:tcBorders>
          </w:tcPr>
          <w:p w14:paraId="02CF6D37"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5A0ED567" w14:textId="29101A70"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5D295877" w14:textId="20B1A4DF" w:rsidR="001A56B6" w:rsidRPr="0089089C" w:rsidRDefault="001A56B6" w:rsidP="001A56B6">
            <w:pPr>
              <w:rPr>
                <w:lang w:val="es-BO" w:eastAsia="es-BO"/>
              </w:rPr>
            </w:pPr>
          </w:p>
        </w:tc>
        <w:tc>
          <w:tcPr>
            <w:tcW w:w="7307" w:type="dxa"/>
            <w:tcBorders>
              <w:left w:val="single" w:sz="4" w:space="0" w:color="auto"/>
            </w:tcBorders>
            <w:vAlign w:val="center"/>
          </w:tcPr>
          <w:p w14:paraId="55E08DB6" w14:textId="7ECEC35A" w:rsidR="001A56B6" w:rsidRPr="0089089C" w:rsidRDefault="001A56B6" w:rsidP="001A56B6">
            <w:pPr>
              <w:rPr>
                <w:lang w:val="es-BO" w:eastAsia="es-BO"/>
              </w:rPr>
            </w:pPr>
          </w:p>
        </w:tc>
      </w:tr>
      <w:tr w:rsidR="001A56B6" w:rsidRPr="0089089C" w14:paraId="635DABD4" w14:textId="77777777" w:rsidTr="00FA3A23">
        <w:trPr>
          <w:trHeight w:val="415"/>
        </w:trPr>
        <w:tc>
          <w:tcPr>
            <w:tcW w:w="442" w:type="dxa"/>
            <w:vMerge/>
            <w:tcBorders>
              <w:left w:val="single" w:sz="4" w:space="0" w:color="auto"/>
              <w:bottom w:val="single" w:sz="4" w:space="0" w:color="auto"/>
              <w:right w:val="single" w:sz="4" w:space="0" w:color="auto"/>
            </w:tcBorders>
            <w:shd w:val="clear" w:color="auto" w:fill="auto"/>
            <w:vAlign w:val="center"/>
          </w:tcPr>
          <w:p w14:paraId="5A022FEB" w14:textId="77777777" w:rsidR="001A56B6" w:rsidRPr="00B33C49" w:rsidRDefault="001A56B6" w:rsidP="001A56B6">
            <w:pPr>
              <w:jc w:val="center"/>
              <w:rPr>
                <w:rFonts w:ascii="Arial" w:hAnsi="Arial" w:cs="Arial"/>
                <w:b/>
                <w:bCs/>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20F53705" w14:textId="77777777" w:rsidR="001A56B6" w:rsidRPr="00B33C49" w:rsidRDefault="001A56B6" w:rsidP="001A56B6">
            <w:pPr>
              <w:rPr>
                <w:rFonts w:ascii="Arial Narrow" w:hAnsi="Arial Narrow" w:cs="Arial"/>
                <w:b/>
                <w:bCs/>
              </w:rPr>
            </w:pPr>
            <w:r w:rsidRPr="00B568F2">
              <w:rPr>
                <w:rFonts w:ascii="Arial Narrow" w:hAnsi="Arial Narrow" w:cs="Arial"/>
              </w:rPr>
              <w:t xml:space="preserve">· La CSBP tiene la atribución de realizar la supervisión del servicio acorde a la </w:t>
            </w:r>
            <w:r w:rsidRPr="00B568F2">
              <w:rPr>
                <w:rFonts w:ascii="Arial Narrow" w:hAnsi="Arial Narrow" w:cs="Arial"/>
              </w:rPr>
              <w:lastRenderedPageBreak/>
              <w:t>normativa institucional, debiendo el centro hospitalario considerar las sugerencias de bioseguridad de acuerdo a normativa, en función de la mejora continua.</w:t>
            </w:r>
          </w:p>
        </w:tc>
        <w:tc>
          <w:tcPr>
            <w:tcW w:w="1417" w:type="dxa"/>
            <w:tcBorders>
              <w:top w:val="single" w:sz="4" w:space="0" w:color="auto"/>
              <w:bottom w:val="single" w:sz="4" w:space="0" w:color="auto"/>
              <w:right w:val="single" w:sz="4" w:space="0" w:color="auto"/>
            </w:tcBorders>
          </w:tcPr>
          <w:p w14:paraId="37A7A9C2"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3D94BB11" w14:textId="69D306AA"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5B9975CA" w14:textId="061DBAD2" w:rsidR="001A56B6" w:rsidRPr="0089089C" w:rsidRDefault="001A56B6" w:rsidP="001A56B6">
            <w:pPr>
              <w:rPr>
                <w:lang w:val="es-BO" w:eastAsia="es-BO"/>
              </w:rPr>
            </w:pPr>
          </w:p>
        </w:tc>
        <w:tc>
          <w:tcPr>
            <w:tcW w:w="7307" w:type="dxa"/>
            <w:tcBorders>
              <w:left w:val="single" w:sz="4" w:space="0" w:color="auto"/>
            </w:tcBorders>
            <w:vAlign w:val="center"/>
          </w:tcPr>
          <w:p w14:paraId="7A4C7CD3" w14:textId="1633C857" w:rsidR="001A56B6" w:rsidRPr="0089089C" w:rsidRDefault="001A56B6" w:rsidP="001A56B6">
            <w:pPr>
              <w:rPr>
                <w:lang w:val="es-BO" w:eastAsia="es-BO"/>
              </w:rPr>
            </w:pPr>
          </w:p>
        </w:tc>
      </w:tr>
      <w:tr w:rsidR="001A56B6" w:rsidRPr="0089089C" w14:paraId="1695D84A" w14:textId="77777777" w:rsidTr="001A56B6">
        <w:trPr>
          <w:trHeight w:val="273"/>
        </w:trPr>
        <w:tc>
          <w:tcPr>
            <w:tcW w:w="442" w:type="dxa"/>
            <w:tcBorders>
              <w:top w:val="nil"/>
              <w:left w:val="single" w:sz="4" w:space="0" w:color="auto"/>
              <w:bottom w:val="single" w:sz="4" w:space="0" w:color="auto"/>
              <w:right w:val="single" w:sz="4" w:space="0" w:color="auto"/>
            </w:tcBorders>
            <w:shd w:val="clear" w:color="auto" w:fill="auto"/>
            <w:vAlign w:val="center"/>
          </w:tcPr>
          <w:p w14:paraId="1B95C38D" w14:textId="6AC9F1C7"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3381" w:type="dxa"/>
            <w:tcBorders>
              <w:top w:val="nil"/>
              <w:left w:val="nil"/>
              <w:bottom w:val="single" w:sz="4" w:space="0" w:color="auto"/>
              <w:right w:val="single" w:sz="4" w:space="0" w:color="auto"/>
            </w:tcBorders>
            <w:shd w:val="clear" w:color="auto" w:fill="auto"/>
            <w:vAlign w:val="center"/>
          </w:tcPr>
          <w:p w14:paraId="5B7BC266" w14:textId="291A2353" w:rsidR="001A56B6" w:rsidRPr="00BD4E1E" w:rsidRDefault="001A56B6" w:rsidP="001A56B6">
            <w:pPr>
              <w:rPr>
                <w:rFonts w:ascii="Arial" w:hAnsi="Arial" w:cs="Arial"/>
                <w:color w:val="000000"/>
                <w:lang w:val="es-BO"/>
              </w:rPr>
            </w:pPr>
            <w:r>
              <w:rPr>
                <w:rFonts w:ascii="Arial" w:hAnsi="Arial" w:cs="Arial"/>
                <w:b/>
                <w:bCs/>
                <w:color w:val="000000"/>
              </w:rPr>
              <w:t>8</w:t>
            </w:r>
            <w:r w:rsidRPr="00B568F2">
              <w:rPr>
                <w:rFonts w:ascii="Arial" w:hAnsi="Arial" w:cs="Arial"/>
                <w:b/>
                <w:bCs/>
                <w:color w:val="000000"/>
              </w:rPr>
              <w:t>. Sistema de vigilancia y Control de infecciones intrahospitalarias</w:t>
            </w:r>
          </w:p>
        </w:tc>
        <w:tc>
          <w:tcPr>
            <w:tcW w:w="1417" w:type="dxa"/>
            <w:tcBorders>
              <w:top w:val="single" w:sz="4" w:space="0" w:color="auto"/>
              <w:bottom w:val="single" w:sz="4" w:space="0" w:color="auto"/>
              <w:right w:val="single" w:sz="4" w:space="0" w:color="auto"/>
            </w:tcBorders>
          </w:tcPr>
          <w:p w14:paraId="4300EAE4"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670C5BB3" w14:textId="5FB388A3" w:rsidR="001A56B6" w:rsidRPr="0089089C" w:rsidRDefault="001A56B6" w:rsidP="001A56B6">
            <w:pPr>
              <w:rPr>
                <w:lang w:val="es-BO" w:eastAsia="es-BO"/>
              </w:rPr>
            </w:pPr>
            <w:r w:rsidRPr="00CD3845">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63E6A8FA" w14:textId="0DD95E89" w:rsidR="001A56B6" w:rsidRPr="0089089C" w:rsidRDefault="001A56B6" w:rsidP="001A56B6">
            <w:pPr>
              <w:rPr>
                <w:lang w:val="es-BO" w:eastAsia="es-BO"/>
              </w:rPr>
            </w:pPr>
          </w:p>
        </w:tc>
        <w:tc>
          <w:tcPr>
            <w:tcW w:w="7307" w:type="dxa"/>
            <w:tcBorders>
              <w:left w:val="single" w:sz="4" w:space="0" w:color="auto"/>
            </w:tcBorders>
            <w:vAlign w:val="center"/>
          </w:tcPr>
          <w:p w14:paraId="35DDBC84" w14:textId="2948AB76" w:rsidR="001A56B6" w:rsidRPr="0089089C" w:rsidRDefault="001A56B6" w:rsidP="001A56B6">
            <w:pPr>
              <w:rPr>
                <w:lang w:val="es-BO" w:eastAsia="es-BO"/>
              </w:rPr>
            </w:pPr>
          </w:p>
        </w:tc>
      </w:tr>
      <w:tr w:rsidR="001A56B6" w:rsidRPr="0089089C" w14:paraId="1BF6AB88" w14:textId="77777777" w:rsidTr="00BE3120">
        <w:trPr>
          <w:trHeight w:val="278"/>
        </w:trPr>
        <w:tc>
          <w:tcPr>
            <w:tcW w:w="442" w:type="dxa"/>
            <w:vMerge w:val="restart"/>
            <w:tcBorders>
              <w:top w:val="nil"/>
              <w:left w:val="single" w:sz="4" w:space="0" w:color="auto"/>
              <w:right w:val="single" w:sz="4" w:space="0" w:color="auto"/>
            </w:tcBorders>
            <w:shd w:val="clear" w:color="auto" w:fill="auto"/>
            <w:vAlign w:val="center"/>
          </w:tcPr>
          <w:p w14:paraId="0D975B8A" w14:textId="57F2AA59"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8</w:t>
            </w:r>
          </w:p>
        </w:tc>
        <w:tc>
          <w:tcPr>
            <w:tcW w:w="3381" w:type="dxa"/>
            <w:tcBorders>
              <w:top w:val="nil"/>
              <w:left w:val="nil"/>
              <w:bottom w:val="single" w:sz="4" w:space="0" w:color="auto"/>
              <w:right w:val="single" w:sz="4" w:space="0" w:color="auto"/>
            </w:tcBorders>
            <w:shd w:val="clear" w:color="auto" w:fill="auto"/>
            <w:vAlign w:val="center"/>
          </w:tcPr>
          <w:p w14:paraId="029F69A5" w14:textId="77777777" w:rsidR="001A56B6" w:rsidRPr="00FC4C7E" w:rsidRDefault="001A56B6" w:rsidP="001A56B6">
            <w:pPr>
              <w:rPr>
                <w:rFonts w:ascii="Arial" w:hAnsi="Arial" w:cs="Arial"/>
                <w:b/>
                <w:bCs/>
                <w:color w:val="000000"/>
                <w:lang w:val="es-BO"/>
              </w:rPr>
            </w:pPr>
            <w:r w:rsidRPr="00B568F2">
              <w:rPr>
                <w:rFonts w:ascii="Arial Narrow" w:hAnsi="Arial Narrow" w:cs="Arial"/>
              </w:rPr>
              <w:t>· El centro hospitalario contratado realizará de manera semestral la toma de muestras para el monitoreo de crecimiento microbiológico en los ambientes contratados por la CSBP. El costo del servicio deberá ser cubierto por el centro contratado.</w:t>
            </w:r>
          </w:p>
        </w:tc>
        <w:tc>
          <w:tcPr>
            <w:tcW w:w="1417" w:type="dxa"/>
            <w:tcBorders>
              <w:top w:val="single" w:sz="4" w:space="0" w:color="auto"/>
              <w:bottom w:val="single" w:sz="4" w:space="0" w:color="auto"/>
              <w:right w:val="single" w:sz="4" w:space="0" w:color="auto"/>
            </w:tcBorders>
          </w:tcPr>
          <w:p w14:paraId="55FBCC65"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4AFECE6E" w14:textId="7205723F"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0B76E322" w14:textId="6026C921" w:rsidR="001A56B6" w:rsidRPr="0089089C" w:rsidRDefault="001A56B6" w:rsidP="001A56B6">
            <w:pPr>
              <w:rPr>
                <w:lang w:val="es-BO" w:eastAsia="es-BO"/>
              </w:rPr>
            </w:pPr>
          </w:p>
        </w:tc>
        <w:tc>
          <w:tcPr>
            <w:tcW w:w="7307" w:type="dxa"/>
            <w:tcBorders>
              <w:left w:val="single" w:sz="4" w:space="0" w:color="auto"/>
            </w:tcBorders>
            <w:vAlign w:val="center"/>
          </w:tcPr>
          <w:p w14:paraId="38A48E5F" w14:textId="22ED7A3B" w:rsidR="001A56B6" w:rsidRPr="0089089C" w:rsidRDefault="001A56B6" w:rsidP="001A56B6">
            <w:pPr>
              <w:rPr>
                <w:lang w:val="es-BO" w:eastAsia="es-BO"/>
              </w:rPr>
            </w:pPr>
          </w:p>
        </w:tc>
      </w:tr>
      <w:tr w:rsidR="001A56B6" w:rsidRPr="0089089C" w14:paraId="07EA275E" w14:textId="77777777" w:rsidTr="00BE3120">
        <w:trPr>
          <w:trHeight w:val="527"/>
        </w:trPr>
        <w:tc>
          <w:tcPr>
            <w:tcW w:w="442" w:type="dxa"/>
            <w:vMerge/>
            <w:tcBorders>
              <w:left w:val="single" w:sz="4" w:space="0" w:color="auto"/>
              <w:right w:val="single" w:sz="4" w:space="0" w:color="auto"/>
            </w:tcBorders>
            <w:shd w:val="clear" w:color="auto" w:fill="auto"/>
            <w:vAlign w:val="center"/>
          </w:tcPr>
          <w:p w14:paraId="611F42CB"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07523D0B" w14:textId="77777777" w:rsidR="001A56B6" w:rsidRPr="00B33C49" w:rsidRDefault="001A56B6" w:rsidP="001A56B6">
            <w:pPr>
              <w:rPr>
                <w:rFonts w:ascii="Arial Narrow" w:hAnsi="Arial Narrow" w:cs="Arial"/>
              </w:rPr>
            </w:pPr>
            <w:r w:rsidRPr="00B568F2">
              <w:rPr>
                <w:rFonts w:ascii="Arial Narrow" w:hAnsi="Arial Narrow" w:cs="Arial"/>
              </w:rPr>
              <w:t>· A requerimiento de la CSBP se realizarán controles cruzados de manera trimestral en laboratorios acreditados. El reporte de los resultados del control bacteriológico deberá ser remitido a la CSBP.</w:t>
            </w:r>
          </w:p>
        </w:tc>
        <w:tc>
          <w:tcPr>
            <w:tcW w:w="1417" w:type="dxa"/>
            <w:tcBorders>
              <w:top w:val="single" w:sz="4" w:space="0" w:color="auto"/>
              <w:bottom w:val="single" w:sz="4" w:space="0" w:color="auto"/>
              <w:right w:val="single" w:sz="4" w:space="0" w:color="auto"/>
            </w:tcBorders>
          </w:tcPr>
          <w:p w14:paraId="374AF35B"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0171CAD4" w14:textId="55FCC270"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36EB59BE" w14:textId="2C422AD4" w:rsidR="001A56B6" w:rsidRPr="0089089C" w:rsidRDefault="001A56B6" w:rsidP="001A56B6">
            <w:pPr>
              <w:rPr>
                <w:lang w:val="es-BO" w:eastAsia="es-BO"/>
              </w:rPr>
            </w:pPr>
          </w:p>
        </w:tc>
        <w:tc>
          <w:tcPr>
            <w:tcW w:w="7307" w:type="dxa"/>
            <w:tcBorders>
              <w:left w:val="single" w:sz="4" w:space="0" w:color="auto"/>
            </w:tcBorders>
            <w:vAlign w:val="center"/>
          </w:tcPr>
          <w:p w14:paraId="78FC738F" w14:textId="6AF43D94" w:rsidR="001A56B6" w:rsidRPr="0089089C" w:rsidRDefault="001A56B6" w:rsidP="001A56B6">
            <w:pPr>
              <w:rPr>
                <w:lang w:val="es-BO" w:eastAsia="es-BO"/>
              </w:rPr>
            </w:pPr>
          </w:p>
        </w:tc>
      </w:tr>
      <w:tr w:rsidR="001A56B6" w:rsidRPr="0089089C" w14:paraId="71FDE8D8" w14:textId="77777777" w:rsidTr="00767988">
        <w:trPr>
          <w:trHeight w:val="528"/>
        </w:trPr>
        <w:tc>
          <w:tcPr>
            <w:tcW w:w="442" w:type="dxa"/>
            <w:vMerge/>
            <w:tcBorders>
              <w:left w:val="single" w:sz="4" w:space="0" w:color="auto"/>
              <w:bottom w:val="single" w:sz="4" w:space="0" w:color="auto"/>
              <w:right w:val="single" w:sz="4" w:space="0" w:color="auto"/>
            </w:tcBorders>
            <w:shd w:val="clear" w:color="auto" w:fill="auto"/>
            <w:vAlign w:val="center"/>
          </w:tcPr>
          <w:p w14:paraId="3CF502B6"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1E75D77C" w14:textId="77777777" w:rsidR="001A56B6" w:rsidRPr="00BD4E1E" w:rsidRDefault="001A56B6" w:rsidP="001A56B6">
            <w:pPr>
              <w:rPr>
                <w:rFonts w:ascii="Arial" w:hAnsi="Arial" w:cs="Arial"/>
                <w:color w:val="000000"/>
                <w:lang w:val="es-BO"/>
              </w:rPr>
            </w:pPr>
            <w:r w:rsidRPr="00B568F2">
              <w:rPr>
                <w:rFonts w:ascii="Arial Narrow" w:hAnsi="Arial Narrow" w:cs="Arial"/>
              </w:rPr>
              <w:t>· En caso de detectarse anormalidades en el reporte el centro contratado deberá efectuar las acciones correctivas correspondientes, para garantizar la inocuidad del Servicio.</w:t>
            </w:r>
          </w:p>
        </w:tc>
        <w:tc>
          <w:tcPr>
            <w:tcW w:w="1417" w:type="dxa"/>
            <w:tcBorders>
              <w:top w:val="single" w:sz="4" w:space="0" w:color="auto"/>
              <w:bottom w:val="single" w:sz="4" w:space="0" w:color="auto"/>
              <w:right w:val="single" w:sz="4" w:space="0" w:color="auto"/>
            </w:tcBorders>
          </w:tcPr>
          <w:p w14:paraId="6DACE947"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70C72BF7" w14:textId="5CBC1DB9"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5F063B8C" w14:textId="057EE942" w:rsidR="001A56B6" w:rsidRPr="0089089C" w:rsidRDefault="001A56B6" w:rsidP="001A56B6">
            <w:pPr>
              <w:rPr>
                <w:lang w:val="es-BO" w:eastAsia="es-BO"/>
              </w:rPr>
            </w:pPr>
          </w:p>
        </w:tc>
        <w:tc>
          <w:tcPr>
            <w:tcW w:w="7307" w:type="dxa"/>
            <w:tcBorders>
              <w:left w:val="single" w:sz="4" w:space="0" w:color="auto"/>
            </w:tcBorders>
            <w:vAlign w:val="center"/>
          </w:tcPr>
          <w:p w14:paraId="29D881F2" w14:textId="7DDE94FA" w:rsidR="001A56B6" w:rsidRPr="0089089C" w:rsidRDefault="001A56B6" w:rsidP="001A56B6">
            <w:pPr>
              <w:rPr>
                <w:lang w:val="es-BO" w:eastAsia="es-BO"/>
              </w:rPr>
            </w:pPr>
          </w:p>
        </w:tc>
      </w:tr>
      <w:tr w:rsidR="001A56B6" w:rsidRPr="0089089C" w14:paraId="6F4F05F6" w14:textId="77777777" w:rsidTr="00767988">
        <w:trPr>
          <w:trHeight w:val="421"/>
        </w:trPr>
        <w:tc>
          <w:tcPr>
            <w:tcW w:w="442" w:type="dxa"/>
            <w:vMerge w:val="restart"/>
            <w:tcBorders>
              <w:top w:val="single" w:sz="4" w:space="0" w:color="auto"/>
              <w:left w:val="single" w:sz="4" w:space="0" w:color="auto"/>
              <w:right w:val="single" w:sz="4" w:space="0" w:color="auto"/>
            </w:tcBorders>
            <w:shd w:val="clear" w:color="auto" w:fill="auto"/>
            <w:vAlign w:val="center"/>
          </w:tcPr>
          <w:p w14:paraId="34DA8EB2" w14:textId="5AE92DD4"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3381" w:type="dxa"/>
            <w:tcBorders>
              <w:top w:val="single" w:sz="4" w:space="0" w:color="auto"/>
              <w:left w:val="nil"/>
              <w:bottom w:val="single" w:sz="4" w:space="0" w:color="auto"/>
              <w:right w:val="single" w:sz="4" w:space="0" w:color="auto"/>
            </w:tcBorders>
            <w:shd w:val="clear" w:color="auto" w:fill="auto"/>
            <w:vAlign w:val="center"/>
          </w:tcPr>
          <w:p w14:paraId="3FA10F9E" w14:textId="4BA43B5C" w:rsidR="001A56B6" w:rsidRPr="00BD4E1E" w:rsidRDefault="001A56B6" w:rsidP="001A56B6">
            <w:pPr>
              <w:rPr>
                <w:rFonts w:ascii="Arial" w:hAnsi="Arial" w:cs="Arial"/>
                <w:color w:val="000000"/>
                <w:lang w:val="es-BO"/>
              </w:rPr>
            </w:pPr>
            <w:r>
              <w:rPr>
                <w:rFonts w:ascii="Arial" w:hAnsi="Arial" w:cs="Arial"/>
                <w:b/>
                <w:bCs/>
                <w:color w:val="000000"/>
              </w:rPr>
              <w:t>9</w:t>
            </w:r>
            <w:r w:rsidRPr="00B568F2">
              <w:rPr>
                <w:rFonts w:ascii="Arial" w:hAnsi="Arial" w:cs="Arial"/>
                <w:b/>
                <w:bCs/>
                <w:color w:val="000000"/>
              </w:rPr>
              <w:t xml:space="preserve">. Provisión de Material de Curación, en </w:t>
            </w:r>
            <w:r w:rsidRPr="005A1941">
              <w:rPr>
                <w:rFonts w:ascii="Arial" w:hAnsi="Arial" w:cs="Arial"/>
                <w:b/>
                <w:bCs/>
                <w:color w:val="000000"/>
                <w:u w:val="single"/>
              </w:rPr>
              <w:t>todos</w:t>
            </w:r>
            <w:r w:rsidRPr="00B568F2">
              <w:rPr>
                <w:rFonts w:ascii="Arial" w:hAnsi="Arial" w:cs="Arial"/>
                <w:b/>
                <w:bCs/>
                <w:color w:val="000000"/>
              </w:rPr>
              <w:t xml:space="preserve"> los servicios utilizados por la CSBP a costo de la Clínica</w:t>
            </w:r>
          </w:p>
        </w:tc>
        <w:tc>
          <w:tcPr>
            <w:tcW w:w="1417" w:type="dxa"/>
            <w:tcBorders>
              <w:top w:val="single" w:sz="4" w:space="0" w:color="auto"/>
              <w:bottom w:val="single" w:sz="4" w:space="0" w:color="auto"/>
              <w:right w:val="single" w:sz="4" w:space="0" w:color="auto"/>
            </w:tcBorders>
          </w:tcPr>
          <w:p w14:paraId="0DEED0FA"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15A6B630" w14:textId="37CD36A5"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36B8F790" w14:textId="23EEA7C3" w:rsidR="001A56B6" w:rsidRPr="0089089C" w:rsidRDefault="001A56B6" w:rsidP="001A56B6">
            <w:pPr>
              <w:rPr>
                <w:lang w:val="es-BO" w:eastAsia="es-BO"/>
              </w:rPr>
            </w:pPr>
          </w:p>
        </w:tc>
        <w:tc>
          <w:tcPr>
            <w:tcW w:w="7307" w:type="dxa"/>
            <w:tcBorders>
              <w:left w:val="single" w:sz="4" w:space="0" w:color="auto"/>
            </w:tcBorders>
            <w:vAlign w:val="center"/>
          </w:tcPr>
          <w:p w14:paraId="20E0E8C8" w14:textId="0D274619" w:rsidR="001A56B6" w:rsidRPr="0089089C" w:rsidRDefault="001A56B6" w:rsidP="001A56B6">
            <w:pPr>
              <w:rPr>
                <w:lang w:val="es-BO" w:eastAsia="es-BO"/>
              </w:rPr>
            </w:pPr>
          </w:p>
        </w:tc>
      </w:tr>
      <w:tr w:rsidR="001A56B6" w:rsidRPr="0089089C" w14:paraId="32CB8647" w14:textId="77777777" w:rsidTr="00750437">
        <w:trPr>
          <w:trHeight w:val="287"/>
        </w:trPr>
        <w:tc>
          <w:tcPr>
            <w:tcW w:w="442" w:type="dxa"/>
            <w:vMerge/>
            <w:tcBorders>
              <w:left w:val="single" w:sz="4" w:space="0" w:color="auto"/>
              <w:right w:val="single" w:sz="4" w:space="0" w:color="auto"/>
            </w:tcBorders>
            <w:shd w:val="clear" w:color="auto" w:fill="auto"/>
            <w:vAlign w:val="center"/>
          </w:tcPr>
          <w:p w14:paraId="45A4AF3E"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59E3C78C" w14:textId="77777777" w:rsidR="001A56B6" w:rsidRPr="00BD4E1E" w:rsidRDefault="001A56B6" w:rsidP="001A56B6">
            <w:pPr>
              <w:rPr>
                <w:rFonts w:ascii="Arial" w:hAnsi="Arial" w:cs="Arial"/>
                <w:color w:val="000000"/>
                <w:lang w:val="es-BO"/>
              </w:rPr>
            </w:pPr>
            <w:r w:rsidRPr="00B568F2">
              <w:rPr>
                <w:rFonts w:ascii="Arial Narrow" w:hAnsi="Arial Narrow" w:cs="Arial"/>
              </w:rPr>
              <w:t>Material de curación:</w:t>
            </w:r>
          </w:p>
        </w:tc>
        <w:tc>
          <w:tcPr>
            <w:tcW w:w="1417" w:type="dxa"/>
            <w:tcBorders>
              <w:top w:val="single" w:sz="4" w:space="0" w:color="auto"/>
              <w:bottom w:val="single" w:sz="4" w:space="0" w:color="auto"/>
              <w:right w:val="single" w:sz="4" w:space="0" w:color="auto"/>
            </w:tcBorders>
          </w:tcPr>
          <w:p w14:paraId="6000575F"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4719936D" w14:textId="56B63C1F"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5EE86C95" w14:textId="37A81AD1" w:rsidR="001A56B6" w:rsidRPr="0089089C" w:rsidRDefault="001A56B6" w:rsidP="001A56B6">
            <w:pPr>
              <w:rPr>
                <w:lang w:val="es-BO" w:eastAsia="es-BO"/>
              </w:rPr>
            </w:pPr>
          </w:p>
        </w:tc>
        <w:tc>
          <w:tcPr>
            <w:tcW w:w="7307" w:type="dxa"/>
            <w:tcBorders>
              <w:left w:val="single" w:sz="4" w:space="0" w:color="auto"/>
            </w:tcBorders>
            <w:vAlign w:val="center"/>
          </w:tcPr>
          <w:p w14:paraId="126B2087" w14:textId="70FE17EA" w:rsidR="001A56B6" w:rsidRPr="0089089C" w:rsidRDefault="001A56B6" w:rsidP="001A56B6">
            <w:pPr>
              <w:rPr>
                <w:lang w:val="es-BO" w:eastAsia="es-BO"/>
              </w:rPr>
            </w:pPr>
          </w:p>
        </w:tc>
      </w:tr>
      <w:tr w:rsidR="001A56B6" w:rsidRPr="0089089C" w14:paraId="30DEA1B1" w14:textId="77777777" w:rsidTr="00750437">
        <w:trPr>
          <w:trHeight w:val="420"/>
        </w:trPr>
        <w:tc>
          <w:tcPr>
            <w:tcW w:w="442" w:type="dxa"/>
            <w:vMerge/>
            <w:tcBorders>
              <w:left w:val="single" w:sz="4" w:space="0" w:color="auto"/>
              <w:right w:val="single" w:sz="4" w:space="0" w:color="auto"/>
            </w:tcBorders>
            <w:shd w:val="clear" w:color="auto" w:fill="auto"/>
            <w:vAlign w:val="center"/>
          </w:tcPr>
          <w:p w14:paraId="44EB2437"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0BD92455" w14:textId="77777777" w:rsidR="001A56B6" w:rsidRPr="00FC4C7E" w:rsidRDefault="001A56B6" w:rsidP="001A56B6">
            <w:pPr>
              <w:rPr>
                <w:rFonts w:ascii="Arial" w:hAnsi="Arial" w:cs="Arial"/>
                <w:b/>
                <w:bCs/>
                <w:color w:val="000000"/>
                <w:lang w:val="es-BO"/>
              </w:rPr>
            </w:pPr>
            <w:r w:rsidRPr="00B568F2">
              <w:rPr>
                <w:rFonts w:ascii="Arial Narrow" w:hAnsi="Arial Narrow" w:cs="Arial"/>
              </w:rPr>
              <w:t>· Algodón normal y laminado, en cantidad suficientes</w:t>
            </w:r>
          </w:p>
        </w:tc>
        <w:tc>
          <w:tcPr>
            <w:tcW w:w="1417" w:type="dxa"/>
            <w:tcBorders>
              <w:top w:val="single" w:sz="4" w:space="0" w:color="auto"/>
              <w:bottom w:val="single" w:sz="4" w:space="0" w:color="auto"/>
              <w:right w:val="single" w:sz="4" w:space="0" w:color="auto"/>
            </w:tcBorders>
          </w:tcPr>
          <w:p w14:paraId="0729C807"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29B20ADB" w14:textId="282D457C"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63DF72B9" w14:textId="3B398BB9" w:rsidR="001A56B6" w:rsidRPr="0089089C" w:rsidRDefault="001A56B6" w:rsidP="001A56B6">
            <w:pPr>
              <w:rPr>
                <w:lang w:val="es-BO" w:eastAsia="es-BO"/>
              </w:rPr>
            </w:pPr>
          </w:p>
        </w:tc>
        <w:tc>
          <w:tcPr>
            <w:tcW w:w="7307" w:type="dxa"/>
            <w:tcBorders>
              <w:left w:val="single" w:sz="4" w:space="0" w:color="auto"/>
            </w:tcBorders>
            <w:vAlign w:val="center"/>
          </w:tcPr>
          <w:p w14:paraId="245375E5" w14:textId="159A84A5" w:rsidR="001A56B6" w:rsidRPr="0089089C" w:rsidRDefault="001A56B6" w:rsidP="001A56B6">
            <w:pPr>
              <w:rPr>
                <w:lang w:val="es-BO" w:eastAsia="es-BO"/>
              </w:rPr>
            </w:pPr>
          </w:p>
        </w:tc>
      </w:tr>
      <w:tr w:rsidR="001A56B6" w:rsidRPr="0089089C" w14:paraId="4FA1E04F" w14:textId="77777777" w:rsidTr="00750437">
        <w:trPr>
          <w:trHeight w:val="410"/>
        </w:trPr>
        <w:tc>
          <w:tcPr>
            <w:tcW w:w="442" w:type="dxa"/>
            <w:vMerge/>
            <w:tcBorders>
              <w:left w:val="single" w:sz="4" w:space="0" w:color="auto"/>
              <w:right w:val="single" w:sz="4" w:space="0" w:color="auto"/>
            </w:tcBorders>
            <w:shd w:val="clear" w:color="auto" w:fill="auto"/>
            <w:vAlign w:val="center"/>
          </w:tcPr>
          <w:p w14:paraId="67EDD26C"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29AE723F" w14:textId="77777777" w:rsidR="001A56B6" w:rsidRPr="00BD4E1E" w:rsidRDefault="001A56B6" w:rsidP="001A56B6">
            <w:pPr>
              <w:rPr>
                <w:rFonts w:ascii="Arial" w:hAnsi="Arial" w:cs="Arial"/>
                <w:color w:val="000000"/>
                <w:lang w:val="es-BO"/>
              </w:rPr>
            </w:pPr>
            <w:r w:rsidRPr="00B568F2">
              <w:rPr>
                <w:rFonts w:ascii="Arial Narrow" w:hAnsi="Arial Narrow" w:cs="Arial"/>
              </w:rPr>
              <w:t>· Gasas normales, vaselinadas y furacinadas, apósitos de todo tipo y tamaño, en cantidad suficiente.</w:t>
            </w:r>
          </w:p>
        </w:tc>
        <w:tc>
          <w:tcPr>
            <w:tcW w:w="1417" w:type="dxa"/>
            <w:tcBorders>
              <w:top w:val="single" w:sz="4" w:space="0" w:color="auto"/>
              <w:bottom w:val="single" w:sz="4" w:space="0" w:color="auto"/>
              <w:right w:val="single" w:sz="4" w:space="0" w:color="auto"/>
            </w:tcBorders>
          </w:tcPr>
          <w:p w14:paraId="2BF962DC"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6283DECA" w14:textId="6BCF5FD0"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728295A0" w14:textId="2E573473" w:rsidR="001A56B6" w:rsidRPr="0089089C" w:rsidRDefault="001A56B6" w:rsidP="001A56B6">
            <w:pPr>
              <w:rPr>
                <w:lang w:val="es-BO" w:eastAsia="es-BO"/>
              </w:rPr>
            </w:pPr>
          </w:p>
        </w:tc>
        <w:tc>
          <w:tcPr>
            <w:tcW w:w="7307" w:type="dxa"/>
            <w:tcBorders>
              <w:left w:val="single" w:sz="4" w:space="0" w:color="auto"/>
            </w:tcBorders>
            <w:vAlign w:val="center"/>
          </w:tcPr>
          <w:p w14:paraId="24619BC7" w14:textId="0E4119AC" w:rsidR="001A56B6" w:rsidRPr="0089089C" w:rsidRDefault="001A56B6" w:rsidP="001A56B6">
            <w:pPr>
              <w:rPr>
                <w:lang w:val="es-BO" w:eastAsia="es-BO"/>
              </w:rPr>
            </w:pPr>
          </w:p>
        </w:tc>
      </w:tr>
      <w:tr w:rsidR="001A56B6" w:rsidRPr="0089089C" w14:paraId="2FEFD55B" w14:textId="77777777" w:rsidTr="00750437">
        <w:trPr>
          <w:trHeight w:val="417"/>
        </w:trPr>
        <w:tc>
          <w:tcPr>
            <w:tcW w:w="442" w:type="dxa"/>
            <w:vMerge/>
            <w:tcBorders>
              <w:left w:val="single" w:sz="4" w:space="0" w:color="auto"/>
              <w:right w:val="single" w:sz="4" w:space="0" w:color="auto"/>
            </w:tcBorders>
            <w:shd w:val="clear" w:color="auto" w:fill="auto"/>
            <w:vAlign w:val="center"/>
          </w:tcPr>
          <w:p w14:paraId="10270753"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4450BFB6" w14:textId="77777777" w:rsidR="001A56B6" w:rsidRPr="00BD4E1E" w:rsidRDefault="001A56B6" w:rsidP="001A56B6">
            <w:pPr>
              <w:rPr>
                <w:rFonts w:ascii="Arial" w:hAnsi="Arial" w:cs="Arial"/>
                <w:color w:val="000000"/>
                <w:lang w:val="es-BO"/>
              </w:rPr>
            </w:pPr>
            <w:r w:rsidRPr="00B568F2">
              <w:rPr>
                <w:rFonts w:ascii="Arial Narrow" w:hAnsi="Arial Narrow" w:cs="Arial"/>
              </w:rPr>
              <w:t>· Compresas en cantidades suficientes.</w:t>
            </w:r>
          </w:p>
        </w:tc>
        <w:tc>
          <w:tcPr>
            <w:tcW w:w="1417" w:type="dxa"/>
            <w:tcBorders>
              <w:top w:val="single" w:sz="4" w:space="0" w:color="auto"/>
              <w:bottom w:val="single" w:sz="4" w:space="0" w:color="auto"/>
              <w:right w:val="single" w:sz="4" w:space="0" w:color="auto"/>
            </w:tcBorders>
          </w:tcPr>
          <w:p w14:paraId="0553FF30"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3B271B12" w14:textId="0D9BB07E"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6FE73A5D" w14:textId="7806E25E" w:rsidR="001A56B6" w:rsidRPr="0089089C" w:rsidRDefault="001A56B6" w:rsidP="001A56B6">
            <w:pPr>
              <w:rPr>
                <w:lang w:val="es-BO" w:eastAsia="es-BO"/>
              </w:rPr>
            </w:pPr>
          </w:p>
        </w:tc>
        <w:tc>
          <w:tcPr>
            <w:tcW w:w="7307" w:type="dxa"/>
            <w:tcBorders>
              <w:left w:val="single" w:sz="4" w:space="0" w:color="auto"/>
            </w:tcBorders>
            <w:vAlign w:val="center"/>
          </w:tcPr>
          <w:p w14:paraId="68D78AAC" w14:textId="16B31988" w:rsidR="001A56B6" w:rsidRPr="0089089C" w:rsidRDefault="001A56B6" w:rsidP="001A56B6">
            <w:pPr>
              <w:rPr>
                <w:lang w:val="es-BO" w:eastAsia="es-BO"/>
              </w:rPr>
            </w:pPr>
          </w:p>
        </w:tc>
      </w:tr>
      <w:tr w:rsidR="001A56B6" w:rsidRPr="0089089C" w14:paraId="09B70931" w14:textId="77777777" w:rsidTr="00750437">
        <w:trPr>
          <w:trHeight w:val="407"/>
        </w:trPr>
        <w:tc>
          <w:tcPr>
            <w:tcW w:w="442" w:type="dxa"/>
            <w:vMerge/>
            <w:tcBorders>
              <w:left w:val="single" w:sz="4" w:space="0" w:color="auto"/>
              <w:right w:val="single" w:sz="4" w:space="0" w:color="auto"/>
            </w:tcBorders>
            <w:shd w:val="clear" w:color="auto" w:fill="auto"/>
            <w:vAlign w:val="center"/>
          </w:tcPr>
          <w:p w14:paraId="1ED8DAFA"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00557746" w14:textId="77777777" w:rsidR="001A56B6" w:rsidRPr="00BD4E1E" w:rsidRDefault="001A56B6" w:rsidP="001A56B6">
            <w:pPr>
              <w:rPr>
                <w:rFonts w:ascii="Arial" w:hAnsi="Arial" w:cs="Arial"/>
                <w:color w:val="000000"/>
                <w:lang w:val="es-BO"/>
              </w:rPr>
            </w:pPr>
            <w:r w:rsidRPr="00B568F2">
              <w:rPr>
                <w:rFonts w:ascii="Arial Narrow" w:hAnsi="Arial Narrow" w:cs="Arial"/>
              </w:rPr>
              <w:t>· Micropore, transpore, durapore y telas adhesivas en todas sus variedades y cantidades suficientes.</w:t>
            </w:r>
          </w:p>
        </w:tc>
        <w:tc>
          <w:tcPr>
            <w:tcW w:w="1417" w:type="dxa"/>
            <w:tcBorders>
              <w:top w:val="single" w:sz="4" w:space="0" w:color="auto"/>
              <w:bottom w:val="single" w:sz="4" w:space="0" w:color="auto"/>
              <w:right w:val="single" w:sz="4" w:space="0" w:color="auto"/>
            </w:tcBorders>
          </w:tcPr>
          <w:p w14:paraId="55FCAA42"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35575C76" w14:textId="28CE840D"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4A61496A" w14:textId="6646632B" w:rsidR="001A56B6" w:rsidRPr="0089089C" w:rsidRDefault="001A56B6" w:rsidP="001A56B6">
            <w:pPr>
              <w:rPr>
                <w:lang w:val="es-BO" w:eastAsia="es-BO"/>
              </w:rPr>
            </w:pPr>
          </w:p>
        </w:tc>
        <w:tc>
          <w:tcPr>
            <w:tcW w:w="7307" w:type="dxa"/>
            <w:tcBorders>
              <w:left w:val="single" w:sz="4" w:space="0" w:color="auto"/>
            </w:tcBorders>
            <w:vAlign w:val="center"/>
          </w:tcPr>
          <w:p w14:paraId="69CD72B9" w14:textId="14B6F853" w:rsidR="001A56B6" w:rsidRPr="0089089C" w:rsidRDefault="001A56B6" w:rsidP="001A56B6">
            <w:pPr>
              <w:rPr>
                <w:lang w:val="es-BO" w:eastAsia="es-BO"/>
              </w:rPr>
            </w:pPr>
          </w:p>
        </w:tc>
      </w:tr>
      <w:tr w:rsidR="001A56B6" w:rsidRPr="0089089C" w14:paraId="210D2A35" w14:textId="77777777" w:rsidTr="00750437">
        <w:trPr>
          <w:trHeight w:val="407"/>
        </w:trPr>
        <w:tc>
          <w:tcPr>
            <w:tcW w:w="442" w:type="dxa"/>
            <w:vMerge/>
            <w:tcBorders>
              <w:left w:val="single" w:sz="4" w:space="0" w:color="auto"/>
              <w:right w:val="single" w:sz="4" w:space="0" w:color="auto"/>
            </w:tcBorders>
            <w:shd w:val="clear" w:color="auto" w:fill="auto"/>
            <w:vAlign w:val="center"/>
          </w:tcPr>
          <w:p w14:paraId="4DE84077"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61FE00C0" w14:textId="77777777" w:rsidR="001A56B6" w:rsidRPr="00B33C49" w:rsidRDefault="001A56B6" w:rsidP="001A56B6">
            <w:pPr>
              <w:rPr>
                <w:rFonts w:ascii="Arial Narrow" w:hAnsi="Arial Narrow" w:cs="Arial"/>
                <w:b/>
                <w:bCs/>
              </w:rPr>
            </w:pPr>
            <w:r w:rsidRPr="00B568F2">
              <w:rPr>
                <w:rFonts w:ascii="Arial Narrow" w:hAnsi="Arial Narrow" w:cs="Arial"/>
              </w:rPr>
              <w:t>· Esponja de quemados estéril en todo tipo y tamaño en cantidades suficientes.</w:t>
            </w:r>
          </w:p>
        </w:tc>
        <w:tc>
          <w:tcPr>
            <w:tcW w:w="1417" w:type="dxa"/>
            <w:tcBorders>
              <w:top w:val="single" w:sz="4" w:space="0" w:color="auto"/>
              <w:bottom w:val="single" w:sz="4" w:space="0" w:color="auto"/>
              <w:right w:val="single" w:sz="4" w:space="0" w:color="auto"/>
            </w:tcBorders>
          </w:tcPr>
          <w:p w14:paraId="39908D5D"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00E46196" w14:textId="15ACBBFE"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69ED572A" w14:textId="7382EDA9" w:rsidR="001A56B6" w:rsidRPr="0089089C" w:rsidRDefault="001A56B6" w:rsidP="001A56B6">
            <w:pPr>
              <w:rPr>
                <w:lang w:val="es-BO" w:eastAsia="es-BO"/>
              </w:rPr>
            </w:pPr>
          </w:p>
        </w:tc>
        <w:tc>
          <w:tcPr>
            <w:tcW w:w="7307" w:type="dxa"/>
            <w:tcBorders>
              <w:left w:val="single" w:sz="4" w:space="0" w:color="auto"/>
            </w:tcBorders>
            <w:vAlign w:val="center"/>
          </w:tcPr>
          <w:p w14:paraId="686FB8B0" w14:textId="114A495E" w:rsidR="001A56B6" w:rsidRPr="0089089C" w:rsidRDefault="001A56B6" w:rsidP="001A56B6">
            <w:pPr>
              <w:rPr>
                <w:lang w:val="es-BO" w:eastAsia="es-BO"/>
              </w:rPr>
            </w:pPr>
          </w:p>
        </w:tc>
      </w:tr>
      <w:tr w:rsidR="001A56B6" w:rsidRPr="0089089C" w14:paraId="13592575" w14:textId="77777777" w:rsidTr="00750437">
        <w:trPr>
          <w:trHeight w:val="417"/>
        </w:trPr>
        <w:tc>
          <w:tcPr>
            <w:tcW w:w="442" w:type="dxa"/>
            <w:vMerge/>
            <w:tcBorders>
              <w:left w:val="single" w:sz="4" w:space="0" w:color="auto"/>
              <w:right w:val="single" w:sz="4" w:space="0" w:color="auto"/>
            </w:tcBorders>
            <w:shd w:val="clear" w:color="auto" w:fill="auto"/>
            <w:vAlign w:val="center"/>
          </w:tcPr>
          <w:p w14:paraId="1118E6CF"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035B457B" w14:textId="77777777" w:rsidR="001A56B6" w:rsidRPr="00BD4E1E" w:rsidRDefault="001A56B6" w:rsidP="001A56B6">
            <w:pPr>
              <w:rPr>
                <w:rFonts w:ascii="Arial" w:hAnsi="Arial" w:cs="Arial"/>
                <w:color w:val="000000"/>
                <w:lang w:val="es-BO"/>
              </w:rPr>
            </w:pPr>
            <w:r w:rsidRPr="00B568F2">
              <w:rPr>
                <w:rFonts w:ascii="Arial Narrow" w:hAnsi="Arial Narrow" w:cs="Arial"/>
              </w:rPr>
              <w:t>· Guantes de examinación en cantidades suficientes</w:t>
            </w:r>
          </w:p>
        </w:tc>
        <w:tc>
          <w:tcPr>
            <w:tcW w:w="1417" w:type="dxa"/>
            <w:tcBorders>
              <w:top w:val="single" w:sz="4" w:space="0" w:color="auto"/>
              <w:bottom w:val="single" w:sz="4" w:space="0" w:color="auto"/>
              <w:right w:val="single" w:sz="4" w:space="0" w:color="auto"/>
            </w:tcBorders>
          </w:tcPr>
          <w:p w14:paraId="097BDAC0"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5E12F813" w14:textId="1EB4CDE0"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18EE900A" w14:textId="54806E44" w:rsidR="001A56B6" w:rsidRPr="0089089C" w:rsidRDefault="001A56B6" w:rsidP="001A56B6">
            <w:pPr>
              <w:rPr>
                <w:lang w:val="es-BO" w:eastAsia="es-BO"/>
              </w:rPr>
            </w:pPr>
          </w:p>
        </w:tc>
        <w:tc>
          <w:tcPr>
            <w:tcW w:w="7307" w:type="dxa"/>
            <w:tcBorders>
              <w:left w:val="single" w:sz="4" w:space="0" w:color="auto"/>
            </w:tcBorders>
            <w:vAlign w:val="center"/>
          </w:tcPr>
          <w:p w14:paraId="5F852E96" w14:textId="5135D30E" w:rsidR="001A56B6" w:rsidRPr="0089089C" w:rsidRDefault="001A56B6" w:rsidP="001A56B6">
            <w:pPr>
              <w:rPr>
                <w:lang w:val="es-BO" w:eastAsia="es-BO"/>
              </w:rPr>
            </w:pPr>
          </w:p>
        </w:tc>
      </w:tr>
      <w:tr w:rsidR="001A56B6" w:rsidRPr="0089089C" w14:paraId="0BBE7CAC" w14:textId="77777777" w:rsidTr="00750437">
        <w:trPr>
          <w:trHeight w:val="410"/>
        </w:trPr>
        <w:tc>
          <w:tcPr>
            <w:tcW w:w="442" w:type="dxa"/>
            <w:vMerge/>
            <w:tcBorders>
              <w:left w:val="single" w:sz="4" w:space="0" w:color="auto"/>
              <w:right w:val="single" w:sz="4" w:space="0" w:color="auto"/>
            </w:tcBorders>
            <w:shd w:val="clear" w:color="auto" w:fill="auto"/>
            <w:vAlign w:val="center"/>
          </w:tcPr>
          <w:p w14:paraId="5DFEC1BC"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115B2709" w14:textId="77777777" w:rsidR="001A56B6" w:rsidRPr="00BD4E1E" w:rsidRDefault="001A56B6" w:rsidP="001A56B6">
            <w:pPr>
              <w:rPr>
                <w:rFonts w:ascii="Arial" w:hAnsi="Arial" w:cs="Arial"/>
                <w:color w:val="000000"/>
                <w:lang w:val="es-BO"/>
              </w:rPr>
            </w:pPr>
            <w:r>
              <w:rPr>
                <w:rFonts w:ascii="Arial Narrow" w:hAnsi="Arial Narrow" w:cs="Arial"/>
              </w:rPr>
              <w:t>. Jeringas en los distintos volúmenes según requerimiento.</w:t>
            </w:r>
          </w:p>
        </w:tc>
        <w:tc>
          <w:tcPr>
            <w:tcW w:w="1417" w:type="dxa"/>
            <w:tcBorders>
              <w:top w:val="single" w:sz="4" w:space="0" w:color="auto"/>
              <w:bottom w:val="single" w:sz="4" w:space="0" w:color="auto"/>
              <w:right w:val="single" w:sz="4" w:space="0" w:color="auto"/>
            </w:tcBorders>
          </w:tcPr>
          <w:p w14:paraId="2B8B87E1"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2D7EA795" w14:textId="194AD29C"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2D53C764" w14:textId="18C3E040" w:rsidR="001A56B6" w:rsidRPr="0089089C" w:rsidRDefault="001A56B6" w:rsidP="001A56B6">
            <w:pPr>
              <w:rPr>
                <w:lang w:val="es-BO" w:eastAsia="es-BO"/>
              </w:rPr>
            </w:pPr>
          </w:p>
        </w:tc>
        <w:tc>
          <w:tcPr>
            <w:tcW w:w="7307" w:type="dxa"/>
            <w:tcBorders>
              <w:left w:val="single" w:sz="4" w:space="0" w:color="auto"/>
            </w:tcBorders>
            <w:vAlign w:val="center"/>
          </w:tcPr>
          <w:p w14:paraId="70F540A9" w14:textId="13187BD8" w:rsidR="001A56B6" w:rsidRPr="0089089C" w:rsidRDefault="001A56B6" w:rsidP="001A56B6">
            <w:pPr>
              <w:rPr>
                <w:lang w:val="es-BO" w:eastAsia="es-BO"/>
              </w:rPr>
            </w:pPr>
          </w:p>
        </w:tc>
      </w:tr>
      <w:tr w:rsidR="001A56B6" w:rsidRPr="0089089C" w14:paraId="12F83EE7" w14:textId="77777777" w:rsidTr="00767988">
        <w:trPr>
          <w:trHeight w:val="415"/>
        </w:trPr>
        <w:tc>
          <w:tcPr>
            <w:tcW w:w="442" w:type="dxa"/>
            <w:vMerge/>
            <w:tcBorders>
              <w:left w:val="single" w:sz="4" w:space="0" w:color="auto"/>
              <w:bottom w:val="single" w:sz="4" w:space="0" w:color="auto"/>
              <w:right w:val="single" w:sz="4" w:space="0" w:color="auto"/>
            </w:tcBorders>
            <w:shd w:val="clear" w:color="auto" w:fill="auto"/>
            <w:vAlign w:val="center"/>
          </w:tcPr>
          <w:p w14:paraId="25C18DE8"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0D6DB255" w14:textId="77777777" w:rsidR="001A56B6" w:rsidRPr="00BD4E1E" w:rsidRDefault="001A56B6" w:rsidP="001A56B6">
            <w:pPr>
              <w:rPr>
                <w:rFonts w:ascii="Arial" w:hAnsi="Arial" w:cs="Arial"/>
                <w:color w:val="000000"/>
                <w:lang w:val="es-BO"/>
              </w:rPr>
            </w:pPr>
            <w:r w:rsidRPr="00B568F2">
              <w:rPr>
                <w:rFonts w:ascii="Arial Narrow" w:hAnsi="Arial Narrow" w:cs="Arial"/>
              </w:rPr>
              <w:t>Todos los insumos deben reunir una calidad que garantice la efectividad de los procedimientos efectuados, (curación, suturas, etc.) la clínica debe cuidar que los proveedores garanticen sus productos.</w:t>
            </w:r>
          </w:p>
        </w:tc>
        <w:tc>
          <w:tcPr>
            <w:tcW w:w="1417" w:type="dxa"/>
            <w:tcBorders>
              <w:top w:val="single" w:sz="4" w:space="0" w:color="auto"/>
              <w:bottom w:val="single" w:sz="4" w:space="0" w:color="auto"/>
              <w:right w:val="single" w:sz="4" w:space="0" w:color="auto"/>
            </w:tcBorders>
          </w:tcPr>
          <w:p w14:paraId="4DF74C07"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7D8C8B80" w14:textId="667E620B"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7C3F477A" w14:textId="6EEFB8AC" w:rsidR="001A56B6" w:rsidRPr="0089089C" w:rsidRDefault="001A56B6" w:rsidP="001A56B6">
            <w:pPr>
              <w:rPr>
                <w:lang w:val="es-BO" w:eastAsia="es-BO"/>
              </w:rPr>
            </w:pPr>
          </w:p>
        </w:tc>
        <w:tc>
          <w:tcPr>
            <w:tcW w:w="7307" w:type="dxa"/>
            <w:tcBorders>
              <w:left w:val="single" w:sz="4" w:space="0" w:color="auto"/>
            </w:tcBorders>
            <w:vAlign w:val="center"/>
          </w:tcPr>
          <w:p w14:paraId="445F316F" w14:textId="02150A78" w:rsidR="001A56B6" w:rsidRPr="0089089C" w:rsidRDefault="001A56B6" w:rsidP="001A56B6">
            <w:pPr>
              <w:rPr>
                <w:lang w:val="es-BO" w:eastAsia="es-BO"/>
              </w:rPr>
            </w:pPr>
          </w:p>
        </w:tc>
      </w:tr>
      <w:tr w:rsidR="001A56B6" w:rsidRPr="0089089C" w14:paraId="20A4AE83" w14:textId="77777777" w:rsidTr="00767988">
        <w:trPr>
          <w:trHeight w:val="421"/>
        </w:trPr>
        <w:tc>
          <w:tcPr>
            <w:tcW w:w="442" w:type="dxa"/>
            <w:vMerge/>
            <w:tcBorders>
              <w:top w:val="single" w:sz="4" w:space="0" w:color="auto"/>
              <w:left w:val="single" w:sz="4" w:space="0" w:color="auto"/>
              <w:right w:val="single" w:sz="4" w:space="0" w:color="auto"/>
            </w:tcBorders>
            <w:shd w:val="clear" w:color="auto" w:fill="auto"/>
            <w:vAlign w:val="center"/>
          </w:tcPr>
          <w:p w14:paraId="5891D3A5"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single" w:sz="4" w:space="0" w:color="auto"/>
              <w:left w:val="nil"/>
              <w:bottom w:val="single" w:sz="4" w:space="0" w:color="auto"/>
              <w:right w:val="single" w:sz="4" w:space="0" w:color="auto"/>
            </w:tcBorders>
            <w:shd w:val="clear" w:color="auto" w:fill="auto"/>
            <w:vAlign w:val="center"/>
          </w:tcPr>
          <w:p w14:paraId="6D7155D4" w14:textId="77777777" w:rsidR="001A56B6" w:rsidRPr="00BD4E1E" w:rsidRDefault="001A56B6" w:rsidP="001A56B6">
            <w:pPr>
              <w:rPr>
                <w:rFonts w:ascii="Arial" w:hAnsi="Arial" w:cs="Arial"/>
                <w:color w:val="000000"/>
                <w:lang w:val="es-BO"/>
              </w:rPr>
            </w:pPr>
            <w:r w:rsidRPr="00B568F2">
              <w:rPr>
                <w:rFonts w:ascii="Arial Narrow" w:hAnsi="Arial Narrow" w:cs="Arial"/>
              </w:rPr>
              <w:t>Insumos:</w:t>
            </w:r>
          </w:p>
        </w:tc>
        <w:tc>
          <w:tcPr>
            <w:tcW w:w="1417" w:type="dxa"/>
            <w:tcBorders>
              <w:top w:val="single" w:sz="4" w:space="0" w:color="auto"/>
              <w:bottom w:val="single" w:sz="4" w:space="0" w:color="auto"/>
              <w:right w:val="single" w:sz="4" w:space="0" w:color="auto"/>
            </w:tcBorders>
          </w:tcPr>
          <w:p w14:paraId="7DE8F764"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494E10FF" w14:textId="198422C1"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559EA314" w14:textId="13D0B8CB" w:rsidR="001A56B6" w:rsidRPr="0089089C" w:rsidRDefault="001A56B6" w:rsidP="001A56B6">
            <w:pPr>
              <w:rPr>
                <w:lang w:val="es-BO" w:eastAsia="es-BO"/>
              </w:rPr>
            </w:pPr>
          </w:p>
        </w:tc>
        <w:tc>
          <w:tcPr>
            <w:tcW w:w="7307" w:type="dxa"/>
            <w:tcBorders>
              <w:left w:val="single" w:sz="4" w:space="0" w:color="auto"/>
            </w:tcBorders>
            <w:vAlign w:val="center"/>
          </w:tcPr>
          <w:p w14:paraId="2FF68DA5" w14:textId="22A601C5" w:rsidR="001A56B6" w:rsidRPr="0089089C" w:rsidRDefault="001A56B6" w:rsidP="001A56B6">
            <w:pPr>
              <w:rPr>
                <w:lang w:val="es-BO" w:eastAsia="es-BO"/>
              </w:rPr>
            </w:pPr>
          </w:p>
        </w:tc>
      </w:tr>
      <w:tr w:rsidR="001A56B6" w:rsidRPr="0089089C" w14:paraId="5C7014E7" w14:textId="77777777" w:rsidTr="00750437">
        <w:trPr>
          <w:trHeight w:val="415"/>
        </w:trPr>
        <w:tc>
          <w:tcPr>
            <w:tcW w:w="442" w:type="dxa"/>
            <w:vMerge/>
            <w:tcBorders>
              <w:left w:val="single" w:sz="4" w:space="0" w:color="auto"/>
              <w:bottom w:val="single" w:sz="4" w:space="0" w:color="auto"/>
              <w:right w:val="single" w:sz="4" w:space="0" w:color="auto"/>
            </w:tcBorders>
            <w:shd w:val="clear" w:color="auto" w:fill="auto"/>
            <w:vAlign w:val="center"/>
          </w:tcPr>
          <w:p w14:paraId="68C79A93"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4C81E214" w14:textId="77777777" w:rsidR="001A56B6" w:rsidRPr="00B33C49" w:rsidRDefault="001A56B6" w:rsidP="001A56B6">
            <w:pPr>
              <w:rPr>
                <w:rFonts w:ascii="Arial" w:hAnsi="Arial" w:cs="Arial"/>
                <w:b/>
                <w:bCs/>
                <w:color w:val="000000"/>
                <w:lang w:val="es-BO"/>
              </w:rPr>
            </w:pPr>
            <w:r w:rsidRPr="00B568F2">
              <w:rPr>
                <w:rFonts w:ascii="Arial Narrow" w:hAnsi="Arial Narrow" w:cs="Arial"/>
              </w:rPr>
              <w:t>· Antisépticos de uso hospitalario (alcohol medicinal y yodado, yodo, agua oxigenada, povidona yodada y espumante, clorhexidina, quaxide, glutaraldehido, DG6 (cloruro de lapirio) etc., en cantidades suficientes.</w:t>
            </w:r>
          </w:p>
        </w:tc>
        <w:tc>
          <w:tcPr>
            <w:tcW w:w="1417" w:type="dxa"/>
            <w:tcBorders>
              <w:top w:val="single" w:sz="4" w:space="0" w:color="auto"/>
              <w:bottom w:val="single" w:sz="4" w:space="0" w:color="auto"/>
              <w:right w:val="single" w:sz="4" w:space="0" w:color="auto"/>
            </w:tcBorders>
          </w:tcPr>
          <w:p w14:paraId="3D9FBDAC"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32B60804" w14:textId="7D360905" w:rsidR="001A56B6" w:rsidRPr="0089089C" w:rsidRDefault="001A56B6" w:rsidP="001A56B6">
            <w:pPr>
              <w:rPr>
                <w:lang w:val="es-BO" w:eastAsia="es-BO"/>
              </w:rPr>
            </w:pPr>
            <w:r w:rsidRPr="002D0582">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412F737C" w14:textId="52EEEAE4" w:rsidR="001A56B6" w:rsidRPr="0089089C" w:rsidRDefault="001A56B6" w:rsidP="001A56B6">
            <w:pPr>
              <w:rPr>
                <w:lang w:val="es-BO" w:eastAsia="es-BO"/>
              </w:rPr>
            </w:pPr>
          </w:p>
        </w:tc>
        <w:tc>
          <w:tcPr>
            <w:tcW w:w="7307" w:type="dxa"/>
            <w:tcBorders>
              <w:left w:val="single" w:sz="4" w:space="0" w:color="auto"/>
            </w:tcBorders>
            <w:vAlign w:val="center"/>
          </w:tcPr>
          <w:p w14:paraId="2DCAE997" w14:textId="41E31F2A" w:rsidR="001A56B6" w:rsidRPr="0089089C" w:rsidRDefault="001A56B6" w:rsidP="001A56B6">
            <w:pPr>
              <w:rPr>
                <w:lang w:val="es-BO" w:eastAsia="es-BO"/>
              </w:rPr>
            </w:pPr>
          </w:p>
        </w:tc>
      </w:tr>
      <w:tr w:rsidR="001A56B6" w:rsidRPr="0089089C" w14:paraId="7965A7E1" w14:textId="77777777" w:rsidTr="00250FD2">
        <w:trPr>
          <w:trHeight w:val="453"/>
        </w:trPr>
        <w:tc>
          <w:tcPr>
            <w:tcW w:w="442" w:type="dxa"/>
            <w:vMerge w:val="restart"/>
            <w:tcBorders>
              <w:top w:val="nil"/>
              <w:left w:val="single" w:sz="4" w:space="0" w:color="auto"/>
              <w:right w:val="single" w:sz="4" w:space="0" w:color="auto"/>
            </w:tcBorders>
            <w:shd w:val="clear" w:color="auto" w:fill="auto"/>
            <w:vAlign w:val="center"/>
          </w:tcPr>
          <w:p w14:paraId="52DED3F5" w14:textId="127C5151"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9</w:t>
            </w:r>
          </w:p>
        </w:tc>
        <w:tc>
          <w:tcPr>
            <w:tcW w:w="3381" w:type="dxa"/>
            <w:tcBorders>
              <w:top w:val="nil"/>
              <w:left w:val="nil"/>
              <w:bottom w:val="single" w:sz="4" w:space="0" w:color="auto"/>
              <w:right w:val="single" w:sz="4" w:space="0" w:color="auto"/>
            </w:tcBorders>
            <w:shd w:val="clear" w:color="auto" w:fill="auto"/>
            <w:vAlign w:val="center"/>
          </w:tcPr>
          <w:p w14:paraId="49764960" w14:textId="77777777" w:rsidR="001A56B6" w:rsidRPr="00BD4E1E" w:rsidRDefault="001A56B6" w:rsidP="001A56B6">
            <w:pPr>
              <w:rPr>
                <w:rFonts w:ascii="Arial" w:hAnsi="Arial" w:cs="Arial"/>
                <w:color w:val="000000"/>
                <w:lang w:val="es-BO"/>
              </w:rPr>
            </w:pPr>
            <w:r w:rsidRPr="00B568F2">
              <w:rPr>
                <w:rFonts w:ascii="Arial Narrow" w:hAnsi="Arial Narrow" w:cs="Arial"/>
              </w:rPr>
              <w:t>· Azul de metileno, vaselina liquida y estéril, en cantidades suficientes.</w:t>
            </w:r>
          </w:p>
        </w:tc>
        <w:tc>
          <w:tcPr>
            <w:tcW w:w="1417" w:type="dxa"/>
            <w:tcBorders>
              <w:top w:val="single" w:sz="4" w:space="0" w:color="auto"/>
              <w:bottom w:val="single" w:sz="4" w:space="0" w:color="auto"/>
              <w:right w:val="single" w:sz="4" w:space="0" w:color="auto"/>
            </w:tcBorders>
          </w:tcPr>
          <w:p w14:paraId="0831C2B1"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1B347A2C" w14:textId="51C9B8BE"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255D9CE3" w14:textId="0C5E5D78" w:rsidR="001A56B6" w:rsidRPr="0089089C" w:rsidRDefault="001A56B6" w:rsidP="001A56B6">
            <w:pPr>
              <w:rPr>
                <w:lang w:val="es-BO" w:eastAsia="es-BO"/>
              </w:rPr>
            </w:pPr>
          </w:p>
        </w:tc>
        <w:tc>
          <w:tcPr>
            <w:tcW w:w="7307" w:type="dxa"/>
            <w:tcBorders>
              <w:left w:val="single" w:sz="4" w:space="0" w:color="auto"/>
            </w:tcBorders>
            <w:vAlign w:val="center"/>
          </w:tcPr>
          <w:p w14:paraId="59E9CCE1" w14:textId="546E4518" w:rsidR="001A56B6" w:rsidRPr="0089089C" w:rsidRDefault="001A56B6" w:rsidP="001A56B6">
            <w:pPr>
              <w:rPr>
                <w:lang w:val="es-BO" w:eastAsia="es-BO"/>
              </w:rPr>
            </w:pPr>
          </w:p>
        </w:tc>
      </w:tr>
      <w:tr w:rsidR="001A56B6" w:rsidRPr="0089089C" w14:paraId="667A7443" w14:textId="77777777" w:rsidTr="00250FD2">
        <w:trPr>
          <w:trHeight w:val="417"/>
        </w:trPr>
        <w:tc>
          <w:tcPr>
            <w:tcW w:w="442" w:type="dxa"/>
            <w:vMerge/>
            <w:tcBorders>
              <w:left w:val="single" w:sz="4" w:space="0" w:color="auto"/>
              <w:right w:val="single" w:sz="4" w:space="0" w:color="auto"/>
            </w:tcBorders>
            <w:shd w:val="clear" w:color="auto" w:fill="auto"/>
            <w:vAlign w:val="center"/>
          </w:tcPr>
          <w:p w14:paraId="4BE66244"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6054AA89" w14:textId="77777777" w:rsidR="001A56B6" w:rsidRPr="00BD4E1E" w:rsidRDefault="001A56B6" w:rsidP="001A56B6">
            <w:pPr>
              <w:rPr>
                <w:rFonts w:ascii="Arial" w:hAnsi="Arial" w:cs="Arial"/>
                <w:color w:val="000000"/>
                <w:lang w:val="es-BO"/>
              </w:rPr>
            </w:pPr>
            <w:r w:rsidRPr="00B568F2">
              <w:rPr>
                <w:rFonts w:ascii="Arial Narrow" w:hAnsi="Arial Narrow" w:cs="Arial"/>
              </w:rPr>
              <w:t>· Agua destilada normal y estéril, en cantidad suficiente y sin límite.</w:t>
            </w:r>
          </w:p>
        </w:tc>
        <w:tc>
          <w:tcPr>
            <w:tcW w:w="1417" w:type="dxa"/>
            <w:tcBorders>
              <w:top w:val="single" w:sz="4" w:space="0" w:color="auto"/>
              <w:bottom w:val="single" w:sz="4" w:space="0" w:color="auto"/>
              <w:right w:val="single" w:sz="4" w:space="0" w:color="auto"/>
            </w:tcBorders>
          </w:tcPr>
          <w:p w14:paraId="319688B6"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6DCDB1F1" w14:textId="42C12D09"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420A3A32" w14:textId="473F9897" w:rsidR="001A56B6" w:rsidRPr="0089089C" w:rsidRDefault="001A56B6" w:rsidP="001A56B6">
            <w:pPr>
              <w:rPr>
                <w:lang w:val="es-BO" w:eastAsia="es-BO"/>
              </w:rPr>
            </w:pPr>
          </w:p>
        </w:tc>
        <w:tc>
          <w:tcPr>
            <w:tcW w:w="7307" w:type="dxa"/>
            <w:tcBorders>
              <w:left w:val="single" w:sz="4" w:space="0" w:color="auto"/>
            </w:tcBorders>
            <w:vAlign w:val="center"/>
          </w:tcPr>
          <w:p w14:paraId="2B1F2FD3" w14:textId="13586AE9" w:rsidR="001A56B6" w:rsidRPr="0089089C" w:rsidRDefault="001A56B6" w:rsidP="001A56B6">
            <w:pPr>
              <w:rPr>
                <w:lang w:val="es-BO" w:eastAsia="es-BO"/>
              </w:rPr>
            </w:pPr>
          </w:p>
        </w:tc>
      </w:tr>
      <w:tr w:rsidR="001A56B6" w:rsidRPr="0089089C" w14:paraId="107B2D2F" w14:textId="77777777" w:rsidTr="00250FD2">
        <w:trPr>
          <w:trHeight w:val="409"/>
        </w:trPr>
        <w:tc>
          <w:tcPr>
            <w:tcW w:w="442" w:type="dxa"/>
            <w:vMerge/>
            <w:tcBorders>
              <w:left w:val="single" w:sz="4" w:space="0" w:color="auto"/>
              <w:right w:val="single" w:sz="4" w:space="0" w:color="auto"/>
            </w:tcBorders>
            <w:shd w:val="clear" w:color="auto" w:fill="auto"/>
            <w:vAlign w:val="center"/>
          </w:tcPr>
          <w:p w14:paraId="02CB1A8A"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44C5DEB3" w14:textId="77777777" w:rsidR="001A56B6" w:rsidRPr="00BD4E1E" w:rsidRDefault="001A56B6" w:rsidP="001A56B6">
            <w:pPr>
              <w:rPr>
                <w:rFonts w:ascii="Arial" w:hAnsi="Arial" w:cs="Arial"/>
                <w:color w:val="000000"/>
                <w:lang w:val="es-BO"/>
              </w:rPr>
            </w:pPr>
            <w:r w:rsidRPr="00B568F2">
              <w:rPr>
                <w:rFonts w:ascii="Arial Narrow" w:hAnsi="Arial Narrow" w:cs="Arial"/>
              </w:rPr>
              <w:t>Otros materiales</w:t>
            </w:r>
          </w:p>
        </w:tc>
        <w:tc>
          <w:tcPr>
            <w:tcW w:w="1417" w:type="dxa"/>
            <w:tcBorders>
              <w:top w:val="single" w:sz="4" w:space="0" w:color="auto"/>
              <w:bottom w:val="single" w:sz="4" w:space="0" w:color="auto"/>
              <w:right w:val="single" w:sz="4" w:space="0" w:color="auto"/>
            </w:tcBorders>
          </w:tcPr>
          <w:p w14:paraId="753727D9"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675121B9" w14:textId="07E98E36"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23579A2B" w14:textId="073069A2" w:rsidR="001A56B6" w:rsidRPr="0089089C" w:rsidRDefault="001A56B6" w:rsidP="001A56B6">
            <w:pPr>
              <w:rPr>
                <w:lang w:val="es-BO" w:eastAsia="es-BO"/>
              </w:rPr>
            </w:pPr>
          </w:p>
        </w:tc>
        <w:tc>
          <w:tcPr>
            <w:tcW w:w="7307" w:type="dxa"/>
            <w:tcBorders>
              <w:left w:val="single" w:sz="4" w:space="0" w:color="auto"/>
            </w:tcBorders>
            <w:vAlign w:val="center"/>
          </w:tcPr>
          <w:p w14:paraId="75FD4634" w14:textId="1D6769EE" w:rsidR="001A56B6" w:rsidRPr="0089089C" w:rsidRDefault="001A56B6" w:rsidP="001A56B6">
            <w:pPr>
              <w:rPr>
                <w:lang w:val="es-BO" w:eastAsia="es-BO"/>
              </w:rPr>
            </w:pPr>
          </w:p>
        </w:tc>
      </w:tr>
      <w:tr w:rsidR="001A56B6" w:rsidRPr="0089089C" w14:paraId="7A00CF9E" w14:textId="77777777" w:rsidTr="00250FD2">
        <w:trPr>
          <w:trHeight w:val="416"/>
        </w:trPr>
        <w:tc>
          <w:tcPr>
            <w:tcW w:w="442" w:type="dxa"/>
            <w:vMerge/>
            <w:tcBorders>
              <w:left w:val="single" w:sz="4" w:space="0" w:color="auto"/>
              <w:bottom w:val="single" w:sz="4" w:space="0" w:color="auto"/>
              <w:right w:val="single" w:sz="4" w:space="0" w:color="auto"/>
            </w:tcBorders>
            <w:shd w:val="clear" w:color="auto" w:fill="auto"/>
            <w:vAlign w:val="center"/>
          </w:tcPr>
          <w:p w14:paraId="608113F4"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52E7541A" w14:textId="77777777" w:rsidR="001A56B6" w:rsidRPr="00BD4E1E" w:rsidRDefault="001A56B6" w:rsidP="001A56B6">
            <w:pPr>
              <w:rPr>
                <w:rFonts w:ascii="Arial" w:hAnsi="Arial" w:cs="Arial"/>
                <w:color w:val="000000"/>
                <w:lang w:val="es-BO"/>
              </w:rPr>
            </w:pPr>
            <w:r w:rsidRPr="00B568F2">
              <w:rPr>
                <w:rFonts w:ascii="Arial Narrow" w:hAnsi="Arial Narrow" w:cs="Arial"/>
              </w:rPr>
              <w:t>· Batas, gorros, botas, barbijos desechables, en cantidades suficientes y sin límite.</w:t>
            </w:r>
          </w:p>
        </w:tc>
        <w:tc>
          <w:tcPr>
            <w:tcW w:w="1417" w:type="dxa"/>
            <w:tcBorders>
              <w:top w:val="single" w:sz="4" w:space="0" w:color="auto"/>
              <w:bottom w:val="single" w:sz="4" w:space="0" w:color="auto"/>
              <w:right w:val="single" w:sz="4" w:space="0" w:color="auto"/>
            </w:tcBorders>
          </w:tcPr>
          <w:p w14:paraId="13FE2B93"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25206655" w14:textId="26015C39"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1B89C56B" w14:textId="2E87A70D" w:rsidR="001A56B6" w:rsidRPr="0089089C" w:rsidRDefault="001A56B6" w:rsidP="001A56B6">
            <w:pPr>
              <w:rPr>
                <w:lang w:val="es-BO" w:eastAsia="es-BO"/>
              </w:rPr>
            </w:pPr>
          </w:p>
        </w:tc>
        <w:tc>
          <w:tcPr>
            <w:tcW w:w="7307" w:type="dxa"/>
            <w:tcBorders>
              <w:left w:val="single" w:sz="4" w:space="0" w:color="auto"/>
            </w:tcBorders>
            <w:vAlign w:val="center"/>
          </w:tcPr>
          <w:p w14:paraId="0F9248D5" w14:textId="72C21AC4" w:rsidR="001A56B6" w:rsidRPr="0089089C" w:rsidRDefault="001A56B6" w:rsidP="001A56B6">
            <w:pPr>
              <w:rPr>
                <w:lang w:val="es-BO" w:eastAsia="es-BO"/>
              </w:rPr>
            </w:pPr>
          </w:p>
        </w:tc>
      </w:tr>
      <w:tr w:rsidR="001A56B6" w:rsidRPr="0089089C" w14:paraId="51A19C8E" w14:textId="77777777" w:rsidTr="0023793A">
        <w:trPr>
          <w:trHeight w:val="422"/>
        </w:trPr>
        <w:tc>
          <w:tcPr>
            <w:tcW w:w="442" w:type="dxa"/>
            <w:vMerge w:val="restart"/>
            <w:tcBorders>
              <w:top w:val="nil"/>
              <w:left w:val="single" w:sz="4" w:space="0" w:color="auto"/>
              <w:right w:val="single" w:sz="4" w:space="0" w:color="auto"/>
            </w:tcBorders>
            <w:shd w:val="clear" w:color="auto" w:fill="auto"/>
            <w:vAlign w:val="center"/>
          </w:tcPr>
          <w:p w14:paraId="0C29E21A" w14:textId="7CD505F8"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10</w:t>
            </w:r>
          </w:p>
        </w:tc>
        <w:tc>
          <w:tcPr>
            <w:tcW w:w="3381" w:type="dxa"/>
            <w:tcBorders>
              <w:top w:val="nil"/>
              <w:left w:val="nil"/>
              <w:bottom w:val="single" w:sz="4" w:space="0" w:color="auto"/>
              <w:right w:val="single" w:sz="4" w:space="0" w:color="auto"/>
            </w:tcBorders>
            <w:shd w:val="clear" w:color="auto" w:fill="auto"/>
            <w:vAlign w:val="center"/>
          </w:tcPr>
          <w:p w14:paraId="3DD3C31B" w14:textId="5F7E2E46" w:rsidR="001A56B6" w:rsidRPr="00BD4E1E" w:rsidRDefault="001A56B6" w:rsidP="001A56B6">
            <w:pPr>
              <w:rPr>
                <w:rFonts w:ascii="Arial" w:hAnsi="Arial" w:cs="Arial"/>
                <w:color w:val="000000"/>
                <w:lang w:val="es-BO"/>
              </w:rPr>
            </w:pPr>
            <w:r w:rsidRPr="00B568F2">
              <w:rPr>
                <w:rFonts w:ascii="Arial" w:hAnsi="Arial" w:cs="Arial"/>
                <w:b/>
                <w:bCs/>
                <w:color w:val="000000"/>
              </w:rPr>
              <w:t>1</w:t>
            </w:r>
            <w:r>
              <w:rPr>
                <w:rFonts w:ascii="Arial" w:hAnsi="Arial" w:cs="Arial"/>
                <w:b/>
                <w:bCs/>
                <w:color w:val="000000"/>
              </w:rPr>
              <w:t>0</w:t>
            </w:r>
            <w:r w:rsidRPr="00B568F2">
              <w:rPr>
                <w:rFonts w:ascii="Arial" w:hAnsi="Arial" w:cs="Arial"/>
                <w:b/>
                <w:bCs/>
                <w:color w:val="000000"/>
              </w:rPr>
              <w:t>. Servicio de alimentación y nutrición</w:t>
            </w:r>
          </w:p>
        </w:tc>
        <w:tc>
          <w:tcPr>
            <w:tcW w:w="1417" w:type="dxa"/>
            <w:tcBorders>
              <w:top w:val="single" w:sz="4" w:space="0" w:color="auto"/>
              <w:bottom w:val="single" w:sz="4" w:space="0" w:color="auto"/>
              <w:right w:val="single" w:sz="4" w:space="0" w:color="auto"/>
            </w:tcBorders>
          </w:tcPr>
          <w:p w14:paraId="0B4103B7"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65C49A15" w14:textId="1D3BCFCD"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0D3C70E6" w14:textId="67027EBA" w:rsidR="001A56B6" w:rsidRPr="0089089C" w:rsidRDefault="001A56B6" w:rsidP="001A56B6">
            <w:pPr>
              <w:rPr>
                <w:lang w:val="es-BO" w:eastAsia="es-BO"/>
              </w:rPr>
            </w:pPr>
          </w:p>
        </w:tc>
        <w:tc>
          <w:tcPr>
            <w:tcW w:w="7307" w:type="dxa"/>
            <w:tcBorders>
              <w:left w:val="single" w:sz="4" w:space="0" w:color="auto"/>
            </w:tcBorders>
            <w:vAlign w:val="center"/>
          </w:tcPr>
          <w:p w14:paraId="7FF0BD78" w14:textId="0F676939" w:rsidR="001A56B6" w:rsidRPr="0089089C" w:rsidRDefault="001A56B6" w:rsidP="001A56B6">
            <w:pPr>
              <w:rPr>
                <w:lang w:val="es-BO" w:eastAsia="es-BO"/>
              </w:rPr>
            </w:pPr>
          </w:p>
        </w:tc>
      </w:tr>
      <w:tr w:rsidR="001A56B6" w:rsidRPr="0089089C" w14:paraId="1849B2DC" w14:textId="77777777" w:rsidTr="0023793A">
        <w:trPr>
          <w:trHeight w:val="419"/>
        </w:trPr>
        <w:tc>
          <w:tcPr>
            <w:tcW w:w="442" w:type="dxa"/>
            <w:vMerge/>
            <w:tcBorders>
              <w:left w:val="single" w:sz="4" w:space="0" w:color="auto"/>
              <w:right w:val="single" w:sz="4" w:space="0" w:color="auto"/>
            </w:tcBorders>
            <w:shd w:val="clear" w:color="auto" w:fill="auto"/>
            <w:vAlign w:val="center"/>
          </w:tcPr>
          <w:p w14:paraId="3FFFC615"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tcPr>
          <w:p w14:paraId="525EECF1" w14:textId="77777777" w:rsidR="001A56B6" w:rsidRPr="00BD4E1E" w:rsidRDefault="001A56B6" w:rsidP="001A56B6">
            <w:pPr>
              <w:rPr>
                <w:rFonts w:ascii="Arial" w:hAnsi="Arial" w:cs="Arial"/>
                <w:color w:val="000000"/>
                <w:lang w:val="es-BO"/>
              </w:rPr>
            </w:pPr>
            <w:r w:rsidRPr="001F75D5">
              <w:rPr>
                <w:rFonts w:ascii="Arial Narrow" w:hAnsi="Arial Narrow" w:cs="Arial"/>
              </w:rPr>
              <w:t>Cocina:</w:t>
            </w:r>
          </w:p>
        </w:tc>
        <w:tc>
          <w:tcPr>
            <w:tcW w:w="1417" w:type="dxa"/>
            <w:tcBorders>
              <w:top w:val="single" w:sz="4" w:space="0" w:color="auto"/>
              <w:bottom w:val="single" w:sz="4" w:space="0" w:color="auto"/>
              <w:right w:val="single" w:sz="4" w:space="0" w:color="auto"/>
            </w:tcBorders>
          </w:tcPr>
          <w:p w14:paraId="01E2ECAF"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456F5C64" w14:textId="1A9F9DD4"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0EDED1C5" w14:textId="425802C7" w:rsidR="001A56B6" w:rsidRPr="0089089C" w:rsidRDefault="001A56B6" w:rsidP="001A56B6">
            <w:pPr>
              <w:rPr>
                <w:lang w:val="es-BO" w:eastAsia="es-BO"/>
              </w:rPr>
            </w:pPr>
          </w:p>
        </w:tc>
        <w:tc>
          <w:tcPr>
            <w:tcW w:w="7307" w:type="dxa"/>
            <w:tcBorders>
              <w:left w:val="single" w:sz="4" w:space="0" w:color="auto"/>
            </w:tcBorders>
            <w:vAlign w:val="center"/>
          </w:tcPr>
          <w:p w14:paraId="1EB4C72C" w14:textId="62C3DC14" w:rsidR="001A56B6" w:rsidRPr="0089089C" w:rsidRDefault="001A56B6" w:rsidP="001A56B6">
            <w:pPr>
              <w:rPr>
                <w:lang w:val="es-BO" w:eastAsia="es-BO"/>
              </w:rPr>
            </w:pPr>
          </w:p>
        </w:tc>
      </w:tr>
      <w:tr w:rsidR="001A56B6" w:rsidRPr="0089089C" w14:paraId="79D077E1" w14:textId="77777777" w:rsidTr="0023793A">
        <w:trPr>
          <w:trHeight w:val="270"/>
        </w:trPr>
        <w:tc>
          <w:tcPr>
            <w:tcW w:w="442" w:type="dxa"/>
            <w:vMerge/>
            <w:tcBorders>
              <w:left w:val="single" w:sz="4" w:space="0" w:color="auto"/>
              <w:right w:val="single" w:sz="4" w:space="0" w:color="auto"/>
            </w:tcBorders>
            <w:shd w:val="clear" w:color="auto" w:fill="auto"/>
            <w:vAlign w:val="center"/>
          </w:tcPr>
          <w:p w14:paraId="5E5F6D86"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tcPr>
          <w:p w14:paraId="0DF99216" w14:textId="77777777" w:rsidR="001A56B6" w:rsidRPr="00FC4C7E" w:rsidRDefault="001A56B6" w:rsidP="001A56B6">
            <w:pPr>
              <w:rPr>
                <w:rFonts w:ascii="Arial Narrow" w:hAnsi="Arial Narrow" w:cs="Arial"/>
              </w:rPr>
            </w:pPr>
            <w:r w:rsidRPr="001F75D5">
              <w:rPr>
                <w:rFonts w:ascii="Arial Narrow" w:hAnsi="Arial Narrow" w:cs="Arial"/>
              </w:rPr>
              <w:t>Equipada con implementos, menaje, vajilla, carro térmico.</w:t>
            </w:r>
          </w:p>
        </w:tc>
        <w:tc>
          <w:tcPr>
            <w:tcW w:w="1417" w:type="dxa"/>
            <w:tcBorders>
              <w:top w:val="single" w:sz="4" w:space="0" w:color="auto"/>
              <w:bottom w:val="single" w:sz="4" w:space="0" w:color="auto"/>
              <w:right w:val="single" w:sz="4" w:space="0" w:color="auto"/>
            </w:tcBorders>
          </w:tcPr>
          <w:p w14:paraId="590FAF24"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764F11C8" w14:textId="787683E3"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5CE32598" w14:textId="5C3848D6" w:rsidR="001A56B6" w:rsidRPr="0089089C" w:rsidRDefault="001A56B6" w:rsidP="001A56B6">
            <w:pPr>
              <w:rPr>
                <w:lang w:val="es-BO" w:eastAsia="es-BO"/>
              </w:rPr>
            </w:pPr>
          </w:p>
        </w:tc>
        <w:tc>
          <w:tcPr>
            <w:tcW w:w="7307" w:type="dxa"/>
            <w:tcBorders>
              <w:left w:val="single" w:sz="4" w:space="0" w:color="auto"/>
            </w:tcBorders>
            <w:vAlign w:val="center"/>
          </w:tcPr>
          <w:p w14:paraId="3A6618C1" w14:textId="152238A1" w:rsidR="001A56B6" w:rsidRPr="0089089C" w:rsidRDefault="001A56B6" w:rsidP="001A56B6">
            <w:pPr>
              <w:rPr>
                <w:lang w:val="es-BO" w:eastAsia="es-BO"/>
              </w:rPr>
            </w:pPr>
          </w:p>
        </w:tc>
      </w:tr>
      <w:tr w:rsidR="001A56B6" w:rsidRPr="0089089C" w14:paraId="641A93E7" w14:textId="77777777" w:rsidTr="0023793A">
        <w:trPr>
          <w:trHeight w:val="518"/>
        </w:trPr>
        <w:tc>
          <w:tcPr>
            <w:tcW w:w="442" w:type="dxa"/>
            <w:vMerge/>
            <w:tcBorders>
              <w:left w:val="single" w:sz="4" w:space="0" w:color="auto"/>
              <w:right w:val="single" w:sz="4" w:space="0" w:color="auto"/>
            </w:tcBorders>
            <w:shd w:val="clear" w:color="auto" w:fill="auto"/>
            <w:vAlign w:val="center"/>
          </w:tcPr>
          <w:p w14:paraId="4D93F5CA"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tcPr>
          <w:p w14:paraId="40491462" w14:textId="77777777" w:rsidR="001A56B6" w:rsidRPr="00FC4C7E" w:rsidRDefault="001A56B6" w:rsidP="001A56B6">
            <w:pPr>
              <w:rPr>
                <w:rFonts w:ascii="Arial Narrow" w:hAnsi="Arial Narrow" w:cs="Arial"/>
              </w:rPr>
            </w:pPr>
            <w:r w:rsidRPr="001F75D5">
              <w:rPr>
                <w:rFonts w:ascii="Arial Narrow" w:hAnsi="Arial Narrow" w:cs="Arial"/>
              </w:rPr>
              <w:t>Personal para la atención que cumpla con las normas de higiene y bioseguridad</w:t>
            </w:r>
          </w:p>
        </w:tc>
        <w:tc>
          <w:tcPr>
            <w:tcW w:w="1417" w:type="dxa"/>
            <w:tcBorders>
              <w:top w:val="single" w:sz="4" w:space="0" w:color="auto"/>
              <w:bottom w:val="single" w:sz="4" w:space="0" w:color="auto"/>
              <w:right w:val="single" w:sz="4" w:space="0" w:color="auto"/>
            </w:tcBorders>
          </w:tcPr>
          <w:p w14:paraId="3D05C250"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49F100A3" w14:textId="75AE8C4E"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7E8F4419" w14:textId="526A0FE7" w:rsidR="001A56B6" w:rsidRPr="0089089C" w:rsidRDefault="001A56B6" w:rsidP="001A56B6">
            <w:pPr>
              <w:rPr>
                <w:lang w:val="es-BO" w:eastAsia="es-BO"/>
              </w:rPr>
            </w:pPr>
          </w:p>
        </w:tc>
        <w:tc>
          <w:tcPr>
            <w:tcW w:w="7307" w:type="dxa"/>
            <w:tcBorders>
              <w:left w:val="single" w:sz="4" w:space="0" w:color="auto"/>
            </w:tcBorders>
            <w:vAlign w:val="center"/>
          </w:tcPr>
          <w:p w14:paraId="4E9FD0D0" w14:textId="11261F66" w:rsidR="001A56B6" w:rsidRPr="0089089C" w:rsidRDefault="001A56B6" w:rsidP="001A56B6">
            <w:pPr>
              <w:rPr>
                <w:lang w:val="es-BO" w:eastAsia="es-BO"/>
              </w:rPr>
            </w:pPr>
          </w:p>
        </w:tc>
      </w:tr>
      <w:tr w:rsidR="001A56B6" w:rsidRPr="0089089C" w14:paraId="0FF3E569" w14:textId="77777777" w:rsidTr="0023793A">
        <w:trPr>
          <w:trHeight w:val="514"/>
        </w:trPr>
        <w:tc>
          <w:tcPr>
            <w:tcW w:w="442" w:type="dxa"/>
            <w:vMerge/>
            <w:tcBorders>
              <w:left w:val="single" w:sz="4" w:space="0" w:color="auto"/>
              <w:right w:val="single" w:sz="4" w:space="0" w:color="auto"/>
            </w:tcBorders>
            <w:shd w:val="clear" w:color="auto" w:fill="auto"/>
            <w:vAlign w:val="center"/>
          </w:tcPr>
          <w:p w14:paraId="6AA8E4AD"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tcPr>
          <w:p w14:paraId="6C599FEE" w14:textId="77777777" w:rsidR="001A56B6" w:rsidRPr="00BD4E1E" w:rsidRDefault="001A56B6" w:rsidP="001A56B6">
            <w:pPr>
              <w:rPr>
                <w:rFonts w:ascii="Arial" w:hAnsi="Arial" w:cs="Arial"/>
                <w:color w:val="000000"/>
                <w:lang w:val="es-BO"/>
              </w:rPr>
            </w:pPr>
            <w:r w:rsidRPr="001F75D5">
              <w:rPr>
                <w:rFonts w:ascii="Arial Narrow" w:hAnsi="Arial Narrow" w:cs="Arial"/>
              </w:rPr>
              <w:t>El ambiente debe ser destinado solo para cocina.</w:t>
            </w:r>
          </w:p>
        </w:tc>
        <w:tc>
          <w:tcPr>
            <w:tcW w:w="1417" w:type="dxa"/>
            <w:tcBorders>
              <w:top w:val="single" w:sz="4" w:space="0" w:color="auto"/>
              <w:bottom w:val="single" w:sz="4" w:space="0" w:color="auto"/>
              <w:right w:val="single" w:sz="4" w:space="0" w:color="auto"/>
            </w:tcBorders>
          </w:tcPr>
          <w:p w14:paraId="0AD53E4D"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7A5CE144" w14:textId="44497B74"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4B74120F" w14:textId="3DB24063" w:rsidR="001A56B6" w:rsidRPr="0089089C" w:rsidRDefault="001A56B6" w:rsidP="001A56B6">
            <w:pPr>
              <w:rPr>
                <w:lang w:val="es-BO" w:eastAsia="es-BO"/>
              </w:rPr>
            </w:pPr>
          </w:p>
        </w:tc>
        <w:tc>
          <w:tcPr>
            <w:tcW w:w="7307" w:type="dxa"/>
            <w:tcBorders>
              <w:left w:val="single" w:sz="4" w:space="0" w:color="auto"/>
            </w:tcBorders>
            <w:vAlign w:val="center"/>
          </w:tcPr>
          <w:p w14:paraId="45595A8E" w14:textId="59346E30" w:rsidR="001A56B6" w:rsidRPr="0089089C" w:rsidRDefault="001A56B6" w:rsidP="001A56B6">
            <w:pPr>
              <w:rPr>
                <w:lang w:val="es-BO" w:eastAsia="es-BO"/>
              </w:rPr>
            </w:pPr>
          </w:p>
        </w:tc>
      </w:tr>
      <w:tr w:rsidR="001A56B6" w:rsidRPr="0089089C" w14:paraId="535EAE3F" w14:textId="77777777" w:rsidTr="001A56B6">
        <w:trPr>
          <w:trHeight w:val="514"/>
        </w:trPr>
        <w:tc>
          <w:tcPr>
            <w:tcW w:w="442" w:type="dxa"/>
            <w:vMerge/>
            <w:tcBorders>
              <w:left w:val="single" w:sz="4" w:space="0" w:color="auto"/>
              <w:bottom w:val="single" w:sz="4" w:space="0" w:color="auto"/>
              <w:right w:val="single" w:sz="4" w:space="0" w:color="auto"/>
            </w:tcBorders>
            <w:shd w:val="clear" w:color="auto" w:fill="auto"/>
            <w:vAlign w:val="center"/>
          </w:tcPr>
          <w:p w14:paraId="1AB4AF3C"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tcPr>
          <w:p w14:paraId="20B34C38" w14:textId="77777777" w:rsidR="001A56B6" w:rsidRPr="00BD4E1E" w:rsidRDefault="001A56B6" w:rsidP="001A56B6">
            <w:pPr>
              <w:rPr>
                <w:rFonts w:ascii="Arial" w:hAnsi="Arial" w:cs="Arial"/>
                <w:color w:val="000000"/>
                <w:lang w:val="es-BO"/>
              </w:rPr>
            </w:pPr>
            <w:r w:rsidRPr="001F75D5">
              <w:rPr>
                <w:rFonts w:ascii="Arial Narrow" w:hAnsi="Arial Narrow" w:cs="Arial"/>
              </w:rPr>
              <w:t>Comedor (opcional) Equipada con mesas sillas e implementos requeridos.</w:t>
            </w:r>
          </w:p>
        </w:tc>
        <w:tc>
          <w:tcPr>
            <w:tcW w:w="1417" w:type="dxa"/>
            <w:tcBorders>
              <w:top w:val="single" w:sz="4" w:space="0" w:color="auto"/>
              <w:bottom w:val="single" w:sz="4" w:space="0" w:color="auto"/>
              <w:right w:val="single" w:sz="4" w:space="0" w:color="auto"/>
            </w:tcBorders>
          </w:tcPr>
          <w:p w14:paraId="3DAF6A24"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652DACD3" w14:textId="5211F95D"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0D70A022" w14:textId="583ADC99" w:rsidR="001A56B6" w:rsidRPr="0089089C" w:rsidRDefault="001A56B6" w:rsidP="001A56B6">
            <w:pPr>
              <w:rPr>
                <w:lang w:val="es-BO" w:eastAsia="es-BO"/>
              </w:rPr>
            </w:pPr>
          </w:p>
        </w:tc>
        <w:tc>
          <w:tcPr>
            <w:tcW w:w="7307" w:type="dxa"/>
            <w:tcBorders>
              <w:left w:val="single" w:sz="4" w:space="0" w:color="auto"/>
            </w:tcBorders>
            <w:vAlign w:val="center"/>
          </w:tcPr>
          <w:p w14:paraId="197FB565" w14:textId="3EE5B57F" w:rsidR="001A56B6" w:rsidRPr="0089089C" w:rsidRDefault="001A56B6" w:rsidP="001A56B6">
            <w:pPr>
              <w:rPr>
                <w:lang w:val="es-BO" w:eastAsia="es-BO"/>
              </w:rPr>
            </w:pPr>
          </w:p>
        </w:tc>
      </w:tr>
      <w:tr w:rsidR="001A56B6" w:rsidRPr="0089089C" w14:paraId="3BC60366" w14:textId="77777777" w:rsidTr="001A56B6">
        <w:trPr>
          <w:trHeight w:val="514"/>
        </w:trPr>
        <w:tc>
          <w:tcPr>
            <w:tcW w:w="44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24F7675" w14:textId="092BBE83" w:rsidR="001A56B6" w:rsidRDefault="001A56B6" w:rsidP="001A56B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11</w:t>
            </w:r>
          </w:p>
        </w:tc>
        <w:tc>
          <w:tcPr>
            <w:tcW w:w="3381" w:type="dxa"/>
            <w:tcBorders>
              <w:top w:val="single" w:sz="4" w:space="0" w:color="auto"/>
              <w:left w:val="nil"/>
              <w:bottom w:val="single" w:sz="4" w:space="0" w:color="auto"/>
              <w:right w:val="single" w:sz="4" w:space="0" w:color="auto"/>
            </w:tcBorders>
            <w:shd w:val="clear" w:color="auto" w:fill="auto"/>
            <w:vAlign w:val="center"/>
          </w:tcPr>
          <w:p w14:paraId="6D8062F5" w14:textId="05F2EB5B" w:rsidR="001A56B6" w:rsidRPr="00BD4E1E" w:rsidRDefault="001A56B6" w:rsidP="001A56B6">
            <w:pPr>
              <w:rPr>
                <w:rFonts w:ascii="Arial" w:hAnsi="Arial" w:cs="Arial"/>
                <w:color w:val="000000"/>
                <w:lang w:val="es-BO"/>
              </w:rPr>
            </w:pPr>
            <w:r w:rsidRPr="00B568F2">
              <w:rPr>
                <w:rFonts w:ascii="Arial" w:hAnsi="Arial" w:cs="Arial"/>
                <w:b/>
                <w:bCs/>
                <w:color w:val="000000"/>
              </w:rPr>
              <w:t>1</w:t>
            </w:r>
            <w:r>
              <w:rPr>
                <w:rFonts w:ascii="Arial" w:hAnsi="Arial" w:cs="Arial"/>
                <w:b/>
                <w:bCs/>
                <w:color w:val="000000"/>
              </w:rPr>
              <w:t>1</w:t>
            </w:r>
            <w:r w:rsidRPr="00B568F2">
              <w:rPr>
                <w:rFonts w:ascii="Arial" w:hAnsi="Arial" w:cs="Arial"/>
                <w:b/>
                <w:bCs/>
                <w:color w:val="000000"/>
              </w:rPr>
              <w:t>. Servicio de procedimientos auxiliares</w:t>
            </w:r>
          </w:p>
        </w:tc>
        <w:tc>
          <w:tcPr>
            <w:tcW w:w="1417" w:type="dxa"/>
            <w:tcBorders>
              <w:top w:val="single" w:sz="4" w:space="0" w:color="auto"/>
              <w:bottom w:val="single" w:sz="4" w:space="0" w:color="auto"/>
              <w:right w:val="single" w:sz="4" w:space="0" w:color="auto"/>
            </w:tcBorders>
          </w:tcPr>
          <w:p w14:paraId="2A5D1BED"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158CC24C" w14:textId="16985807"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27A95D52" w14:textId="244C134A" w:rsidR="001A56B6" w:rsidRPr="0089089C" w:rsidRDefault="001A56B6" w:rsidP="001A56B6">
            <w:pPr>
              <w:rPr>
                <w:lang w:val="es-BO" w:eastAsia="es-BO"/>
              </w:rPr>
            </w:pPr>
          </w:p>
        </w:tc>
        <w:tc>
          <w:tcPr>
            <w:tcW w:w="7307" w:type="dxa"/>
            <w:tcBorders>
              <w:left w:val="single" w:sz="4" w:space="0" w:color="auto"/>
            </w:tcBorders>
            <w:vAlign w:val="center"/>
          </w:tcPr>
          <w:p w14:paraId="716145F7" w14:textId="34BBE768" w:rsidR="001A56B6" w:rsidRPr="0089089C" w:rsidRDefault="001A56B6" w:rsidP="001A56B6">
            <w:pPr>
              <w:rPr>
                <w:lang w:val="es-BO" w:eastAsia="es-BO"/>
              </w:rPr>
            </w:pPr>
          </w:p>
        </w:tc>
      </w:tr>
      <w:tr w:rsidR="001A56B6" w:rsidRPr="0089089C" w14:paraId="111F02C1" w14:textId="77777777" w:rsidTr="001A56B6">
        <w:trPr>
          <w:trHeight w:val="51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7D44D6"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single" w:sz="4" w:space="0" w:color="auto"/>
              <w:left w:val="nil"/>
              <w:bottom w:val="single" w:sz="4" w:space="0" w:color="auto"/>
              <w:right w:val="single" w:sz="4" w:space="0" w:color="auto"/>
            </w:tcBorders>
            <w:shd w:val="clear" w:color="auto" w:fill="auto"/>
            <w:vAlign w:val="center"/>
          </w:tcPr>
          <w:p w14:paraId="7EC684FA" w14:textId="77777777" w:rsidR="001A56B6" w:rsidRPr="00BD4E1E" w:rsidRDefault="001A56B6" w:rsidP="001A56B6">
            <w:pPr>
              <w:rPr>
                <w:rFonts w:ascii="Arial" w:hAnsi="Arial" w:cs="Arial"/>
                <w:color w:val="000000"/>
                <w:lang w:val="es-BO"/>
              </w:rPr>
            </w:pPr>
            <w:r w:rsidRPr="00B568F2">
              <w:rPr>
                <w:rFonts w:ascii="Arial Narrow" w:hAnsi="Arial Narrow" w:cs="Arial"/>
              </w:rPr>
              <w:t>El centro hospitalario contratado deberá proveer con su propio personal los servicios de:</w:t>
            </w:r>
          </w:p>
        </w:tc>
        <w:tc>
          <w:tcPr>
            <w:tcW w:w="1417" w:type="dxa"/>
            <w:tcBorders>
              <w:top w:val="single" w:sz="4" w:space="0" w:color="auto"/>
              <w:bottom w:val="single" w:sz="4" w:space="0" w:color="auto"/>
              <w:right w:val="single" w:sz="4" w:space="0" w:color="auto"/>
            </w:tcBorders>
          </w:tcPr>
          <w:p w14:paraId="4CB6DA96"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1A0A3567" w14:textId="6D75C5F4"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3B3BFAC7" w14:textId="54068ADD" w:rsidR="001A56B6" w:rsidRPr="0089089C" w:rsidRDefault="001A56B6" w:rsidP="001A56B6">
            <w:pPr>
              <w:rPr>
                <w:lang w:val="es-BO" w:eastAsia="es-BO"/>
              </w:rPr>
            </w:pPr>
          </w:p>
        </w:tc>
        <w:tc>
          <w:tcPr>
            <w:tcW w:w="7307" w:type="dxa"/>
            <w:tcBorders>
              <w:left w:val="single" w:sz="4" w:space="0" w:color="auto"/>
            </w:tcBorders>
            <w:vAlign w:val="center"/>
          </w:tcPr>
          <w:p w14:paraId="20E876B7" w14:textId="276DD2C8" w:rsidR="001A56B6" w:rsidRPr="0089089C" w:rsidRDefault="001A56B6" w:rsidP="001A56B6">
            <w:pPr>
              <w:rPr>
                <w:lang w:val="es-BO" w:eastAsia="es-BO"/>
              </w:rPr>
            </w:pPr>
          </w:p>
        </w:tc>
      </w:tr>
      <w:tr w:rsidR="001A56B6" w:rsidRPr="0089089C" w14:paraId="6C27EE47" w14:textId="77777777" w:rsidTr="001A56B6">
        <w:trPr>
          <w:trHeight w:val="51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DB96965"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single" w:sz="4" w:space="0" w:color="auto"/>
              <w:left w:val="nil"/>
              <w:bottom w:val="single" w:sz="4" w:space="0" w:color="auto"/>
              <w:right w:val="single" w:sz="4" w:space="0" w:color="auto"/>
            </w:tcBorders>
            <w:shd w:val="clear" w:color="auto" w:fill="auto"/>
            <w:vAlign w:val="center"/>
          </w:tcPr>
          <w:p w14:paraId="7D0D4C3C" w14:textId="77777777" w:rsidR="001A56B6" w:rsidRPr="00BD4E1E" w:rsidRDefault="001A56B6" w:rsidP="001A56B6">
            <w:pPr>
              <w:rPr>
                <w:rFonts w:ascii="Arial" w:hAnsi="Arial" w:cs="Arial"/>
                <w:color w:val="000000"/>
                <w:lang w:val="es-BO"/>
              </w:rPr>
            </w:pPr>
            <w:r w:rsidRPr="00B568F2">
              <w:rPr>
                <w:rFonts w:ascii="Arial Narrow" w:hAnsi="Arial Narrow" w:cs="Arial"/>
              </w:rPr>
              <w:t>Terapias de rehidratación oral y parenteral ambulatorias.</w:t>
            </w:r>
          </w:p>
        </w:tc>
        <w:tc>
          <w:tcPr>
            <w:tcW w:w="1417" w:type="dxa"/>
            <w:tcBorders>
              <w:top w:val="single" w:sz="4" w:space="0" w:color="auto"/>
              <w:bottom w:val="single" w:sz="4" w:space="0" w:color="auto"/>
              <w:right w:val="single" w:sz="4" w:space="0" w:color="auto"/>
            </w:tcBorders>
          </w:tcPr>
          <w:p w14:paraId="161DFA3A"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270B4034" w14:textId="5A38116F"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1F0B8CCB" w14:textId="14AF603A" w:rsidR="001A56B6" w:rsidRPr="0089089C" w:rsidRDefault="001A56B6" w:rsidP="001A56B6">
            <w:pPr>
              <w:rPr>
                <w:lang w:val="es-BO" w:eastAsia="es-BO"/>
              </w:rPr>
            </w:pPr>
          </w:p>
        </w:tc>
        <w:tc>
          <w:tcPr>
            <w:tcW w:w="7307" w:type="dxa"/>
            <w:tcBorders>
              <w:left w:val="single" w:sz="4" w:space="0" w:color="auto"/>
            </w:tcBorders>
            <w:vAlign w:val="center"/>
          </w:tcPr>
          <w:p w14:paraId="0232A671" w14:textId="07108002" w:rsidR="001A56B6" w:rsidRPr="0089089C" w:rsidRDefault="001A56B6" w:rsidP="001A56B6">
            <w:pPr>
              <w:rPr>
                <w:lang w:val="es-BO" w:eastAsia="es-BO"/>
              </w:rPr>
            </w:pPr>
          </w:p>
        </w:tc>
      </w:tr>
      <w:tr w:rsidR="001A56B6" w:rsidRPr="0089089C" w14:paraId="581E32F7" w14:textId="77777777" w:rsidTr="001A56B6">
        <w:trPr>
          <w:trHeight w:val="514"/>
        </w:trPr>
        <w:tc>
          <w:tcPr>
            <w:tcW w:w="442"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2ED0099"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single" w:sz="4" w:space="0" w:color="auto"/>
              <w:left w:val="nil"/>
              <w:bottom w:val="single" w:sz="4" w:space="0" w:color="auto"/>
              <w:right w:val="single" w:sz="4" w:space="0" w:color="auto"/>
            </w:tcBorders>
            <w:shd w:val="clear" w:color="auto" w:fill="auto"/>
            <w:vAlign w:val="center"/>
          </w:tcPr>
          <w:p w14:paraId="693CC03A" w14:textId="77777777" w:rsidR="001A56B6" w:rsidRPr="00B568F2" w:rsidRDefault="001A56B6" w:rsidP="001A56B6">
            <w:pPr>
              <w:jc w:val="both"/>
              <w:rPr>
                <w:rFonts w:ascii="Arial Narrow" w:hAnsi="Arial Narrow" w:cs="Arial"/>
              </w:rPr>
            </w:pPr>
            <w:r w:rsidRPr="00B568F2">
              <w:rPr>
                <w:rFonts w:ascii="Arial Narrow" w:hAnsi="Arial Narrow" w:cs="Arial"/>
              </w:rPr>
              <w:t>Inyectables en todas sus variedades solamente a pacientes hospitalizados y atendidos por emergencias. Los pacientes ambulatorios deben acudir al Policonsultorio de la CSBP.</w:t>
            </w:r>
          </w:p>
          <w:p w14:paraId="5AA75852" w14:textId="77777777" w:rsidR="001A56B6" w:rsidRPr="00B568F2" w:rsidRDefault="001A56B6" w:rsidP="001A56B6">
            <w:pPr>
              <w:jc w:val="both"/>
              <w:rPr>
                <w:rFonts w:ascii="Arial Narrow" w:hAnsi="Arial Narrow" w:cs="Arial"/>
              </w:rPr>
            </w:pPr>
            <w:r w:rsidRPr="00B568F2">
              <w:rPr>
                <w:rFonts w:ascii="Arial Narrow" w:hAnsi="Arial Narrow" w:cs="Arial"/>
              </w:rPr>
              <w:t>Nebulizaciones en todas sus variedades solamente a pacientes hospitalizados y atendidos por emergencias. Los pacientes ambulatorios deben acudir al Policonsultorio de la CSBP.</w:t>
            </w:r>
          </w:p>
          <w:p w14:paraId="60F4272A" w14:textId="77777777" w:rsidR="001A56B6" w:rsidRPr="00B568F2" w:rsidRDefault="001A56B6" w:rsidP="001A56B6">
            <w:pPr>
              <w:jc w:val="both"/>
              <w:rPr>
                <w:rFonts w:ascii="Arial Narrow" w:hAnsi="Arial Narrow" w:cs="Arial"/>
              </w:rPr>
            </w:pPr>
            <w:r w:rsidRPr="00B568F2">
              <w:rPr>
                <w:rFonts w:ascii="Arial Narrow" w:hAnsi="Arial Narrow" w:cs="Arial"/>
              </w:rPr>
              <w:t xml:space="preserve">Curaciones en todas sus variedades solamente a pacientes hospitalizados y </w:t>
            </w:r>
            <w:r w:rsidRPr="00B568F2">
              <w:rPr>
                <w:rFonts w:ascii="Arial Narrow" w:hAnsi="Arial Narrow" w:cs="Arial"/>
              </w:rPr>
              <w:lastRenderedPageBreak/>
              <w:t>atendidos por emergencias. Los pacientes ambulatorios deben acudir al Policonsultorio de la CSBP.</w:t>
            </w:r>
          </w:p>
          <w:p w14:paraId="118F6D3F" w14:textId="77777777" w:rsidR="001A56B6" w:rsidRPr="00B568F2" w:rsidRDefault="001A56B6" w:rsidP="001A56B6">
            <w:pPr>
              <w:jc w:val="both"/>
              <w:rPr>
                <w:rFonts w:ascii="Arial Narrow" w:hAnsi="Arial Narrow" w:cs="Arial"/>
              </w:rPr>
            </w:pPr>
            <w:r w:rsidRPr="00B568F2">
              <w:rPr>
                <w:rFonts w:ascii="Arial Narrow" w:hAnsi="Arial Narrow" w:cs="Arial"/>
              </w:rPr>
              <w:t xml:space="preserve">Enemas evacuantes en todas sus variedades. A pacientes hospitalizados y atendidos por emergencias solamente. </w:t>
            </w:r>
          </w:p>
          <w:p w14:paraId="465ECE72" w14:textId="77777777" w:rsidR="001A56B6" w:rsidRPr="00BD4E1E" w:rsidRDefault="001A56B6" w:rsidP="001A56B6">
            <w:pPr>
              <w:rPr>
                <w:rFonts w:ascii="Arial" w:hAnsi="Arial" w:cs="Arial"/>
                <w:color w:val="000000"/>
                <w:lang w:val="es-BO"/>
              </w:rPr>
            </w:pPr>
            <w:r w:rsidRPr="00B568F2">
              <w:rPr>
                <w:rFonts w:ascii="Arial Narrow" w:hAnsi="Arial Narrow" w:cs="Arial"/>
              </w:rPr>
              <w:t>Todos estos servicios deberán estar disponibles las 24 horas del día, incluyendo fines de semana, feriados y días no laborables.</w:t>
            </w:r>
          </w:p>
        </w:tc>
        <w:tc>
          <w:tcPr>
            <w:tcW w:w="1417" w:type="dxa"/>
            <w:tcBorders>
              <w:top w:val="single" w:sz="4" w:space="0" w:color="auto"/>
              <w:bottom w:val="single" w:sz="4" w:space="0" w:color="auto"/>
              <w:right w:val="single" w:sz="4" w:space="0" w:color="auto"/>
            </w:tcBorders>
          </w:tcPr>
          <w:p w14:paraId="242AE6EA"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33C8BD23" w14:textId="3401A977" w:rsidR="001A56B6" w:rsidRPr="0089089C" w:rsidRDefault="001A56B6" w:rsidP="001A56B6">
            <w:pPr>
              <w:rPr>
                <w:lang w:val="es-BO" w:eastAsia="es-BO"/>
              </w:rPr>
            </w:pPr>
            <w:r w:rsidRPr="00980FA3">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3C841755" w14:textId="75AAC807" w:rsidR="001A56B6" w:rsidRPr="0089089C" w:rsidRDefault="001A56B6" w:rsidP="001A56B6">
            <w:pPr>
              <w:rPr>
                <w:lang w:val="es-BO" w:eastAsia="es-BO"/>
              </w:rPr>
            </w:pPr>
          </w:p>
        </w:tc>
        <w:tc>
          <w:tcPr>
            <w:tcW w:w="7307" w:type="dxa"/>
            <w:tcBorders>
              <w:left w:val="single" w:sz="4" w:space="0" w:color="auto"/>
            </w:tcBorders>
            <w:vAlign w:val="center"/>
          </w:tcPr>
          <w:p w14:paraId="3E22CCF9" w14:textId="192506D7" w:rsidR="001A56B6" w:rsidRPr="0089089C" w:rsidRDefault="001A56B6" w:rsidP="001A56B6">
            <w:pPr>
              <w:rPr>
                <w:lang w:val="es-BO" w:eastAsia="es-BO"/>
              </w:rPr>
            </w:pPr>
          </w:p>
        </w:tc>
      </w:tr>
      <w:tr w:rsidR="001A56B6" w:rsidRPr="0089089C" w14:paraId="20BB398C" w14:textId="77777777" w:rsidTr="001A56B6">
        <w:trPr>
          <w:trHeight w:val="342"/>
        </w:trPr>
        <w:tc>
          <w:tcPr>
            <w:tcW w:w="442" w:type="dxa"/>
            <w:vMerge/>
            <w:tcBorders>
              <w:top w:val="single" w:sz="4" w:space="0" w:color="auto"/>
              <w:left w:val="single" w:sz="4" w:space="0" w:color="auto"/>
              <w:right w:val="single" w:sz="4" w:space="0" w:color="auto"/>
            </w:tcBorders>
            <w:shd w:val="clear" w:color="auto" w:fill="auto"/>
            <w:vAlign w:val="center"/>
          </w:tcPr>
          <w:p w14:paraId="199604A6"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single" w:sz="4" w:space="0" w:color="auto"/>
              <w:left w:val="nil"/>
              <w:bottom w:val="single" w:sz="4" w:space="0" w:color="auto"/>
              <w:right w:val="single" w:sz="4" w:space="0" w:color="auto"/>
            </w:tcBorders>
            <w:shd w:val="clear" w:color="auto" w:fill="auto"/>
            <w:vAlign w:val="center"/>
          </w:tcPr>
          <w:p w14:paraId="2B3D22C2" w14:textId="77777777" w:rsidR="001A56B6" w:rsidRPr="00BD4E1E" w:rsidRDefault="001A56B6" w:rsidP="001A56B6">
            <w:pPr>
              <w:rPr>
                <w:rFonts w:ascii="Arial" w:hAnsi="Arial" w:cs="Arial"/>
                <w:color w:val="000000"/>
                <w:lang w:val="es-BO"/>
              </w:rPr>
            </w:pPr>
            <w:r>
              <w:rPr>
                <w:rFonts w:ascii="Arial" w:hAnsi="Arial" w:cs="Arial"/>
                <w:b/>
                <w:bCs/>
                <w:color w:val="000000"/>
              </w:rPr>
              <w:t>Total. Servicios Generales</w:t>
            </w:r>
          </w:p>
        </w:tc>
        <w:tc>
          <w:tcPr>
            <w:tcW w:w="1417" w:type="dxa"/>
            <w:tcBorders>
              <w:top w:val="single" w:sz="4" w:space="0" w:color="auto"/>
              <w:bottom w:val="single" w:sz="4" w:space="0" w:color="auto"/>
              <w:right w:val="single" w:sz="4" w:space="0" w:color="auto"/>
            </w:tcBorders>
          </w:tcPr>
          <w:p w14:paraId="3DF17203"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002DAD78" w14:textId="4408D24A" w:rsidR="001A56B6" w:rsidRPr="0089089C" w:rsidRDefault="001A56B6" w:rsidP="001A56B6">
            <w:pPr>
              <w:rPr>
                <w:lang w:val="es-BO" w:eastAsia="es-BO"/>
              </w:rPr>
            </w:pPr>
            <w:r w:rsidRPr="00097A21">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735A3B24" w14:textId="370CC6A6" w:rsidR="001A56B6" w:rsidRPr="0089089C" w:rsidRDefault="001A56B6" w:rsidP="001A56B6">
            <w:pPr>
              <w:rPr>
                <w:lang w:val="es-BO" w:eastAsia="es-BO"/>
              </w:rPr>
            </w:pPr>
          </w:p>
        </w:tc>
        <w:tc>
          <w:tcPr>
            <w:tcW w:w="7307" w:type="dxa"/>
            <w:tcBorders>
              <w:left w:val="single" w:sz="4" w:space="0" w:color="auto"/>
            </w:tcBorders>
            <w:vAlign w:val="center"/>
          </w:tcPr>
          <w:p w14:paraId="636B26C5" w14:textId="327FFEAF" w:rsidR="001A56B6" w:rsidRPr="0089089C" w:rsidRDefault="001A56B6" w:rsidP="001A56B6">
            <w:pPr>
              <w:rPr>
                <w:lang w:val="es-BO" w:eastAsia="es-BO"/>
              </w:rPr>
            </w:pPr>
          </w:p>
        </w:tc>
      </w:tr>
      <w:tr w:rsidR="001A56B6" w:rsidRPr="0089089C" w14:paraId="7B318261" w14:textId="77777777" w:rsidTr="009943B8">
        <w:trPr>
          <w:trHeight w:val="403"/>
        </w:trPr>
        <w:tc>
          <w:tcPr>
            <w:tcW w:w="442" w:type="dxa"/>
            <w:vMerge/>
            <w:tcBorders>
              <w:left w:val="single" w:sz="4" w:space="0" w:color="auto"/>
              <w:bottom w:val="single" w:sz="4" w:space="0" w:color="auto"/>
              <w:right w:val="single" w:sz="4" w:space="0" w:color="auto"/>
            </w:tcBorders>
            <w:shd w:val="clear" w:color="auto" w:fill="auto"/>
            <w:vAlign w:val="center"/>
          </w:tcPr>
          <w:p w14:paraId="499B6B81" w14:textId="77777777" w:rsidR="001A56B6" w:rsidRDefault="001A56B6" w:rsidP="001A56B6">
            <w:pPr>
              <w:jc w:val="center"/>
              <w:rPr>
                <w:rFonts w:ascii="Arial" w:hAnsi="Arial" w:cs="Arial"/>
                <w:i/>
                <w:iCs/>
                <w:color w:val="000000"/>
                <w:sz w:val="18"/>
                <w:szCs w:val="18"/>
                <w:lang w:val="es-BO" w:eastAsia="es-BO"/>
              </w:rPr>
            </w:pPr>
          </w:p>
        </w:tc>
        <w:tc>
          <w:tcPr>
            <w:tcW w:w="3381" w:type="dxa"/>
            <w:tcBorders>
              <w:top w:val="nil"/>
              <w:left w:val="nil"/>
              <w:bottom w:val="single" w:sz="4" w:space="0" w:color="auto"/>
              <w:right w:val="single" w:sz="4" w:space="0" w:color="auto"/>
            </w:tcBorders>
            <w:shd w:val="clear" w:color="auto" w:fill="auto"/>
            <w:vAlign w:val="center"/>
          </w:tcPr>
          <w:p w14:paraId="6A77FDD1" w14:textId="77777777" w:rsidR="001A56B6" w:rsidRPr="00BD4E1E" w:rsidRDefault="001A56B6" w:rsidP="001A56B6">
            <w:pPr>
              <w:rPr>
                <w:rFonts w:ascii="Arial" w:hAnsi="Arial" w:cs="Arial"/>
                <w:color w:val="000000"/>
                <w:lang w:val="es-BO"/>
              </w:rPr>
            </w:pPr>
            <w:r>
              <w:rPr>
                <w:rFonts w:ascii="Arial" w:hAnsi="Arial" w:cs="Arial"/>
                <w:b/>
                <w:bCs/>
                <w:color w:val="000000"/>
              </w:rPr>
              <w:t>Total, general Calificación Técnica A.+B.+C. Cumple no Cumple.</w:t>
            </w:r>
          </w:p>
        </w:tc>
        <w:tc>
          <w:tcPr>
            <w:tcW w:w="1417" w:type="dxa"/>
            <w:tcBorders>
              <w:top w:val="single" w:sz="4" w:space="0" w:color="auto"/>
              <w:bottom w:val="single" w:sz="4" w:space="0" w:color="auto"/>
              <w:right w:val="single" w:sz="4" w:space="0" w:color="auto"/>
            </w:tcBorders>
          </w:tcPr>
          <w:p w14:paraId="5A6595FE" w14:textId="77777777" w:rsidR="001A56B6" w:rsidRPr="0089089C" w:rsidRDefault="001A56B6" w:rsidP="001A56B6">
            <w:pPr>
              <w:rPr>
                <w:lang w:val="es-BO" w:eastAsia="es-BO"/>
              </w:rPr>
            </w:pPr>
          </w:p>
        </w:tc>
        <w:tc>
          <w:tcPr>
            <w:tcW w:w="2410" w:type="dxa"/>
            <w:tcBorders>
              <w:top w:val="single" w:sz="4" w:space="0" w:color="auto"/>
              <w:bottom w:val="single" w:sz="4" w:space="0" w:color="auto"/>
              <w:right w:val="single" w:sz="4" w:space="0" w:color="auto"/>
            </w:tcBorders>
          </w:tcPr>
          <w:p w14:paraId="70F34129" w14:textId="21783E2C" w:rsidR="001A56B6" w:rsidRPr="0089089C" w:rsidRDefault="001A56B6" w:rsidP="001A56B6">
            <w:pPr>
              <w:rPr>
                <w:lang w:val="es-BO" w:eastAsia="es-BO"/>
              </w:rPr>
            </w:pPr>
            <w:r w:rsidRPr="00097A21">
              <w:rPr>
                <w:rFonts w:ascii="Arial" w:hAnsi="Arial" w:cs="Arial"/>
                <w:color w:val="A6A6A6" w:themeColor="background1" w:themeShade="A6"/>
                <w:sz w:val="14"/>
                <w:szCs w:val="14"/>
              </w:rPr>
              <w:t>Para ser llenado por el proponente el momento de presentar su propuesta</w:t>
            </w:r>
          </w:p>
        </w:tc>
        <w:tc>
          <w:tcPr>
            <w:tcW w:w="2268" w:type="dxa"/>
            <w:tcBorders>
              <w:top w:val="single" w:sz="4" w:space="0" w:color="auto"/>
              <w:left w:val="single" w:sz="4" w:space="0" w:color="auto"/>
              <w:bottom w:val="single" w:sz="4" w:space="0" w:color="auto"/>
              <w:right w:val="single" w:sz="4" w:space="0" w:color="auto"/>
            </w:tcBorders>
          </w:tcPr>
          <w:p w14:paraId="5CBEE76C" w14:textId="73647BEE" w:rsidR="001A56B6" w:rsidRPr="0089089C" w:rsidRDefault="001A56B6" w:rsidP="001A56B6">
            <w:pPr>
              <w:rPr>
                <w:lang w:val="es-BO" w:eastAsia="es-BO"/>
              </w:rPr>
            </w:pPr>
          </w:p>
        </w:tc>
        <w:tc>
          <w:tcPr>
            <w:tcW w:w="7307" w:type="dxa"/>
            <w:tcBorders>
              <w:left w:val="single" w:sz="4" w:space="0" w:color="auto"/>
            </w:tcBorders>
            <w:vAlign w:val="center"/>
          </w:tcPr>
          <w:p w14:paraId="18511F7B" w14:textId="679BBD6D" w:rsidR="001A56B6" w:rsidRPr="0089089C" w:rsidRDefault="001A56B6" w:rsidP="001A56B6">
            <w:pPr>
              <w:rPr>
                <w:lang w:val="es-BO" w:eastAsia="es-BO"/>
              </w:rPr>
            </w:pPr>
          </w:p>
        </w:tc>
      </w:tr>
    </w:tbl>
    <w:p w14:paraId="6B27D02A" w14:textId="77777777" w:rsidR="001D58C6" w:rsidRDefault="001D58C6" w:rsidP="00A56F80">
      <w:pPr>
        <w:jc w:val="center"/>
        <w:rPr>
          <w:rFonts w:asciiTheme="minorHAnsi" w:hAnsiTheme="minorHAnsi" w:cs="Arial"/>
          <w:b/>
          <w:bCs/>
          <w:color w:val="000000" w:themeColor="text1"/>
        </w:rPr>
      </w:pPr>
    </w:p>
    <w:p w14:paraId="0112DDDD" w14:textId="77777777" w:rsidR="001D58C6" w:rsidRDefault="001D58C6" w:rsidP="00A56F80">
      <w:pPr>
        <w:jc w:val="center"/>
        <w:rPr>
          <w:rFonts w:asciiTheme="minorHAnsi" w:hAnsiTheme="minorHAnsi" w:cs="Arial"/>
          <w:b/>
          <w:bCs/>
          <w:color w:val="000000" w:themeColor="text1"/>
        </w:rPr>
      </w:pPr>
    </w:p>
    <w:p w14:paraId="6E18902B" w14:textId="77777777" w:rsidR="001D58C6" w:rsidRDefault="001D58C6" w:rsidP="00A56F80">
      <w:pPr>
        <w:jc w:val="center"/>
        <w:rPr>
          <w:rFonts w:asciiTheme="minorHAnsi" w:hAnsiTheme="minorHAnsi" w:cs="Arial"/>
          <w:b/>
          <w:bCs/>
          <w:color w:val="000000" w:themeColor="text1"/>
        </w:rPr>
      </w:pPr>
    </w:p>
    <w:p w14:paraId="556546F3" w14:textId="77777777" w:rsidR="001D58C6" w:rsidRDefault="001D58C6" w:rsidP="00A56F80">
      <w:pPr>
        <w:jc w:val="center"/>
        <w:rPr>
          <w:rFonts w:asciiTheme="minorHAnsi" w:hAnsiTheme="minorHAnsi" w:cs="Arial"/>
          <w:b/>
          <w:bCs/>
          <w:color w:val="000000" w:themeColor="text1"/>
        </w:rPr>
      </w:pPr>
    </w:p>
    <w:p w14:paraId="5D6F1C5E" w14:textId="77777777" w:rsidR="00535FD2" w:rsidRDefault="00535FD2" w:rsidP="00E83659">
      <w:pPr>
        <w:rPr>
          <w:rFonts w:asciiTheme="minorHAnsi" w:hAnsiTheme="minorHAnsi" w:cs="Arial"/>
          <w:b/>
          <w:bCs/>
          <w:color w:val="000000" w:themeColor="text1"/>
        </w:rPr>
      </w:pPr>
    </w:p>
    <w:p w14:paraId="659607FE" w14:textId="77777777" w:rsidR="001A56B6" w:rsidRDefault="001A56B6" w:rsidP="00E83659">
      <w:pPr>
        <w:rPr>
          <w:rFonts w:asciiTheme="minorHAnsi" w:hAnsiTheme="minorHAnsi" w:cs="Arial"/>
          <w:b/>
          <w:bCs/>
          <w:color w:val="000000" w:themeColor="text1"/>
        </w:rPr>
      </w:pPr>
    </w:p>
    <w:p w14:paraId="4A5C8A0B" w14:textId="77777777" w:rsidR="001A56B6" w:rsidRDefault="001A56B6" w:rsidP="00E83659">
      <w:pPr>
        <w:rPr>
          <w:rFonts w:asciiTheme="minorHAnsi" w:hAnsiTheme="minorHAnsi" w:cs="Arial"/>
          <w:b/>
          <w:bCs/>
          <w:color w:val="000000" w:themeColor="text1"/>
        </w:rPr>
      </w:pPr>
    </w:p>
    <w:p w14:paraId="32928B95" w14:textId="77777777" w:rsidR="00333438" w:rsidRDefault="00333438" w:rsidP="00E83659">
      <w:pPr>
        <w:rPr>
          <w:rFonts w:asciiTheme="minorHAnsi" w:hAnsiTheme="minorHAnsi" w:cs="Arial"/>
          <w:b/>
          <w:bCs/>
          <w:color w:val="000000" w:themeColor="text1"/>
        </w:rPr>
      </w:pPr>
    </w:p>
    <w:p w14:paraId="48335056" w14:textId="77777777" w:rsidR="00333438" w:rsidRDefault="00333438" w:rsidP="00E83659">
      <w:pPr>
        <w:rPr>
          <w:rFonts w:asciiTheme="minorHAnsi" w:hAnsiTheme="minorHAnsi" w:cs="Arial"/>
          <w:b/>
          <w:bCs/>
          <w:color w:val="000000" w:themeColor="text1"/>
        </w:rPr>
      </w:pPr>
    </w:p>
    <w:p w14:paraId="0A1BD5EC" w14:textId="77777777" w:rsidR="00333438" w:rsidRDefault="00333438" w:rsidP="00E83659">
      <w:pPr>
        <w:rPr>
          <w:rFonts w:asciiTheme="minorHAnsi" w:hAnsiTheme="minorHAnsi" w:cs="Arial"/>
          <w:b/>
          <w:bCs/>
          <w:color w:val="000000" w:themeColor="text1"/>
        </w:rPr>
      </w:pPr>
    </w:p>
    <w:p w14:paraId="059F4E1F" w14:textId="77777777" w:rsidR="00333438" w:rsidRDefault="00333438" w:rsidP="00E83659">
      <w:pPr>
        <w:rPr>
          <w:rFonts w:asciiTheme="minorHAnsi" w:hAnsiTheme="minorHAnsi" w:cs="Arial"/>
          <w:b/>
          <w:bCs/>
          <w:color w:val="000000" w:themeColor="text1"/>
        </w:rPr>
      </w:pPr>
    </w:p>
    <w:p w14:paraId="3A6A2EC4" w14:textId="77777777" w:rsidR="00333438" w:rsidRDefault="00333438" w:rsidP="00E83659">
      <w:pPr>
        <w:rPr>
          <w:rFonts w:asciiTheme="minorHAnsi" w:hAnsiTheme="minorHAnsi" w:cs="Arial"/>
          <w:b/>
          <w:bCs/>
          <w:color w:val="000000" w:themeColor="text1"/>
        </w:rPr>
      </w:pPr>
    </w:p>
    <w:p w14:paraId="50F5CD41" w14:textId="77777777" w:rsidR="00333438" w:rsidRDefault="00333438" w:rsidP="00E83659">
      <w:pPr>
        <w:rPr>
          <w:rFonts w:asciiTheme="minorHAnsi" w:hAnsiTheme="minorHAnsi" w:cs="Arial"/>
          <w:b/>
          <w:bCs/>
          <w:color w:val="000000" w:themeColor="text1"/>
        </w:rPr>
      </w:pPr>
    </w:p>
    <w:p w14:paraId="49DD3AC2" w14:textId="77777777" w:rsidR="00333438" w:rsidRDefault="00333438" w:rsidP="00E83659">
      <w:pPr>
        <w:rPr>
          <w:rFonts w:asciiTheme="minorHAnsi" w:hAnsiTheme="minorHAnsi" w:cs="Arial"/>
          <w:b/>
          <w:bCs/>
          <w:color w:val="000000" w:themeColor="text1"/>
        </w:rPr>
      </w:pPr>
    </w:p>
    <w:p w14:paraId="4D922786" w14:textId="77777777" w:rsidR="00333438" w:rsidRDefault="00333438" w:rsidP="00E83659">
      <w:pPr>
        <w:rPr>
          <w:rFonts w:asciiTheme="minorHAnsi" w:hAnsiTheme="minorHAnsi" w:cs="Arial"/>
          <w:b/>
          <w:bCs/>
          <w:color w:val="000000" w:themeColor="text1"/>
        </w:rPr>
      </w:pPr>
    </w:p>
    <w:p w14:paraId="40F3F51E" w14:textId="77777777" w:rsidR="00333438" w:rsidRDefault="00333438" w:rsidP="00E83659">
      <w:pPr>
        <w:rPr>
          <w:rFonts w:asciiTheme="minorHAnsi" w:hAnsiTheme="minorHAnsi" w:cs="Arial"/>
          <w:b/>
          <w:bCs/>
          <w:color w:val="000000" w:themeColor="text1"/>
        </w:rPr>
      </w:pPr>
    </w:p>
    <w:p w14:paraId="6A8232DD" w14:textId="77777777" w:rsidR="00333438" w:rsidRDefault="00333438" w:rsidP="00E83659">
      <w:pPr>
        <w:rPr>
          <w:rFonts w:asciiTheme="minorHAnsi" w:hAnsiTheme="minorHAnsi" w:cs="Arial"/>
          <w:b/>
          <w:bCs/>
          <w:color w:val="000000" w:themeColor="text1"/>
        </w:rPr>
      </w:pPr>
    </w:p>
    <w:p w14:paraId="5E444E6E" w14:textId="77777777" w:rsidR="00333438" w:rsidRDefault="00333438" w:rsidP="00E83659">
      <w:pPr>
        <w:rPr>
          <w:rFonts w:asciiTheme="minorHAnsi" w:hAnsiTheme="minorHAnsi" w:cs="Arial"/>
          <w:b/>
          <w:bCs/>
          <w:color w:val="000000" w:themeColor="text1"/>
        </w:rPr>
      </w:pPr>
    </w:p>
    <w:p w14:paraId="72E7E64C" w14:textId="77777777" w:rsidR="00333438" w:rsidRDefault="00333438" w:rsidP="00E83659">
      <w:pPr>
        <w:rPr>
          <w:rFonts w:asciiTheme="minorHAnsi" w:hAnsiTheme="minorHAnsi" w:cs="Arial"/>
          <w:b/>
          <w:bCs/>
          <w:color w:val="000000" w:themeColor="text1"/>
        </w:rPr>
      </w:pPr>
    </w:p>
    <w:p w14:paraId="1673A325" w14:textId="77777777" w:rsidR="00333438" w:rsidRDefault="00333438" w:rsidP="00E83659">
      <w:pPr>
        <w:rPr>
          <w:rFonts w:asciiTheme="minorHAnsi" w:hAnsiTheme="minorHAnsi" w:cs="Arial"/>
          <w:b/>
          <w:bCs/>
          <w:color w:val="000000" w:themeColor="text1"/>
        </w:rPr>
      </w:pPr>
    </w:p>
    <w:p w14:paraId="41F8B79F" w14:textId="77777777" w:rsidR="00333438" w:rsidRDefault="00333438" w:rsidP="00E83659">
      <w:pPr>
        <w:rPr>
          <w:rFonts w:asciiTheme="minorHAnsi" w:hAnsiTheme="minorHAnsi" w:cs="Arial"/>
          <w:b/>
          <w:bCs/>
          <w:color w:val="000000" w:themeColor="text1"/>
        </w:rPr>
      </w:pPr>
    </w:p>
    <w:p w14:paraId="5F141BC5" w14:textId="77777777" w:rsidR="00333438" w:rsidRDefault="00333438" w:rsidP="00E83659">
      <w:pPr>
        <w:rPr>
          <w:rFonts w:asciiTheme="minorHAnsi" w:hAnsiTheme="minorHAnsi" w:cs="Arial"/>
          <w:b/>
          <w:bCs/>
          <w:color w:val="000000" w:themeColor="text1"/>
        </w:rPr>
      </w:pPr>
    </w:p>
    <w:p w14:paraId="68449296" w14:textId="77777777" w:rsidR="00333438" w:rsidRDefault="00333438" w:rsidP="00E83659">
      <w:pPr>
        <w:rPr>
          <w:rFonts w:asciiTheme="minorHAnsi" w:hAnsiTheme="minorHAnsi" w:cs="Arial"/>
          <w:b/>
          <w:bCs/>
          <w:color w:val="000000" w:themeColor="text1"/>
        </w:rPr>
      </w:pPr>
    </w:p>
    <w:p w14:paraId="2693B4AA" w14:textId="77777777" w:rsidR="00333438" w:rsidRDefault="00333438" w:rsidP="00E83659">
      <w:pPr>
        <w:rPr>
          <w:rFonts w:asciiTheme="minorHAnsi" w:hAnsiTheme="minorHAnsi" w:cs="Arial"/>
          <w:b/>
          <w:bCs/>
          <w:color w:val="000000" w:themeColor="text1"/>
        </w:rPr>
      </w:pPr>
    </w:p>
    <w:p w14:paraId="49CB3F6D" w14:textId="77777777" w:rsidR="00333438" w:rsidRDefault="00333438" w:rsidP="00E83659">
      <w:pPr>
        <w:rPr>
          <w:rFonts w:asciiTheme="minorHAnsi" w:hAnsiTheme="minorHAnsi" w:cs="Arial"/>
          <w:b/>
          <w:bCs/>
          <w:color w:val="000000" w:themeColor="text1"/>
        </w:rPr>
      </w:pPr>
    </w:p>
    <w:p w14:paraId="4A6CD17A" w14:textId="77777777" w:rsidR="00333438" w:rsidRDefault="00333438" w:rsidP="00E83659">
      <w:pPr>
        <w:rPr>
          <w:rFonts w:asciiTheme="minorHAnsi" w:hAnsiTheme="minorHAnsi" w:cs="Arial"/>
          <w:b/>
          <w:bCs/>
          <w:color w:val="000000" w:themeColor="text1"/>
        </w:rPr>
      </w:pPr>
    </w:p>
    <w:p w14:paraId="4AEBD564" w14:textId="77777777" w:rsidR="00333438" w:rsidRDefault="00333438" w:rsidP="00E83659">
      <w:pPr>
        <w:rPr>
          <w:rFonts w:asciiTheme="minorHAnsi" w:hAnsiTheme="minorHAnsi" w:cs="Arial"/>
          <w:b/>
          <w:bCs/>
          <w:color w:val="000000" w:themeColor="text1"/>
        </w:rPr>
      </w:pPr>
    </w:p>
    <w:p w14:paraId="71B26F08" w14:textId="77777777" w:rsidR="00333438" w:rsidRDefault="00333438" w:rsidP="00E83659">
      <w:pPr>
        <w:rPr>
          <w:rFonts w:asciiTheme="minorHAnsi" w:hAnsiTheme="minorHAnsi" w:cs="Arial"/>
          <w:b/>
          <w:bCs/>
          <w:color w:val="000000" w:themeColor="text1"/>
        </w:rPr>
      </w:pPr>
    </w:p>
    <w:p w14:paraId="58E3DF71" w14:textId="77777777" w:rsidR="00333438" w:rsidRDefault="00333438" w:rsidP="00E83659">
      <w:pPr>
        <w:rPr>
          <w:rFonts w:asciiTheme="minorHAnsi" w:hAnsiTheme="minorHAnsi" w:cs="Arial"/>
          <w:b/>
          <w:bCs/>
          <w:color w:val="000000" w:themeColor="text1"/>
        </w:rPr>
      </w:pPr>
    </w:p>
    <w:p w14:paraId="4823DCAA" w14:textId="77777777" w:rsidR="00333438" w:rsidRDefault="00333438" w:rsidP="00E83659">
      <w:pPr>
        <w:rPr>
          <w:rFonts w:asciiTheme="minorHAnsi" w:hAnsiTheme="minorHAnsi" w:cs="Arial"/>
          <w:b/>
          <w:bCs/>
          <w:color w:val="000000" w:themeColor="text1"/>
        </w:rPr>
      </w:pPr>
    </w:p>
    <w:p w14:paraId="4E8716B8" w14:textId="77777777" w:rsidR="00E83659" w:rsidRDefault="00E83659" w:rsidP="00E83659">
      <w:pP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5F4E28B7" w14:textId="3D80BB54" w:rsidR="00A5502C" w:rsidRPr="00953A2A" w:rsidRDefault="00B37567" w:rsidP="00953A2A">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lastRenderedPageBreak/>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40F4FEFE"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w:t>
      </w:r>
      <w:r w:rsidR="007A5D39">
        <w:rPr>
          <w:rFonts w:asciiTheme="minorHAnsi" w:hAnsiTheme="minorHAnsi" w:cs="Arial"/>
          <w:b/>
          <w:bCs/>
          <w:color w:val="000000" w:themeColor="text1"/>
          <w:sz w:val="24"/>
          <w:szCs w:val="24"/>
        </w:rPr>
        <w:t>1</w:t>
      </w:r>
      <w:r w:rsidR="001A56B6">
        <w:rPr>
          <w:rFonts w:asciiTheme="minorHAnsi" w:hAnsiTheme="minorHAnsi" w:cs="Arial"/>
          <w:b/>
          <w:bCs/>
          <w:color w:val="000000" w:themeColor="text1"/>
          <w:sz w:val="24"/>
          <w:szCs w:val="24"/>
        </w:rPr>
        <w:t>1</w:t>
      </w:r>
      <w:r w:rsidRPr="00D9697E">
        <w:rPr>
          <w:rFonts w:asciiTheme="minorHAnsi" w:hAnsiTheme="minorHAnsi" w:cs="Arial"/>
          <w:b/>
          <w:bCs/>
          <w:color w:val="000000" w:themeColor="text1"/>
          <w:sz w:val="24"/>
          <w:szCs w:val="24"/>
        </w:rPr>
        <w:t>-2023</w:t>
      </w:r>
    </w:p>
    <w:p w14:paraId="392FC883" w14:textId="1BEFDC44" w:rsidR="00E83659" w:rsidRDefault="00A51850" w:rsidP="00A51850">
      <w:pPr>
        <w:jc w:val="center"/>
        <w:rPr>
          <w:rFonts w:asciiTheme="minorHAnsi" w:hAnsiTheme="minorHAnsi" w:cs="Arial"/>
          <w:b/>
          <w:bCs/>
          <w:sz w:val="24"/>
          <w:szCs w:val="24"/>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 xml:space="preserve">CONTRATACION DE </w:t>
      </w:r>
      <w:r w:rsidR="003320E6">
        <w:rPr>
          <w:rFonts w:asciiTheme="minorHAnsi" w:hAnsiTheme="minorHAnsi" w:cs="Arial"/>
          <w:b/>
          <w:bCs/>
          <w:sz w:val="24"/>
          <w:szCs w:val="24"/>
        </w:rPr>
        <w:t xml:space="preserve">SERVICIO </w:t>
      </w:r>
      <w:r w:rsidR="001A56B6">
        <w:rPr>
          <w:rFonts w:asciiTheme="minorHAnsi" w:hAnsiTheme="minorHAnsi" w:cs="Arial"/>
          <w:b/>
          <w:bCs/>
          <w:sz w:val="24"/>
          <w:szCs w:val="24"/>
        </w:rPr>
        <w:t>DE HOSPITALIZACION Y EMERGENCIAS EN GINECOLOGÍA, CIRUGÍA, MEDICINA INTERNA Y OTROS</w:t>
      </w:r>
    </w:p>
    <w:p w14:paraId="2733AC22" w14:textId="21F46E14" w:rsidR="00A51850" w:rsidRPr="00D9697E" w:rsidRDefault="00535FD2" w:rsidP="00A51850">
      <w:pPr>
        <w:jc w:val="center"/>
        <w:rPr>
          <w:rFonts w:asciiTheme="minorHAnsi" w:hAnsiTheme="minorHAnsi"/>
          <w:b/>
          <w:bCs/>
          <w:color w:val="000000" w:themeColor="text1"/>
          <w:sz w:val="24"/>
          <w:szCs w:val="24"/>
          <w:lang w:val="es-BO"/>
        </w:rPr>
      </w:pPr>
      <w:r>
        <w:rPr>
          <w:rFonts w:asciiTheme="minorHAnsi" w:hAnsiTheme="minorHAnsi" w:cs="Arial"/>
          <w:b/>
          <w:bCs/>
          <w:sz w:val="24"/>
          <w:szCs w:val="24"/>
        </w:rPr>
        <w:t xml:space="preserve"> </w:t>
      </w:r>
      <w:r w:rsidR="00A51850" w:rsidRPr="00D9697E">
        <w:rPr>
          <w:rFonts w:asciiTheme="minorHAnsi" w:hAnsiTheme="minorHAnsi" w:cs="Arial"/>
          <w:b/>
          <w:bCs/>
          <w:sz w:val="24"/>
          <w:szCs w:val="24"/>
        </w:rPr>
        <w:t>(2 AÑOS)</w:t>
      </w:r>
      <w:r w:rsidR="00A51850"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372E57D1" w14:textId="77777777" w:rsidR="00DB0DDC"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p w14:paraId="16E4A6E7" w14:textId="1F27066D" w:rsidR="00E96621" w:rsidRPr="00A60010" w:rsidRDefault="00E96621" w:rsidP="00E96621">
      <w:pPr>
        <w:spacing w:after="120"/>
        <w:jc w:val="both"/>
        <w:rPr>
          <w:rFonts w:asciiTheme="minorHAnsi" w:hAnsiTheme="minorHAnsi"/>
          <w:color w:val="365F91"/>
          <w:sz w:val="16"/>
          <w:szCs w:val="16"/>
          <w:lang w:val="es-BO"/>
        </w:rPr>
      </w:pPr>
      <w:r w:rsidRPr="00A60010">
        <w:rPr>
          <w:rFonts w:asciiTheme="minorHAnsi" w:hAnsiTheme="minorHAnsi"/>
          <w:color w:val="365F91"/>
          <w:sz w:val="16"/>
          <w:szCs w:val="16"/>
          <w:lang w:val="es-BO"/>
        </w:rPr>
        <w:t>               </w:t>
      </w:r>
    </w:p>
    <w:tbl>
      <w:tblPr>
        <w:tblW w:w="9579"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3438"/>
        <w:gridCol w:w="2410"/>
        <w:gridCol w:w="3118"/>
      </w:tblGrid>
      <w:tr w:rsidR="00A3777F" w:rsidRPr="0061117D" w14:paraId="1098910A" w14:textId="77777777" w:rsidTr="00333438">
        <w:trPr>
          <w:trHeight w:val="408"/>
        </w:trPr>
        <w:tc>
          <w:tcPr>
            <w:tcW w:w="613" w:type="dxa"/>
            <w:shd w:val="clear" w:color="auto" w:fill="A6A6A6" w:themeFill="background1" w:themeFillShade="A6"/>
            <w:noWrap/>
            <w:vAlign w:val="center"/>
            <w:hideMark/>
          </w:tcPr>
          <w:p w14:paraId="5CE39DBE" w14:textId="77777777" w:rsidR="00A3777F" w:rsidRPr="00C2415D" w:rsidRDefault="00A3777F" w:rsidP="00CB69B1">
            <w:pPr>
              <w:jc w:val="center"/>
              <w:rPr>
                <w:rFonts w:asciiTheme="minorHAnsi" w:hAnsiTheme="minorHAnsi" w:cstheme="minorHAnsi"/>
                <w:b/>
                <w:bCs/>
                <w:color w:val="000000"/>
                <w:lang w:val="es-BO" w:eastAsia="es-BO"/>
              </w:rPr>
            </w:pPr>
            <w:r w:rsidRPr="00C2415D">
              <w:rPr>
                <w:rFonts w:asciiTheme="minorHAnsi" w:hAnsiTheme="minorHAnsi" w:cstheme="minorHAnsi"/>
                <w:b/>
                <w:bCs/>
                <w:color w:val="000000"/>
                <w:lang w:val="es-BO" w:eastAsia="es-BO"/>
              </w:rPr>
              <w:t>N°</w:t>
            </w:r>
          </w:p>
        </w:tc>
        <w:tc>
          <w:tcPr>
            <w:tcW w:w="3438" w:type="dxa"/>
            <w:shd w:val="clear" w:color="auto" w:fill="A6A6A6" w:themeFill="background1" w:themeFillShade="A6"/>
            <w:vAlign w:val="center"/>
            <w:hideMark/>
          </w:tcPr>
          <w:p w14:paraId="23277A36" w14:textId="77777777" w:rsidR="00A3777F" w:rsidRPr="00C2415D" w:rsidRDefault="00A3777F" w:rsidP="00CB69B1">
            <w:pPr>
              <w:jc w:val="center"/>
              <w:rPr>
                <w:rFonts w:asciiTheme="minorHAnsi" w:hAnsiTheme="minorHAnsi" w:cstheme="minorHAnsi"/>
                <w:b/>
                <w:bCs/>
                <w:color w:val="000000"/>
                <w:lang w:val="es-BO" w:eastAsia="es-BO"/>
              </w:rPr>
            </w:pPr>
            <w:r w:rsidRPr="00C2415D">
              <w:rPr>
                <w:rFonts w:asciiTheme="minorHAnsi" w:hAnsiTheme="minorHAnsi" w:cstheme="minorHAnsi"/>
                <w:b/>
                <w:bCs/>
                <w:color w:val="000000"/>
                <w:lang w:val="es-BO" w:eastAsia="es-BO"/>
              </w:rPr>
              <w:t>ITEMS CONTEMPLADOS EN LA PROVISION DEL SERVICIO</w:t>
            </w:r>
          </w:p>
        </w:tc>
        <w:tc>
          <w:tcPr>
            <w:tcW w:w="2410" w:type="dxa"/>
            <w:shd w:val="clear" w:color="auto" w:fill="A6A6A6" w:themeFill="background1" w:themeFillShade="A6"/>
          </w:tcPr>
          <w:p w14:paraId="5F7BF084" w14:textId="13468DA0" w:rsidR="00A3777F" w:rsidRPr="00C2415D" w:rsidRDefault="00A3777F" w:rsidP="00107664">
            <w:pPr>
              <w:jc w:val="center"/>
              <w:rPr>
                <w:rFonts w:asciiTheme="minorHAnsi" w:hAnsiTheme="minorHAnsi" w:cstheme="minorHAnsi"/>
                <w:b/>
                <w:bCs/>
              </w:rPr>
            </w:pPr>
            <w:r w:rsidRPr="00C2415D">
              <w:rPr>
                <w:rFonts w:asciiTheme="minorHAnsi" w:hAnsiTheme="minorHAnsi" w:cstheme="minorHAnsi"/>
                <w:b/>
                <w:bCs/>
              </w:rPr>
              <w:t>PLAZO DE ENTREGA DEL SERVICIO</w:t>
            </w:r>
          </w:p>
        </w:tc>
        <w:tc>
          <w:tcPr>
            <w:tcW w:w="3118" w:type="dxa"/>
            <w:shd w:val="clear" w:color="auto" w:fill="A6A6A6" w:themeFill="background1" w:themeFillShade="A6"/>
            <w:noWrap/>
            <w:vAlign w:val="center"/>
            <w:hideMark/>
          </w:tcPr>
          <w:p w14:paraId="4ED65C1D" w14:textId="6283C2A8" w:rsidR="00A3777F" w:rsidRPr="00C2415D" w:rsidRDefault="00A3777F" w:rsidP="00CB69B1">
            <w:pPr>
              <w:jc w:val="center"/>
              <w:rPr>
                <w:rFonts w:asciiTheme="minorHAnsi" w:hAnsiTheme="minorHAnsi" w:cstheme="minorHAnsi"/>
                <w:b/>
                <w:bCs/>
                <w:color w:val="000000"/>
                <w:lang w:val="es-BO" w:eastAsia="es-BO"/>
              </w:rPr>
            </w:pPr>
            <w:r w:rsidRPr="00C2415D">
              <w:rPr>
                <w:rFonts w:asciiTheme="minorHAnsi" w:hAnsiTheme="minorHAnsi" w:cstheme="minorHAnsi"/>
                <w:b/>
                <w:bCs/>
                <w:color w:val="000000"/>
                <w:lang w:val="es-BO" w:eastAsia="es-BO"/>
              </w:rPr>
              <w:t xml:space="preserve">MONTO (BS) </w:t>
            </w:r>
          </w:p>
        </w:tc>
      </w:tr>
      <w:tr w:rsidR="007D4768" w:rsidRPr="0061117D" w14:paraId="62703736" w14:textId="77777777" w:rsidTr="00C2415D">
        <w:trPr>
          <w:trHeight w:val="619"/>
        </w:trPr>
        <w:tc>
          <w:tcPr>
            <w:tcW w:w="613" w:type="dxa"/>
            <w:shd w:val="clear" w:color="auto" w:fill="A6A6A6" w:themeFill="background1" w:themeFillShade="A6"/>
            <w:noWrap/>
            <w:vAlign w:val="center"/>
          </w:tcPr>
          <w:p w14:paraId="7EDAE420" w14:textId="3576114A" w:rsidR="007D4768" w:rsidRPr="00C2415D" w:rsidRDefault="00C2415D" w:rsidP="00E83659">
            <w:pPr>
              <w:jc w:val="center"/>
              <w:rPr>
                <w:rFonts w:asciiTheme="minorHAnsi" w:hAnsiTheme="minorHAnsi" w:cstheme="minorHAnsi"/>
                <w:b/>
                <w:bCs/>
                <w:sz w:val="18"/>
                <w:szCs w:val="18"/>
                <w:lang w:val="es-BO" w:eastAsia="es-BO"/>
              </w:rPr>
            </w:pPr>
            <w:r w:rsidRPr="00C2415D">
              <w:rPr>
                <w:rFonts w:asciiTheme="minorHAnsi" w:hAnsiTheme="minorHAnsi" w:cstheme="minorHAnsi"/>
                <w:b/>
                <w:bCs/>
                <w:sz w:val="18"/>
                <w:szCs w:val="18"/>
                <w:lang w:val="es-BO" w:eastAsia="es-BO"/>
              </w:rPr>
              <w:t>A.-</w:t>
            </w:r>
          </w:p>
        </w:tc>
        <w:tc>
          <w:tcPr>
            <w:tcW w:w="8966" w:type="dxa"/>
            <w:gridSpan w:val="3"/>
            <w:shd w:val="clear" w:color="auto" w:fill="A6A6A6" w:themeFill="background1" w:themeFillShade="A6"/>
            <w:vAlign w:val="center"/>
          </w:tcPr>
          <w:p w14:paraId="61F256FB" w14:textId="77777777" w:rsidR="00C2415D" w:rsidRPr="00C2415D" w:rsidRDefault="00C2415D" w:rsidP="007D4768">
            <w:pPr>
              <w:rPr>
                <w:rFonts w:ascii="Calibri" w:hAnsi="Calibri" w:cs="Calibri"/>
                <w:b/>
                <w:bCs/>
                <w:color w:val="000000"/>
                <w:sz w:val="18"/>
                <w:szCs w:val="18"/>
              </w:rPr>
            </w:pPr>
          </w:p>
          <w:p w14:paraId="11D5A389" w14:textId="2728C3F5" w:rsidR="007D4768" w:rsidRPr="00C2415D" w:rsidRDefault="007D4768" w:rsidP="007D4768">
            <w:pPr>
              <w:rPr>
                <w:rFonts w:ascii="Calibri" w:hAnsi="Calibri" w:cs="Calibri"/>
                <w:b/>
                <w:bCs/>
                <w:color w:val="000000"/>
                <w:sz w:val="18"/>
                <w:szCs w:val="18"/>
                <w:lang w:val="es-BO"/>
              </w:rPr>
            </w:pPr>
            <w:r w:rsidRPr="00C2415D">
              <w:rPr>
                <w:rFonts w:ascii="Calibri" w:hAnsi="Calibri" w:cs="Calibri"/>
                <w:b/>
                <w:bCs/>
                <w:color w:val="000000"/>
                <w:sz w:val="18"/>
                <w:szCs w:val="18"/>
              </w:rPr>
              <w:t xml:space="preserve"> MATERNO INFANTIL GINECOLOGIA Y OSTETRICIA</w:t>
            </w:r>
          </w:p>
          <w:p w14:paraId="5C41C6B0" w14:textId="2005FADD" w:rsidR="007D4768" w:rsidRPr="00C2415D" w:rsidRDefault="007D4768" w:rsidP="00E83659">
            <w:pPr>
              <w:jc w:val="center"/>
              <w:rPr>
                <w:rFonts w:asciiTheme="minorHAnsi" w:hAnsiTheme="minorHAnsi" w:cstheme="minorHAnsi"/>
                <w:sz w:val="18"/>
                <w:szCs w:val="18"/>
                <w:lang w:val="es-BO" w:eastAsia="es-BO"/>
              </w:rPr>
            </w:pPr>
          </w:p>
        </w:tc>
      </w:tr>
      <w:tr w:rsidR="007D4768" w:rsidRPr="0061117D" w14:paraId="5FB76A90" w14:textId="77777777" w:rsidTr="007D4768">
        <w:trPr>
          <w:trHeight w:val="531"/>
        </w:trPr>
        <w:tc>
          <w:tcPr>
            <w:tcW w:w="613" w:type="dxa"/>
            <w:shd w:val="clear" w:color="auto" w:fill="auto"/>
            <w:noWrap/>
            <w:vAlign w:val="center"/>
          </w:tcPr>
          <w:p w14:paraId="1F86E3F9" w14:textId="6FFF2505" w:rsidR="007D4768" w:rsidRPr="0061117D" w:rsidRDefault="003210E2" w:rsidP="007D4768">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3438" w:type="dxa"/>
            <w:shd w:val="clear" w:color="auto" w:fill="auto"/>
            <w:vAlign w:val="center"/>
          </w:tcPr>
          <w:p w14:paraId="14E4989B" w14:textId="7C032D1A" w:rsidR="007D4768" w:rsidRDefault="007D4768" w:rsidP="007D4768">
            <w:pPr>
              <w:rPr>
                <w:rFonts w:asciiTheme="minorHAnsi" w:hAnsiTheme="minorHAnsi" w:cstheme="minorHAnsi"/>
                <w:color w:val="000000"/>
                <w:lang w:eastAsia="es-BO"/>
              </w:rPr>
            </w:pPr>
            <w:r>
              <w:rPr>
                <w:rFonts w:ascii="Arial Narrow" w:hAnsi="Arial Narrow" w:cs="Calibri"/>
                <w:sz w:val="18"/>
                <w:szCs w:val="18"/>
              </w:rPr>
              <w:t>Internación en habitación individual con baño privado y sofá/cama para acompañante</w:t>
            </w:r>
          </w:p>
        </w:tc>
        <w:tc>
          <w:tcPr>
            <w:tcW w:w="2410" w:type="dxa"/>
          </w:tcPr>
          <w:p w14:paraId="20BF4149" w14:textId="77777777" w:rsidR="007D4768" w:rsidRDefault="007D4768" w:rsidP="007D4768">
            <w:pPr>
              <w:jc w:val="center"/>
              <w:rPr>
                <w:rFonts w:asciiTheme="minorHAnsi" w:hAnsiTheme="minorHAnsi" w:cstheme="minorHAnsi"/>
                <w:lang w:val="es-BO" w:eastAsia="es-BO"/>
              </w:rPr>
            </w:pPr>
          </w:p>
        </w:tc>
        <w:tc>
          <w:tcPr>
            <w:tcW w:w="3118" w:type="dxa"/>
            <w:shd w:val="clear" w:color="auto" w:fill="auto"/>
            <w:noWrap/>
            <w:vAlign w:val="bottom"/>
          </w:tcPr>
          <w:p w14:paraId="76B4C775" w14:textId="77777777" w:rsidR="007D4768" w:rsidRDefault="007D4768" w:rsidP="007D4768">
            <w:pPr>
              <w:jc w:val="center"/>
              <w:rPr>
                <w:rFonts w:ascii="Calibri" w:hAnsi="Calibri" w:cs="Calibri"/>
                <w:color w:val="A6A6A6" w:themeColor="background1" w:themeShade="A6"/>
                <w:sz w:val="22"/>
                <w:szCs w:val="22"/>
              </w:rPr>
            </w:pPr>
            <w:r w:rsidRPr="000C3979">
              <w:rPr>
                <w:rFonts w:ascii="Calibri" w:hAnsi="Calibri" w:cs="Calibri"/>
                <w:color w:val="A6A6A6" w:themeColor="background1" w:themeShade="A6"/>
                <w:sz w:val="22"/>
                <w:szCs w:val="22"/>
              </w:rPr>
              <w:t>En Bs.</w:t>
            </w:r>
          </w:p>
          <w:p w14:paraId="6438523A" w14:textId="77777777" w:rsidR="007D4768" w:rsidRDefault="007D4768" w:rsidP="007D4768">
            <w:pPr>
              <w:jc w:val="center"/>
              <w:rPr>
                <w:rFonts w:ascii="Calibri" w:hAnsi="Calibri" w:cs="Calibri"/>
                <w:color w:val="A6A6A6" w:themeColor="background1" w:themeShade="A6"/>
                <w:sz w:val="22"/>
                <w:szCs w:val="22"/>
              </w:rPr>
            </w:pPr>
          </w:p>
        </w:tc>
      </w:tr>
      <w:tr w:rsidR="00C2415D" w:rsidRPr="0061117D" w14:paraId="022222D4" w14:textId="77777777" w:rsidTr="005E7A73">
        <w:trPr>
          <w:trHeight w:val="709"/>
        </w:trPr>
        <w:tc>
          <w:tcPr>
            <w:tcW w:w="613" w:type="dxa"/>
            <w:shd w:val="clear" w:color="auto" w:fill="auto"/>
            <w:noWrap/>
            <w:vAlign w:val="center"/>
          </w:tcPr>
          <w:p w14:paraId="562DAC46" w14:textId="2A3C264E"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3438" w:type="dxa"/>
            <w:shd w:val="clear" w:color="auto" w:fill="auto"/>
            <w:vAlign w:val="center"/>
          </w:tcPr>
          <w:p w14:paraId="3136F06B" w14:textId="2C049177" w:rsidR="00C2415D" w:rsidRDefault="00C2415D" w:rsidP="00C2415D">
            <w:pPr>
              <w:rPr>
                <w:rFonts w:asciiTheme="minorHAnsi" w:hAnsiTheme="minorHAnsi" w:cstheme="minorHAnsi"/>
                <w:color w:val="000000"/>
                <w:lang w:eastAsia="es-BO"/>
              </w:rPr>
            </w:pPr>
            <w:r>
              <w:rPr>
                <w:rFonts w:ascii="Arial Narrow" w:hAnsi="Arial Narrow" w:cs="Calibri"/>
                <w:sz w:val="18"/>
                <w:szCs w:val="18"/>
              </w:rPr>
              <w:t>Consulta de Emergencia (se debe realizar un triaje en caso necesario a fin de determinar la emergencia).</w:t>
            </w:r>
          </w:p>
        </w:tc>
        <w:tc>
          <w:tcPr>
            <w:tcW w:w="2410" w:type="dxa"/>
          </w:tcPr>
          <w:p w14:paraId="23B1FD6F"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7E544684" w14:textId="5A2AB281" w:rsidR="00C2415D" w:rsidRDefault="00C2415D" w:rsidP="00C2415D">
            <w:pPr>
              <w:jc w:val="center"/>
              <w:rPr>
                <w:rFonts w:ascii="Calibri" w:hAnsi="Calibri" w:cs="Calibri"/>
                <w:color w:val="A6A6A6" w:themeColor="background1" w:themeShade="A6"/>
                <w:sz w:val="22"/>
                <w:szCs w:val="22"/>
              </w:rPr>
            </w:pPr>
            <w:r w:rsidRPr="002A1769">
              <w:rPr>
                <w:rFonts w:ascii="Calibri" w:hAnsi="Calibri" w:cs="Calibri"/>
                <w:color w:val="A6A6A6" w:themeColor="background1" w:themeShade="A6"/>
                <w:sz w:val="22"/>
                <w:szCs w:val="22"/>
              </w:rPr>
              <w:t>En Bs.</w:t>
            </w:r>
          </w:p>
        </w:tc>
      </w:tr>
      <w:tr w:rsidR="00C2415D" w:rsidRPr="0061117D" w14:paraId="6C8288EB" w14:textId="77777777" w:rsidTr="005E7A73">
        <w:trPr>
          <w:trHeight w:val="691"/>
        </w:trPr>
        <w:tc>
          <w:tcPr>
            <w:tcW w:w="613" w:type="dxa"/>
            <w:shd w:val="clear" w:color="auto" w:fill="auto"/>
            <w:noWrap/>
            <w:vAlign w:val="center"/>
          </w:tcPr>
          <w:p w14:paraId="2A4647DE" w14:textId="609650FB"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3438" w:type="dxa"/>
            <w:shd w:val="clear" w:color="auto" w:fill="auto"/>
            <w:vAlign w:val="center"/>
          </w:tcPr>
          <w:p w14:paraId="653FEBA9" w14:textId="3BF2B892"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Quirófano Cirugía Mayor, incluye uso de monitores y otros.</w:t>
            </w:r>
          </w:p>
        </w:tc>
        <w:tc>
          <w:tcPr>
            <w:tcW w:w="2410" w:type="dxa"/>
          </w:tcPr>
          <w:p w14:paraId="60408E54"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7A127D9" w14:textId="330ED6C1" w:rsidR="00C2415D" w:rsidRDefault="00C2415D" w:rsidP="00C2415D">
            <w:pPr>
              <w:jc w:val="center"/>
              <w:rPr>
                <w:rFonts w:ascii="Calibri" w:hAnsi="Calibri" w:cs="Calibri"/>
                <w:color w:val="A6A6A6" w:themeColor="background1" w:themeShade="A6"/>
                <w:sz w:val="22"/>
                <w:szCs w:val="22"/>
              </w:rPr>
            </w:pPr>
            <w:r w:rsidRPr="002A1769">
              <w:rPr>
                <w:rFonts w:ascii="Calibri" w:hAnsi="Calibri" w:cs="Calibri"/>
                <w:color w:val="A6A6A6" w:themeColor="background1" w:themeShade="A6"/>
                <w:sz w:val="22"/>
                <w:szCs w:val="22"/>
              </w:rPr>
              <w:t>En Bs.</w:t>
            </w:r>
          </w:p>
        </w:tc>
      </w:tr>
      <w:tr w:rsidR="00C2415D" w:rsidRPr="0061117D" w14:paraId="1A391C2D" w14:textId="77777777" w:rsidTr="005E7A73">
        <w:trPr>
          <w:trHeight w:val="701"/>
        </w:trPr>
        <w:tc>
          <w:tcPr>
            <w:tcW w:w="613" w:type="dxa"/>
            <w:shd w:val="clear" w:color="auto" w:fill="auto"/>
            <w:noWrap/>
            <w:vAlign w:val="center"/>
          </w:tcPr>
          <w:p w14:paraId="66CB9E73" w14:textId="01AD9470"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3438" w:type="dxa"/>
            <w:shd w:val="clear" w:color="auto" w:fill="auto"/>
            <w:vAlign w:val="center"/>
          </w:tcPr>
          <w:p w14:paraId="2C8A7E04" w14:textId="699F8384"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Quirófano Cirugía Mediana, incluye uso de monitores y otros.</w:t>
            </w:r>
          </w:p>
        </w:tc>
        <w:tc>
          <w:tcPr>
            <w:tcW w:w="2410" w:type="dxa"/>
          </w:tcPr>
          <w:p w14:paraId="581129EE"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5827E6F" w14:textId="5B51866C" w:rsidR="00C2415D" w:rsidRDefault="00C2415D" w:rsidP="00C2415D">
            <w:pPr>
              <w:jc w:val="center"/>
              <w:rPr>
                <w:rFonts w:ascii="Calibri" w:hAnsi="Calibri" w:cs="Calibri"/>
                <w:color w:val="A6A6A6" w:themeColor="background1" w:themeShade="A6"/>
                <w:sz w:val="22"/>
                <w:szCs w:val="22"/>
              </w:rPr>
            </w:pPr>
            <w:r w:rsidRPr="002A1769">
              <w:rPr>
                <w:rFonts w:ascii="Calibri" w:hAnsi="Calibri" w:cs="Calibri"/>
                <w:color w:val="A6A6A6" w:themeColor="background1" w:themeShade="A6"/>
                <w:sz w:val="22"/>
                <w:szCs w:val="22"/>
              </w:rPr>
              <w:t>En Bs.</w:t>
            </w:r>
          </w:p>
        </w:tc>
      </w:tr>
      <w:tr w:rsidR="00C2415D" w:rsidRPr="0061117D" w14:paraId="3B564B94" w14:textId="77777777" w:rsidTr="005E7A73">
        <w:trPr>
          <w:trHeight w:val="683"/>
        </w:trPr>
        <w:tc>
          <w:tcPr>
            <w:tcW w:w="613" w:type="dxa"/>
            <w:shd w:val="clear" w:color="auto" w:fill="auto"/>
            <w:noWrap/>
            <w:vAlign w:val="center"/>
          </w:tcPr>
          <w:p w14:paraId="7A283099" w14:textId="7B244BB3"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3438" w:type="dxa"/>
            <w:shd w:val="clear" w:color="auto" w:fill="auto"/>
            <w:vAlign w:val="center"/>
          </w:tcPr>
          <w:p w14:paraId="72DD5564" w14:textId="27854DEC"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Quirófano Cirugía Menor, incluye uso de monitores y otros. (si fuera necesario)</w:t>
            </w:r>
          </w:p>
        </w:tc>
        <w:tc>
          <w:tcPr>
            <w:tcW w:w="2410" w:type="dxa"/>
          </w:tcPr>
          <w:p w14:paraId="3021C841"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B0C20E2" w14:textId="619ED50B" w:rsidR="00C2415D" w:rsidRDefault="00C2415D" w:rsidP="00C2415D">
            <w:pPr>
              <w:jc w:val="center"/>
              <w:rPr>
                <w:rFonts w:ascii="Calibri" w:hAnsi="Calibri" w:cs="Calibri"/>
                <w:color w:val="A6A6A6" w:themeColor="background1" w:themeShade="A6"/>
                <w:sz w:val="22"/>
                <w:szCs w:val="22"/>
              </w:rPr>
            </w:pPr>
            <w:r w:rsidRPr="002A1769">
              <w:rPr>
                <w:rFonts w:ascii="Calibri" w:hAnsi="Calibri" w:cs="Calibri"/>
                <w:color w:val="A6A6A6" w:themeColor="background1" w:themeShade="A6"/>
                <w:sz w:val="22"/>
                <w:szCs w:val="22"/>
              </w:rPr>
              <w:t>En Bs.</w:t>
            </w:r>
          </w:p>
        </w:tc>
      </w:tr>
      <w:tr w:rsidR="00C2415D" w:rsidRPr="0061117D" w14:paraId="2799C63C" w14:textId="77777777" w:rsidTr="005E7A73">
        <w:trPr>
          <w:trHeight w:val="707"/>
        </w:trPr>
        <w:tc>
          <w:tcPr>
            <w:tcW w:w="613" w:type="dxa"/>
            <w:shd w:val="clear" w:color="auto" w:fill="auto"/>
            <w:noWrap/>
            <w:vAlign w:val="center"/>
          </w:tcPr>
          <w:p w14:paraId="5F307A68" w14:textId="3A790904"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3438" w:type="dxa"/>
            <w:shd w:val="clear" w:color="auto" w:fill="auto"/>
            <w:vAlign w:val="center"/>
          </w:tcPr>
          <w:p w14:paraId="61D4BF98" w14:textId="400B30F3" w:rsidR="00C2415D" w:rsidRDefault="00C2415D" w:rsidP="00C2415D">
            <w:pPr>
              <w:rPr>
                <w:rFonts w:asciiTheme="minorHAnsi" w:hAnsiTheme="minorHAnsi" w:cstheme="minorHAnsi"/>
                <w:color w:val="000000"/>
                <w:lang w:eastAsia="es-BO"/>
              </w:rPr>
            </w:pPr>
            <w:r>
              <w:rPr>
                <w:rFonts w:ascii="Arial Narrow" w:hAnsi="Arial Narrow" w:cs="Calibri"/>
                <w:sz w:val="18"/>
                <w:szCs w:val="18"/>
              </w:rPr>
              <w:t>Internación transitoria (hidratación, etc.), especificar el tiempo y costo.</w:t>
            </w:r>
          </w:p>
        </w:tc>
        <w:tc>
          <w:tcPr>
            <w:tcW w:w="2410" w:type="dxa"/>
          </w:tcPr>
          <w:p w14:paraId="39C725ED"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806CAAB" w14:textId="255FF1D9" w:rsidR="00C2415D" w:rsidRDefault="00C2415D" w:rsidP="00C2415D">
            <w:pPr>
              <w:jc w:val="center"/>
              <w:rPr>
                <w:rFonts w:ascii="Calibri" w:hAnsi="Calibri" w:cs="Calibri"/>
                <w:color w:val="A6A6A6" w:themeColor="background1" w:themeShade="A6"/>
                <w:sz w:val="22"/>
                <w:szCs w:val="22"/>
              </w:rPr>
            </w:pPr>
            <w:r w:rsidRPr="002A1769">
              <w:rPr>
                <w:rFonts w:ascii="Calibri" w:hAnsi="Calibri" w:cs="Calibri"/>
                <w:color w:val="A6A6A6" w:themeColor="background1" w:themeShade="A6"/>
                <w:sz w:val="22"/>
                <w:szCs w:val="22"/>
              </w:rPr>
              <w:t>En Bs.</w:t>
            </w:r>
          </w:p>
        </w:tc>
      </w:tr>
      <w:tr w:rsidR="00C2415D" w:rsidRPr="0061117D" w14:paraId="20079DB0" w14:textId="77777777" w:rsidTr="005E7A73">
        <w:trPr>
          <w:trHeight w:val="1044"/>
        </w:trPr>
        <w:tc>
          <w:tcPr>
            <w:tcW w:w="613" w:type="dxa"/>
            <w:shd w:val="clear" w:color="auto" w:fill="auto"/>
            <w:noWrap/>
            <w:vAlign w:val="center"/>
          </w:tcPr>
          <w:p w14:paraId="68285BE8" w14:textId="505BBA17"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7</w:t>
            </w:r>
          </w:p>
        </w:tc>
        <w:tc>
          <w:tcPr>
            <w:tcW w:w="3438" w:type="dxa"/>
            <w:shd w:val="clear" w:color="auto" w:fill="auto"/>
            <w:vAlign w:val="center"/>
          </w:tcPr>
          <w:p w14:paraId="785021C8" w14:textId="77777777" w:rsidR="00C2415D" w:rsidRDefault="00C2415D" w:rsidP="00C2415D">
            <w:pPr>
              <w:rPr>
                <w:rFonts w:asciiTheme="minorHAnsi" w:hAnsiTheme="minorHAnsi" w:cstheme="minorHAnsi"/>
                <w:color w:val="000000"/>
                <w:lang w:eastAsia="es-BO"/>
              </w:rPr>
            </w:pPr>
            <w:r w:rsidRPr="003210E2">
              <w:rPr>
                <w:rFonts w:asciiTheme="minorHAnsi" w:hAnsiTheme="minorHAnsi" w:cstheme="minorHAnsi"/>
                <w:color w:val="000000"/>
                <w:lang w:eastAsia="es-BO"/>
              </w:rPr>
              <w:t xml:space="preserve">Sutura pequeña (hasta 6 puntos).  </w:t>
            </w:r>
          </w:p>
          <w:p w14:paraId="6F5ACDDD" w14:textId="71536674" w:rsidR="00C2415D" w:rsidRDefault="00C2415D" w:rsidP="00C2415D">
            <w:pPr>
              <w:rPr>
                <w:rFonts w:asciiTheme="minorHAnsi" w:hAnsiTheme="minorHAnsi" w:cstheme="minorHAnsi"/>
                <w:color w:val="000000"/>
                <w:lang w:eastAsia="es-BO"/>
              </w:rPr>
            </w:pPr>
            <w:r w:rsidRPr="003210E2">
              <w:rPr>
                <w:rFonts w:asciiTheme="minorHAnsi" w:hAnsiTheme="minorHAnsi" w:cstheme="minorHAnsi"/>
                <w:color w:val="000000"/>
                <w:lang w:eastAsia="es-BO"/>
              </w:rPr>
              <w:t>Las suturas realizadas por Médico de Guardia (Incluye materiales e insumos utilizados).</w:t>
            </w:r>
          </w:p>
        </w:tc>
        <w:tc>
          <w:tcPr>
            <w:tcW w:w="2410" w:type="dxa"/>
          </w:tcPr>
          <w:p w14:paraId="0998776C"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392A1F82" w14:textId="6CCDC60E" w:rsidR="00C2415D" w:rsidRDefault="00C2415D" w:rsidP="00C2415D">
            <w:pPr>
              <w:jc w:val="center"/>
              <w:rPr>
                <w:rFonts w:ascii="Calibri" w:hAnsi="Calibri" w:cs="Calibri"/>
                <w:color w:val="A6A6A6" w:themeColor="background1" w:themeShade="A6"/>
                <w:sz w:val="22"/>
                <w:szCs w:val="22"/>
              </w:rPr>
            </w:pPr>
            <w:r w:rsidRPr="002A1769">
              <w:rPr>
                <w:rFonts w:ascii="Calibri" w:hAnsi="Calibri" w:cs="Calibri"/>
                <w:color w:val="A6A6A6" w:themeColor="background1" w:themeShade="A6"/>
                <w:sz w:val="22"/>
                <w:szCs w:val="22"/>
              </w:rPr>
              <w:t>En Bs.</w:t>
            </w:r>
          </w:p>
        </w:tc>
      </w:tr>
      <w:tr w:rsidR="00C2415D" w:rsidRPr="0061117D" w14:paraId="7A93D2DF" w14:textId="77777777" w:rsidTr="005E7A73">
        <w:trPr>
          <w:trHeight w:val="1044"/>
        </w:trPr>
        <w:tc>
          <w:tcPr>
            <w:tcW w:w="613" w:type="dxa"/>
            <w:tcBorders>
              <w:bottom w:val="single" w:sz="4" w:space="0" w:color="auto"/>
            </w:tcBorders>
            <w:shd w:val="clear" w:color="auto" w:fill="auto"/>
            <w:noWrap/>
            <w:vAlign w:val="center"/>
          </w:tcPr>
          <w:p w14:paraId="5F392C26" w14:textId="745F77ED"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8</w:t>
            </w:r>
          </w:p>
        </w:tc>
        <w:tc>
          <w:tcPr>
            <w:tcW w:w="3438" w:type="dxa"/>
            <w:tcBorders>
              <w:bottom w:val="single" w:sz="4" w:space="0" w:color="auto"/>
            </w:tcBorders>
            <w:shd w:val="clear" w:color="auto" w:fill="auto"/>
            <w:vAlign w:val="center"/>
          </w:tcPr>
          <w:p w14:paraId="2F5F8506" w14:textId="3BE25FA0"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 xml:space="preserve">Sala de Partos </w:t>
            </w:r>
          </w:p>
        </w:tc>
        <w:tc>
          <w:tcPr>
            <w:tcW w:w="2410" w:type="dxa"/>
            <w:tcBorders>
              <w:bottom w:val="single" w:sz="4" w:space="0" w:color="auto"/>
            </w:tcBorders>
          </w:tcPr>
          <w:p w14:paraId="7E7EFB23" w14:textId="77777777" w:rsidR="00C2415D" w:rsidRDefault="00C2415D" w:rsidP="00C2415D">
            <w:pPr>
              <w:jc w:val="center"/>
              <w:rPr>
                <w:rFonts w:asciiTheme="minorHAnsi" w:hAnsiTheme="minorHAnsi" w:cstheme="minorHAnsi"/>
                <w:lang w:val="es-BO" w:eastAsia="es-BO"/>
              </w:rPr>
            </w:pPr>
          </w:p>
        </w:tc>
        <w:tc>
          <w:tcPr>
            <w:tcW w:w="3118" w:type="dxa"/>
            <w:tcBorders>
              <w:bottom w:val="single" w:sz="4" w:space="0" w:color="auto"/>
            </w:tcBorders>
            <w:shd w:val="clear" w:color="auto" w:fill="auto"/>
            <w:noWrap/>
          </w:tcPr>
          <w:p w14:paraId="68756440" w14:textId="2D33F814" w:rsidR="00C2415D" w:rsidRDefault="00C2415D" w:rsidP="00C2415D">
            <w:pPr>
              <w:jc w:val="center"/>
              <w:rPr>
                <w:rFonts w:ascii="Calibri" w:hAnsi="Calibri" w:cs="Calibri"/>
                <w:color w:val="A6A6A6" w:themeColor="background1" w:themeShade="A6"/>
                <w:sz w:val="22"/>
                <w:szCs w:val="22"/>
              </w:rPr>
            </w:pPr>
            <w:r w:rsidRPr="002A1769">
              <w:rPr>
                <w:rFonts w:ascii="Calibri" w:hAnsi="Calibri" w:cs="Calibri"/>
                <w:color w:val="A6A6A6" w:themeColor="background1" w:themeShade="A6"/>
                <w:sz w:val="22"/>
                <w:szCs w:val="22"/>
              </w:rPr>
              <w:t>En Bs.</w:t>
            </w:r>
          </w:p>
        </w:tc>
      </w:tr>
      <w:tr w:rsidR="00FE6236" w:rsidRPr="0061117D" w14:paraId="39A6C63B" w14:textId="77777777" w:rsidTr="00FE6236">
        <w:trPr>
          <w:trHeight w:val="811"/>
        </w:trPr>
        <w:tc>
          <w:tcPr>
            <w:tcW w:w="61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14:paraId="140DBD3C" w14:textId="3A3672DA" w:rsidR="00FE6236" w:rsidRPr="0061117D" w:rsidRDefault="00FE6236" w:rsidP="003210E2">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9</w:t>
            </w:r>
          </w:p>
        </w:tc>
        <w:tc>
          <w:tcPr>
            <w:tcW w:w="3438" w:type="dxa"/>
            <w:tcBorders>
              <w:top w:val="single" w:sz="4" w:space="0" w:color="auto"/>
              <w:left w:val="single" w:sz="4" w:space="0" w:color="auto"/>
              <w:bottom w:val="single" w:sz="4" w:space="0" w:color="auto"/>
              <w:right w:val="single" w:sz="4" w:space="0" w:color="auto"/>
            </w:tcBorders>
            <w:shd w:val="clear" w:color="auto" w:fill="auto"/>
            <w:vAlign w:val="center"/>
          </w:tcPr>
          <w:p w14:paraId="6E2162F6" w14:textId="767B5457" w:rsidR="00FE6236" w:rsidRDefault="00FE6236" w:rsidP="003210E2">
            <w:pPr>
              <w:rPr>
                <w:rFonts w:asciiTheme="minorHAnsi" w:hAnsiTheme="minorHAnsi" w:cstheme="minorHAnsi"/>
                <w:color w:val="000000"/>
                <w:lang w:eastAsia="es-BO"/>
              </w:rPr>
            </w:pPr>
            <w:r>
              <w:rPr>
                <w:rFonts w:ascii="Arial Narrow" w:hAnsi="Arial Narrow" w:cs="Calibri"/>
                <w:sz w:val="18"/>
                <w:szCs w:val="18"/>
              </w:rPr>
              <w:t>Inyectables IM - IV, sólo pacientes de consulta por emergencia (</w:t>
            </w:r>
            <w:r>
              <w:rPr>
                <w:rFonts w:ascii="Arial Narrow" w:hAnsi="Arial Narrow" w:cs="Calibri"/>
                <w:b/>
                <w:bCs/>
                <w:sz w:val="18"/>
                <w:szCs w:val="18"/>
              </w:rPr>
              <w:t>el costo incluye los insumos</w:t>
            </w:r>
            <w:r>
              <w:rPr>
                <w:rFonts w:ascii="Arial Narrow" w:hAnsi="Arial Narrow" w:cs="Calibri"/>
                <w:sz w:val="18"/>
                <w:szCs w:val="18"/>
              </w:rPr>
              <w:t>). a pacientes internados no se cobra.</w:t>
            </w:r>
          </w:p>
        </w:tc>
        <w:tc>
          <w:tcPr>
            <w:tcW w:w="2410" w:type="dxa"/>
            <w:tcBorders>
              <w:top w:val="single" w:sz="4" w:space="0" w:color="auto"/>
              <w:left w:val="single" w:sz="4" w:space="0" w:color="auto"/>
              <w:bottom w:val="single" w:sz="4" w:space="0" w:color="auto"/>
              <w:right w:val="single" w:sz="4" w:space="0" w:color="auto"/>
            </w:tcBorders>
          </w:tcPr>
          <w:p w14:paraId="11DE721A" w14:textId="77777777" w:rsidR="00FE6236" w:rsidRDefault="00FE6236" w:rsidP="003210E2">
            <w:pPr>
              <w:jc w:val="center"/>
              <w:rPr>
                <w:rFonts w:asciiTheme="minorHAnsi" w:hAnsiTheme="minorHAnsi" w:cstheme="minorHAnsi"/>
                <w:lang w:val="es-BO" w:eastAsia="es-BO"/>
              </w:rPr>
            </w:pPr>
          </w:p>
        </w:tc>
        <w:tc>
          <w:tcPr>
            <w:tcW w:w="31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CC174E" w14:textId="77777777" w:rsidR="00FE6236" w:rsidRDefault="00FE6236" w:rsidP="003210E2">
            <w:pPr>
              <w:jc w:val="center"/>
              <w:rPr>
                <w:rFonts w:ascii="Calibri" w:hAnsi="Calibri" w:cs="Calibri"/>
                <w:color w:val="A6A6A6" w:themeColor="background1" w:themeShade="A6"/>
                <w:sz w:val="22"/>
                <w:szCs w:val="22"/>
              </w:rPr>
            </w:pPr>
          </w:p>
        </w:tc>
      </w:tr>
      <w:tr w:rsidR="00FE6236" w:rsidRPr="0061117D" w14:paraId="31C73B4E" w14:textId="77777777" w:rsidTr="00FE6236">
        <w:trPr>
          <w:trHeight w:val="1044"/>
        </w:trPr>
        <w:tc>
          <w:tcPr>
            <w:tcW w:w="613" w:type="dxa"/>
            <w:vMerge/>
            <w:tcBorders>
              <w:top w:val="single" w:sz="4" w:space="0" w:color="auto"/>
              <w:left w:val="single" w:sz="4" w:space="0" w:color="auto"/>
              <w:bottom w:val="single" w:sz="4" w:space="0" w:color="auto"/>
              <w:right w:val="single" w:sz="4" w:space="0" w:color="auto"/>
            </w:tcBorders>
            <w:shd w:val="clear" w:color="auto" w:fill="auto"/>
            <w:noWrap/>
            <w:vAlign w:val="center"/>
          </w:tcPr>
          <w:p w14:paraId="4E0F966E" w14:textId="577627AD" w:rsidR="00FE6236" w:rsidRPr="0061117D" w:rsidRDefault="00FE6236" w:rsidP="00E83659">
            <w:pPr>
              <w:jc w:val="center"/>
              <w:rPr>
                <w:rFonts w:asciiTheme="minorHAnsi" w:hAnsiTheme="minorHAnsi" w:cstheme="minorHAnsi"/>
                <w:b/>
                <w:bCs/>
                <w:lang w:val="es-BO" w:eastAsia="es-BO"/>
              </w:rPr>
            </w:pPr>
          </w:p>
        </w:tc>
        <w:tc>
          <w:tcPr>
            <w:tcW w:w="8966"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14:paraId="1F1059A2" w14:textId="77777777" w:rsidR="00FE6236" w:rsidRPr="00FE6236" w:rsidRDefault="00FE6236" w:rsidP="00FE6236">
            <w:pPr>
              <w:rPr>
                <w:rFonts w:asciiTheme="minorHAnsi" w:hAnsiTheme="minorHAnsi" w:cstheme="minorHAnsi"/>
                <w:b/>
                <w:bCs/>
                <w:color w:val="000000"/>
                <w:lang w:eastAsia="es-BO"/>
              </w:rPr>
            </w:pPr>
            <w:r w:rsidRPr="00FE6236">
              <w:rPr>
                <w:rFonts w:asciiTheme="minorHAnsi" w:hAnsiTheme="minorHAnsi" w:cstheme="minorHAnsi"/>
                <w:b/>
                <w:bCs/>
                <w:color w:val="000000"/>
                <w:lang w:eastAsia="es-BO"/>
              </w:rPr>
              <w:t>ACLARACION SOBRE LAS CURACIONES: Realizadas por Médico de Guardia o Enfermeras, sólo a pacientes de consulta por emergencia, a pacientes internados no se cobra porque es parte de la hotelería y cuidados de hospitalización.</w:t>
            </w:r>
          </w:p>
          <w:p w14:paraId="1A6F100B" w14:textId="514B51B9" w:rsidR="00FE6236" w:rsidRPr="00FE6236" w:rsidRDefault="00FE6236" w:rsidP="00FE6236">
            <w:pPr>
              <w:rPr>
                <w:rFonts w:ascii="Calibri" w:hAnsi="Calibri" w:cs="Calibri"/>
                <w:b/>
                <w:bCs/>
                <w:color w:val="A6A6A6" w:themeColor="background1" w:themeShade="A6"/>
                <w:sz w:val="22"/>
                <w:szCs w:val="22"/>
              </w:rPr>
            </w:pPr>
            <w:r w:rsidRPr="00FE6236">
              <w:rPr>
                <w:rFonts w:asciiTheme="minorHAnsi" w:hAnsiTheme="minorHAnsi" w:cstheme="minorHAnsi"/>
                <w:b/>
                <w:bCs/>
                <w:color w:val="000000"/>
                <w:lang w:eastAsia="es-BO"/>
              </w:rPr>
              <w:t>Asimismo, las curaciones efectuadas por médicos tratantes de la CSBP a pacientes ambulatorios son excepcionales (Ejm. en horarios en que el Policonsultorio de la CSBP esté cerrado), solo se devolverá el material utilizado.</w:t>
            </w:r>
          </w:p>
        </w:tc>
      </w:tr>
      <w:tr w:rsidR="00C2415D" w:rsidRPr="0061117D" w14:paraId="6D8269C1" w14:textId="77777777" w:rsidTr="002E017E">
        <w:trPr>
          <w:trHeight w:val="718"/>
        </w:trPr>
        <w:tc>
          <w:tcPr>
            <w:tcW w:w="613" w:type="dxa"/>
            <w:tcBorders>
              <w:top w:val="single" w:sz="4" w:space="0" w:color="auto"/>
            </w:tcBorders>
            <w:shd w:val="clear" w:color="auto" w:fill="auto"/>
            <w:noWrap/>
            <w:vAlign w:val="center"/>
          </w:tcPr>
          <w:p w14:paraId="433AF9D9" w14:textId="3E36CE8B"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10</w:t>
            </w:r>
          </w:p>
        </w:tc>
        <w:tc>
          <w:tcPr>
            <w:tcW w:w="3438" w:type="dxa"/>
            <w:tcBorders>
              <w:top w:val="single" w:sz="4" w:space="0" w:color="auto"/>
            </w:tcBorders>
            <w:shd w:val="clear" w:color="auto" w:fill="auto"/>
            <w:vAlign w:val="center"/>
          </w:tcPr>
          <w:p w14:paraId="488FE3DB" w14:textId="0E0F6C70" w:rsidR="00C2415D" w:rsidRDefault="00C2415D" w:rsidP="00C2415D">
            <w:pPr>
              <w:rPr>
                <w:rFonts w:asciiTheme="minorHAnsi" w:hAnsiTheme="minorHAnsi" w:cstheme="minorHAnsi"/>
                <w:color w:val="000000"/>
                <w:lang w:eastAsia="es-BO"/>
              </w:rPr>
            </w:pPr>
            <w:r>
              <w:rPr>
                <w:rFonts w:ascii="Arial Narrow" w:hAnsi="Arial Narrow" w:cs="Calibri"/>
                <w:sz w:val="18"/>
                <w:szCs w:val="18"/>
              </w:rPr>
              <w:t>Curación pequeña o plana (Incluye materiales e insumos utilizados)</w:t>
            </w:r>
          </w:p>
        </w:tc>
        <w:tc>
          <w:tcPr>
            <w:tcW w:w="2410" w:type="dxa"/>
            <w:tcBorders>
              <w:top w:val="single" w:sz="4" w:space="0" w:color="auto"/>
            </w:tcBorders>
          </w:tcPr>
          <w:p w14:paraId="53252339" w14:textId="77777777" w:rsidR="00C2415D" w:rsidRDefault="00C2415D" w:rsidP="00C2415D">
            <w:pPr>
              <w:jc w:val="center"/>
              <w:rPr>
                <w:rFonts w:asciiTheme="minorHAnsi" w:hAnsiTheme="minorHAnsi" w:cstheme="minorHAnsi"/>
                <w:lang w:val="es-BO" w:eastAsia="es-BO"/>
              </w:rPr>
            </w:pPr>
          </w:p>
        </w:tc>
        <w:tc>
          <w:tcPr>
            <w:tcW w:w="3118" w:type="dxa"/>
            <w:tcBorders>
              <w:top w:val="single" w:sz="4" w:space="0" w:color="auto"/>
            </w:tcBorders>
            <w:shd w:val="clear" w:color="auto" w:fill="auto"/>
            <w:noWrap/>
          </w:tcPr>
          <w:p w14:paraId="52C5134E" w14:textId="669954C9" w:rsidR="00C2415D" w:rsidRDefault="00C2415D" w:rsidP="00C2415D">
            <w:pPr>
              <w:jc w:val="center"/>
              <w:rPr>
                <w:rFonts w:ascii="Calibri" w:hAnsi="Calibri" w:cs="Calibri"/>
                <w:color w:val="A6A6A6" w:themeColor="background1" w:themeShade="A6"/>
                <w:sz w:val="22"/>
                <w:szCs w:val="22"/>
              </w:rPr>
            </w:pPr>
            <w:r w:rsidRPr="005D3371">
              <w:rPr>
                <w:rFonts w:ascii="Calibri" w:hAnsi="Calibri" w:cs="Calibri"/>
                <w:color w:val="A6A6A6" w:themeColor="background1" w:themeShade="A6"/>
                <w:sz w:val="22"/>
                <w:szCs w:val="22"/>
              </w:rPr>
              <w:t>En Bs.</w:t>
            </w:r>
          </w:p>
        </w:tc>
      </w:tr>
      <w:tr w:rsidR="00C2415D" w:rsidRPr="0061117D" w14:paraId="67923834" w14:textId="77777777" w:rsidTr="002E017E">
        <w:trPr>
          <w:trHeight w:val="715"/>
        </w:trPr>
        <w:tc>
          <w:tcPr>
            <w:tcW w:w="613" w:type="dxa"/>
            <w:shd w:val="clear" w:color="auto" w:fill="auto"/>
            <w:noWrap/>
            <w:vAlign w:val="center"/>
          </w:tcPr>
          <w:p w14:paraId="3F2009D3" w14:textId="78391E0C"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11</w:t>
            </w:r>
          </w:p>
        </w:tc>
        <w:tc>
          <w:tcPr>
            <w:tcW w:w="3438" w:type="dxa"/>
            <w:shd w:val="clear" w:color="auto" w:fill="auto"/>
            <w:vAlign w:val="center"/>
          </w:tcPr>
          <w:p w14:paraId="4B25AF1B" w14:textId="00BFB9D1"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Curación mediana (Incluye materiales e insumos utilizados)</w:t>
            </w:r>
          </w:p>
        </w:tc>
        <w:tc>
          <w:tcPr>
            <w:tcW w:w="2410" w:type="dxa"/>
          </w:tcPr>
          <w:p w14:paraId="7FBB7546"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558EEFCC" w14:textId="23568960" w:rsidR="00C2415D" w:rsidRDefault="00C2415D" w:rsidP="00C2415D">
            <w:pPr>
              <w:jc w:val="center"/>
              <w:rPr>
                <w:rFonts w:ascii="Calibri" w:hAnsi="Calibri" w:cs="Calibri"/>
                <w:color w:val="A6A6A6" w:themeColor="background1" w:themeShade="A6"/>
                <w:sz w:val="22"/>
                <w:szCs w:val="22"/>
              </w:rPr>
            </w:pPr>
            <w:r w:rsidRPr="005D3371">
              <w:rPr>
                <w:rFonts w:ascii="Calibri" w:hAnsi="Calibri" w:cs="Calibri"/>
                <w:color w:val="A6A6A6" w:themeColor="background1" w:themeShade="A6"/>
                <w:sz w:val="22"/>
                <w:szCs w:val="22"/>
              </w:rPr>
              <w:t>En Bs.</w:t>
            </w:r>
          </w:p>
        </w:tc>
      </w:tr>
      <w:tr w:rsidR="00C2415D" w:rsidRPr="0061117D" w14:paraId="77B174E0" w14:textId="77777777" w:rsidTr="002E017E">
        <w:trPr>
          <w:trHeight w:val="683"/>
        </w:trPr>
        <w:tc>
          <w:tcPr>
            <w:tcW w:w="613" w:type="dxa"/>
            <w:shd w:val="clear" w:color="auto" w:fill="auto"/>
            <w:noWrap/>
            <w:vAlign w:val="center"/>
          </w:tcPr>
          <w:p w14:paraId="5156A38B" w14:textId="13955264"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12</w:t>
            </w:r>
          </w:p>
        </w:tc>
        <w:tc>
          <w:tcPr>
            <w:tcW w:w="3438" w:type="dxa"/>
            <w:shd w:val="clear" w:color="auto" w:fill="auto"/>
            <w:vAlign w:val="center"/>
          </w:tcPr>
          <w:p w14:paraId="03CCEABC" w14:textId="56483215"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Curación mayor (Incluye materiales e insumos utilizados)</w:t>
            </w:r>
          </w:p>
        </w:tc>
        <w:tc>
          <w:tcPr>
            <w:tcW w:w="2410" w:type="dxa"/>
          </w:tcPr>
          <w:p w14:paraId="6755DC9A"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3FCE386" w14:textId="49E0EB76" w:rsidR="00C2415D" w:rsidRDefault="00C2415D" w:rsidP="00C2415D">
            <w:pPr>
              <w:jc w:val="center"/>
              <w:rPr>
                <w:rFonts w:ascii="Calibri" w:hAnsi="Calibri" w:cs="Calibri"/>
                <w:color w:val="A6A6A6" w:themeColor="background1" w:themeShade="A6"/>
                <w:sz w:val="22"/>
                <w:szCs w:val="22"/>
              </w:rPr>
            </w:pPr>
            <w:r w:rsidRPr="005D3371">
              <w:rPr>
                <w:rFonts w:ascii="Calibri" w:hAnsi="Calibri" w:cs="Calibri"/>
                <w:color w:val="A6A6A6" w:themeColor="background1" w:themeShade="A6"/>
                <w:sz w:val="22"/>
                <w:szCs w:val="22"/>
              </w:rPr>
              <w:t>En Bs.</w:t>
            </w:r>
          </w:p>
        </w:tc>
      </w:tr>
      <w:tr w:rsidR="00C2415D" w:rsidRPr="0061117D" w14:paraId="2403CAEC" w14:textId="77777777" w:rsidTr="002E017E">
        <w:trPr>
          <w:trHeight w:val="706"/>
        </w:trPr>
        <w:tc>
          <w:tcPr>
            <w:tcW w:w="613" w:type="dxa"/>
            <w:shd w:val="clear" w:color="auto" w:fill="auto"/>
            <w:noWrap/>
            <w:vAlign w:val="center"/>
          </w:tcPr>
          <w:p w14:paraId="6DDDB679" w14:textId="5C93FEA7"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13</w:t>
            </w:r>
          </w:p>
        </w:tc>
        <w:tc>
          <w:tcPr>
            <w:tcW w:w="3438" w:type="dxa"/>
            <w:shd w:val="clear" w:color="auto" w:fill="auto"/>
            <w:vAlign w:val="center"/>
          </w:tcPr>
          <w:p w14:paraId="6DAE3EF5" w14:textId="6BF8EB7A" w:rsidR="00C2415D" w:rsidRDefault="00C2415D" w:rsidP="00C2415D">
            <w:pPr>
              <w:rPr>
                <w:rFonts w:asciiTheme="minorHAnsi" w:hAnsiTheme="minorHAnsi" w:cstheme="minorHAnsi"/>
                <w:color w:val="000000"/>
                <w:lang w:eastAsia="es-BO"/>
              </w:rPr>
            </w:pPr>
            <w:r>
              <w:rPr>
                <w:rFonts w:ascii="Arial Narrow" w:hAnsi="Arial Narrow" w:cs="Calibri"/>
                <w:sz w:val="18"/>
                <w:szCs w:val="18"/>
              </w:rPr>
              <w:t>Nebulizaciones SIN salbutamol, sólo pacientes de consulta por emergencia (a pacientes internados no se cobra)</w:t>
            </w:r>
          </w:p>
        </w:tc>
        <w:tc>
          <w:tcPr>
            <w:tcW w:w="2410" w:type="dxa"/>
          </w:tcPr>
          <w:p w14:paraId="50B238B6"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03673C2" w14:textId="54B5E190" w:rsidR="00C2415D" w:rsidRDefault="00C2415D" w:rsidP="00C2415D">
            <w:pPr>
              <w:jc w:val="center"/>
              <w:rPr>
                <w:rFonts w:ascii="Calibri" w:hAnsi="Calibri" w:cs="Calibri"/>
                <w:color w:val="A6A6A6" w:themeColor="background1" w:themeShade="A6"/>
                <w:sz w:val="22"/>
                <w:szCs w:val="22"/>
              </w:rPr>
            </w:pPr>
            <w:r w:rsidRPr="005D3371">
              <w:rPr>
                <w:rFonts w:ascii="Calibri" w:hAnsi="Calibri" w:cs="Calibri"/>
                <w:color w:val="A6A6A6" w:themeColor="background1" w:themeShade="A6"/>
                <w:sz w:val="22"/>
                <w:szCs w:val="22"/>
              </w:rPr>
              <w:t>En Bs.</w:t>
            </w:r>
          </w:p>
        </w:tc>
      </w:tr>
      <w:tr w:rsidR="00C2415D" w:rsidRPr="0061117D" w14:paraId="745AC685" w14:textId="77777777" w:rsidTr="002E017E">
        <w:trPr>
          <w:trHeight w:val="831"/>
        </w:trPr>
        <w:tc>
          <w:tcPr>
            <w:tcW w:w="613" w:type="dxa"/>
            <w:shd w:val="clear" w:color="auto" w:fill="auto"/>
            <w:noWrap/>
            <w:vAlign w:val="center"/>
          </w:tcPr>
          <w:p w14:paraId="408C735C" w14:textId="0D8D2760"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14</w:t>
            </w:r>
          </w:p>
        </w:tc>
        <w:tc>
          <w:tcPr>
            <w:tcW w:w="3438" w:type="dxa"/>
            <w:shd w:val="clear" w:color="auto" w:fill="auto"/>
            <w:vAlign w:val="center"/>
          </w:tcPr>
          <w:p w14:paraId="67327007" w14:textId="4BFBB27C" w:rsidR="00C2415D" w:rsidRDefault="00C2415D" w:rsidP="00C2415D">
            <w:pPr>
              <w:rPr>
                <w:rFonts w:asciiTheme="minorHAnsi" w:hAnsiTheme="minorHAnsi" w:cstheme="minorHAnsi"/>
                <w:color w:val="000000"/>
                <w:lang w:eastAsia="es-BO"/>
              </w:rPr>
            </w:pPr>
            <w:r>
              <w:rPr>
                <w:rFonts w:ascii="Arial Narrow" w:hAnsi="Arial Narrow" w:cs="Calibri"/>
                <w:sz w:val="18"/>
                <w:szCs w:val="18"/>
              </w:rPr>
              <w:t>Nebulizaciones CON salbutamol, sólo pacientes de consulta por emergencia (a pacientes internados no se cobra)</w:t>
            </w:r>
          </w:p>
        </w:tc>
        <w:tc>
          <w:tcPr>
            <w:tcW w:w="2410" w:type="dxa"/>
          </w:tcPr>
          <w:p w14:paraId="1500B40E"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57084C0F" w14:textId="609B2707" w:rsidR="00C2415D" w:rsidRDefault="00C2415D" w:rsidP="00C2415D">
            <w:pPr>
              <w:jc w:val="center"/>
              <w:rPr>
                <w:rFonts w:ascii="Calibri" w:hAnsi="Calibri" w:cs="Calibri"/>
                <w:color w:val="A6A6A6" w:themeColor="background1" w:themeShade="A6"/>
                <w:sz w:val="22"/>
                <w:szCs w:val="22"/>
              </w:rPr>
            </w:pPr>
            <w:r w:rsidRPr="005D3371">
              <w:rPr>
                <w:rFonts w:ascii="Calibri" w:hAnsi="Calibri" w:cs="Calibri"/>
                <w:color w:val="A6A6A6" w:themeColor="background1" w:themeShade="A6"/>
                <w:sz w:val="22"/>
                <w:szCs w:val="22"/>
              </w:rPr>
              <w:t>En Bs.</w:t>
            </w:r>
          </w:p>
        </w:tc>
      </w:tr>
      <w:tr w:rsidR="00C2415D" w:rsidRPr="0061117D" w14:paraId="40A9FEBC" w14:textId="77777777" w:rsidTr="002E017E">
        <w:trPr>
          <w:trHeight w:val="417"/>
        </w:trPr>
        <w:tc>
          <w:tcPr>
            <w:tcW w:w="613" w:type="dxa"/>
            <w:shd w:val="clear" w:color="auto" w:fill="auto"/>
            <w:noWrap/>
            <w:vAlign w:val="center"/>
          </w:tcPr>
          <w:p w14:paraId="597ECBCF" w14:textId="6A7DDAC1"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15</w:t>
            </w:r>
          </w:p>
        </w:tc>
        <w:tc>
          <w:tcPr>
            <w:tcW w:w="3438" w:type="dxa"/>
            <w:shd w:val="clear" w:color="auto" w:fill="auto"/>
            <w:vAlign w:val="center"/>
          </w:tcPr>
          <w:p w14:paraId="705DA8D3" w14:textId="7DBCDD51" w:rsidR="00C2415D" w:rsidRDefault="00C2415D" w:rsidP="00C2415D">
            <w:pPr>
              <w:rPr>
                <w:rFonts w:asciiTheme="minorHAnsi" w:hAnsiTheme="minorHAnsi" w:cstheme="minorHAnsi"/>
                <w:color w:val="000000"/>
                <w:lang w:eastAsia="es-BO"/>
              </w:rPr>
            </w:pPr>
            <w:r>
              <w:rPr>
                <w:rFonts w:ascii="Arial Narrow" w:hAnsi="Arial Narrow" w:cs="Calibri"/>
                <w:sz w:val="18"/>
                <w:szCs w:val="18"/>
              </w:rPr>
              <w:t>Enema evacuante</w:t>
            </w:r>
          </w:p>
        </w:tc>
        <w:tc>
          <w:tcPr>
            <w:tcW w:w="2410" w:type="dxa"/>
          </w:tcPr>
          <w:p w14:paraId="5422A4AE"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50149521" w14:textId="3B352FF4" w:rsidR="00C2415D" w:rsidRDefault="00C2415D" w:rsidP="00C2415D">
            <w:pPr>
              <w:jc w:val="center"/>
              <w:rPr>
                <w:rFonts w:ascii="Calibri" w:hAnsi="Calibri" w:cs="Calibri"/>
                <w:color w:val="A6A6A6" w:themeColor="background1" w:themeShade="A6"/>
                <w:sz w:val="22"/>
                <w:szCs w:val="22"/>
              </w:rPr>
            </w:pPr>
            <w:r w:rsidRPr="005D3371">
              <w:rPr>
                <w:rFonts w:ascii="Calibri" w:hAnsi="Calibri" w:cs="Calibri"/>
                <w:color w:val="A6A6A6" w:themeColor="background1" w:themeShade="A6"/>
                <w:sz w:val="22"/>
                <w:szCs w:val="22"/>
              </w:rPr>
              <w:t>En Bs.</w:t>
            </w:r>
          </w:p>
        </w:tc>
      </w:tr>
      <w:tr w:rsidR="00C2415D" w:rsidRPr="0061117D" w14:paraId="01C53B8F" w14:textId="77777777" w:rsidTr="002E017E">
        <w:trPr>
          <w:trHeight w:val="423"/>
        </w:trPr>
        <w:tc>
          <w:tcPr>
            <w:tcW w:w="613" w:type="dxa"/>
            <w:shd w:val="clear" w:color="auto" w:fill="auto"/>
            <w:noWrap/>
            <w:vAlign w:val="center"/>
          </w:tcPr>
          <w:p w14:paraId="789E3F8F" w14:textId="5DD06A19"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16</w:t>
            </w:r>
          </w:p>
        </w:tc>
        <w:tc>
          <w:tcPr>
            <w:tcW w:w="3438" w:type="dxa"/>
            <w:shd w:val="clear" w:color="auto" w:fill="auto"/>
            <w:vAlign w:val="center"/>
          </w:tcPr>
          <w:p w14:paraId="69F94623" w14:textId="5183551A" w:rsidR="00C2415D" w:rsidRDefault="00C2415D" w:rsidP="00C2415D">
            <w:pPr>
              <w:rPr>
                <w:rFonts w:asciiTheme="minorHAnsi" w:hAnsiTheme="minorHAnsi" w:cstheme="minorHAnsi"/>
                <w:color w:val="000000"/>
                <w:lang w:eastAsia="es-BO"/>
              </w:rPr>
            </w:pPr>
            <w:r>
              <w:rPr>
                <w:rFonts w:ascii="Arial Narrow" w:hAnsi="Arial Narrow" w:cs="Calibri"/>
                <w:sz w:val="18"/>
                <w:szCs w:val="18"/>
              </w:rPr>
              <w:t>Enema murphy</w:t>
            </w:r>
          </w:p>
        </w:tc>
        <w:tc>
          <w:tcPr>
            <w:tcW w:w="2410" w:type="dxa"/>
          </w:tcPr>
          <w:p w14:paraId="1B0489DA"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8294192" w14:textId="027D7983" w:rsidR="00C2415D" w:rsidRDefault="00C2415D" w:rsidP="00C2415D">
            <w:pPr>
              <w:jc w:val="center"/>
              <w:rPr>
                <w:rFonts w:ascii="Calibri" w:hAnsi="Calibri" w:cs="Calibri"/>
                <w:color w:val="A6A6A6" w:themeColor="background1" w:themeShade="A6"/>
                <w:sz w:val="22"/>
                <w:szCs w:val="22"/>
              </w:rPr>
            </w:pPr>
            <w:r w:rsidRPr="005D3371">
              <w:rPr>
                <w:rFonts w:ascii="Calibri" w:hAnsi="Calibri" w:cs="Calibri"/>
                <w:color w:val="A6A6A6" w:themeColor="background1" w:themeShade="A6"/>
                <w:sz w:val="22"/>
                <w:szCs w:val="22"/>
              </w:rPr>
              <w:t>En Bs.</w:t>
            </w:r>
          </w:p>
        </w:tc>
      </w:tr>
      <w:tr w:rsidR="00FE6236" w:rsidRPr="0061117D" w14:paraId="132F4CDB" w14:textId="77777777" w:rsidTr="00FE6236">
        <w:trPr>
          <w:trHeight w:val="558"/>
        </w:trPr>
        <w:tc>
          <w:tcPr>
            <w:tcW w:w="9579" w:type="dxa"/>
            <w:gridSpan w:val="4"/>
            <w:shd w:val="clear" w:color="auto" w:fill="A6A6A6" w:themeFill="background1" w:themeFillShade="A6"/>
            <w:noWrap/>
            <w:vAlign w:val="center"/>
          </w:tcPr>
          <w:p w14:paraId="3760AF3B" w14:textId="22286F79" w:rsidR="00FE6236" w:rsidRDefault="00FE6236" w:rsidP="00FE6236">
            <w:pPr>
              <w:rPr>
                <w:rFonts w:ascii="Calibri" w:hAnsi="Calibri" w:cs="Calibri"/>
                <w:color w:val="A6A6A6" w:themeColor="background1" w:themeShade="A6"/>
                <w:sz w:val="22"/>
                <w:szCs w:val="22"/>
              </w:rPr>
            </w:pPr>
            <w:r>
              <w:rPr>
                <w:rFonts w:ascii="Arial Narrow" w:hAnsi="Arial Narrow" w:cs="Calibri"/>
                <w:b/>
                <w:bCs/>
                <w:sz w:val="18"/>
                <w:szCs w:val="18"/>
              </w:rPr>
              <w:t>COLOCADO DE SUERO: sólo a pacientes de consulta por emergencia (a pacientes internados NO se cobra):</w:t>
            </w:r>
          </w:p>
        </w:tc>
      </w:tr>
      <w:tr w:rsidR="00C2415D" w:rsidRPr="0061117D" w14:paraId="624212E9" w14:textId="77777777" w:rsidTr="00E67BE5">
        <w:trPr>
          <w:trHeight w:val="681"/>
        </w:trPr>
        <w:tc>
          <w:tcPr>
            <w:tcW w:w="613" w:type="dxa"/>
            <w:shd w:val="clear" w:color="auto" w:fill="auto"/>
            <w:noWrap/>
            <w:vAlign w:val="center"/>
          </w:tcPr>
          <w:p w14:paraId="18A42442" w14:textId="688ECA68"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18</w:t>
            </w:r>
          </w:p>
        </w:tc>
        <w:tc>
          <w:tcPr>
            <w:tcW w:w="3438" w:type="dxa"/>
            <w:shd w:val="clear" w:color="auto" w:fill="auto"/>
            <w:vAlign w:val="center"/>
          </w:tcPr>
          <w:p w14:paraId="6C0FC261" w14:textId="2CB56921"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Suero de 500 c.c. </w:t>
            </w:r>
          </w:p>
        </w:tc>
        <w:tc>
          <w:tcPr>
            <w:tcW w:w="2410" w:type="dxa"/>
          </w:tcPr>
          <w:p w14:paraId="33A0EB3D"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3F6D617F" w14:textId="577332B1" w:rsidR="00C2415D" w:rsidRDefault="00C2415D" w:rsidP="00C2415D">
            <w:pPr>
              <w:jc w:val="center"/>
              <w:rPr>
                <w:rFonts w:ascii="Calibri" w:hAnsi="Calibri" w:cs="Calibri"/>
                <w:color w:val="A6A6A6" w:themeColor="background1" w:themeShade="A6"/>
                <w:sz w:val="22"/>
                <w:szCs w:val="22"/>
              </w:rPr>
            </w:pPr>
            <w:r w:rsidRPr="003C3F49">
              <w:rPr>
                <w:rFonts w:ascii="Calibri" w:hAnsi="Calibri" w:cs="Calibri"/>
                <w:color w:val="A6A6A6" w:themeColor="background1" w:themeShade="A6"/>
                <w:sz w:val="22"/>
                <w:szCs w:val="22"/>
              </w:rPr>
              <w:t>En Bs.</w:t>
            </w:r>
          </w:p>
        </w:tc>
      </w:tr>
      <w:tr w:rsidR="00C2415D" w:rsidRPr="0061117D" w14:paraId="320F2D91" w14:textId="77777777" w:rsidTr="00E67BE5">
        <w:trPr>
          <w:trHeight w:val="669"/>
        </w:trPr>
        <w:tc>
          <w:tcPr>
            <w:tcW w:w="613" w:type="dxa"/>
            <w:shd w:val="clear" w:color="auto" w:fill="auto"/>
            <w:noWrap/>
            <w:vAlign w:val="center"/>
          </w:tcPr>
          <w:p w14:paraId="363CEA19" w14:textId="4457DEE0"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19</w:t>
            </w:r>
          </w:p>
        </w:tc>
        <w:tc>
          <w:tcPr>
            <w:tcW w:w="3438" w:type="dxa"/>
            <w:shd w:val="clear" w:color="auto" w:fill="auto"/>
            <w:vAlign w:val="center"/>
          </w:tcPr>
          <w:p w14:paraId="59ED9F1E" w14:textId="468ED22E"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Suero de 1000 c.c. </w:t>
            </w:r>
          </w:p>
        </w:tc>
        <w:tc>
          <w:tcPr>
            <w:tcW w:w="2410" w:type="dxa"/>
          </w:tcPr>
          <w:p w14:paraId="0BFE1A2B"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E3E960D" w14:textId="796CA184" w:rsidR="00C2415D" w:rsidRDefault="00C2415D" w:rsidP="00C2415D">
            <w:pPr>
              <w:jc w:val="center"/>
              <w:rPr>
                <w:rFonts w:ascii="Calibri" w:hAnsi="Calibri" w:cs="Calibri"/>
                <w:color w:val="A6A6A6" w:themeColor="background1" w:themeShade="A6"/>
                <w:sz w:val="22"/>
                <w:szCs w:val="22"/>
              </w:rPr>
            </w:pPr>
            <w:r w:rsidRPr="003C3F49">
              <w:rPr>
                <w:rFonts w:ascii="Calibri" w:hAnsi="Calibri" w:cs="Calibri"/>
                <w:color w:val="A6A6A6" w:themeColor="background1" w:themeShade="A6"/>
                <w:sz w:val="22"/>
                <w:szCs w:val="22"/>
              </w:rPr>
              <w:t>En Bs.</w:t>
            </w:r>
          </w:p>
        </w:tc>
      </w:tr>
      <w:tr w:rsidR="00C2415D" w:rsidRPr="0061117D" w14:paraId="3B8E9786" w14:textId="77777777" w:rsidTr="00E67BE5">
        <w:trPr>
          <w:trHeight w:val="811"/>
        </w:trPr>
        <w:tc>
          <w:tcPr>
            <w:tcW w:w="613" w:type="dxa"/>
            <w:shd w:val="clear" w:color="auto" w:fill="auto"/>
            <w:noWrap/>
            <w:vAlign w:val="center"/>
          </w:tcPr>
          <w:p w14:paraId="0B53DA09" w14:textId="071F0F05"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20</w:t>
            </w:r>
          </w:p>
        </w:tc>
        <w:tc>
          <w:tcPr>
            <w:tcW w:w="3438" w:type="dxa"/>
            <w:shd w:val="clear" w:color="auto" w:fill="auto"/>
            <w:vAlign w:val="center"/>
          </w:tcPr>
          <w:p w14:paraId="2AE05440" w14:textId="70221B94" w:rsidR="00C2415D" w:rsidRDefault="00C2415D" w:rsidP="00C2415D">
            <w:pPr>
              <w:rPr>
                <w:rFonts w:asciiTheme="minorHAnsi" w:hAnsiTheme="minorHAnsi" w:cstheme="minorHAnsi"/>
                <w:color w:val="000000"/>
                <w:lang w:eastAsia="es-BO"/>
              </w:rPr>
            </w:pPr>
            <w:r>
              <w:rPr>
                <w:rFonts w:ascii="Arial Narrow" w:hAnsi="Arial Narrow" w:cs="Calibri"/>
                <w:sz w:val="18"/>
                <w:szCs w:val="18"/>
              </w:rPr>
              <w:t>Uso del Equipo de Histeroscopia con todo su equipamiento complementario.</w:t>
            </w:r>
          </w:p>
        </w:tc>
        <w:tc>
          <w:tcPr>
            <w:tcW w:w="2410" w:type="dxa"/>
          </w:tcPr>
          <w:p w14:paraId="7B0CF1F0"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3AAA8A76" w14:textId="577D3066" w:rsidR="00C2415D" w:rsidRDefault="00C2415D" w:rsidP="00C2415D">
            <w:pPr>
              <w:jc w:val="center"/>
              <w:rPr>
                <w:rFonts w:ascii="Calibri" w:hAnsi="Calibri" w:cs="Calibri"/>
                <w:color w:val="A6A6A6" w:themeColor="background1" w:themeShade="A6"/>
                <w:sz w:val="22"/>
                <w:szCs w:val="22"/>
              </w:rPr>
            </w:pPr>
            <w:r w:rsidRPr="003C3F49">
              <w:rPr>
                <w:rFonts w:ascii="Calibri" w:hAnsi="Calibri" w:cs="Calibri"/>
                <w:color w:val="A6A6A6" w:themeColor="background1" w:themeShade="A6"/>
                <w:sz w:val="22"/>
                <w:szCs w:val="22"/>
              </w:rPr>
              <w:t>En Bs.</w:t>
            </w:r>
          </w:p>
        </w:tc>
      </w:tr>
      <w:tr w:rsidR="00C2415D" w:rsidRPr="0061117D" w14:paraId="5B900285" w14:textId="77777777" w:rsidTr="00E67BE5">
        <w:trPr>
          <w:trHeight w:val="695"/>
        </w:trPr>
        <w:tc>
          <w:tcPr>
            <w:tcW w:w="613" w:type="dxa"/>
            <w:shd w:val="clear" w:color="auto" w:fill="auto"/>
            <w:noWrap/>
            <w:vAlign w:val="center"/>
          </w:tcPr>
          <w:p w14:paraId="6857D488" w14:textId="25E70CE2"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21</w:t>
            </w:r>
          </w:p>
        </w:tc>
        <w:tc>
          <w:tcPr>
            <w:tcW w:w="3438" w:type="dxa"/>
            <w:shd w:val="clear" w:color="auto" w:fill="auto"/>
            <w:vAlign w:val="center"/>
          </w:tcPr>
          <w:p w14:paraId="0C8151FB" w14:textId="6788FA0B" w:rsidR="00C2415D" w:rsidRDefault="00C2415D" w:rsidP="00C2415D">
            <w:pPr>
              <w:rPr>
                <w:rFonts w:asciiTheme="minorHAnsi" w:hAnsiTheme="minorHAnsi" w:cstheme="minorHAnsi"/>
                <w:color w:val="000000"/>
                <w:lang w:eastAsia="es-BO"/>
              </w:rPr>
            </w:pPr>
            <w:r>
              <w:rPr>
                <w:rFonts w:ascii="Arial Narrow" w:hAnsi="Arial Narrow" w:cs="Calibri"/>
                <w:sz w:val="18"/>
                <w:szCs w:val="18"/>
              </w:rPr>
              <w:t>Provisión de oxígeno a paciente internado en sala, especificar costo y unidad</w:t>
            </w:r>
          </w:p>
        </w:tc>
        <w:tc>
          <w:tcPr>
            <w:tcW w:w="2410" w:type="dxa"/>
          </w:tcPr>
          <w:p w14:paraId="5832C53A"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EC52101" w14:textId="78B6A52C" w:rsidR="00C2415D" w:rsidRDefault="00C2415D" w:rsidP="00C2415D">
            <w:pPr>
              <w:jc w:val="center"/>
              <w:rPr>
                <w:rFonts w:ascii="Calibri" w:hAnsi="Calibri" w:cs="Calibri"/>
                <w:color w:val="A6A6A6" w:themeColor="background1" w:themeShade="A6"/>
                <w:sz w:val="22"/>
                <w:szCs w:val="22"/>
              </w:rPr>
            </w:pPr>
            <w:r w:rsidRPr="003C3F49">
              <w:rPr>
                <w:rFonts w:ascii="Calibri" w:hAnsi="Calibri" w:cs="Calibri"/>
                <w:color w:val="A6A6A6" w:themeColor="background1" w:themeShade="A6"/>
                <w:sz w:val="22"/>
                <w:szCs w:val="22"/>
              </w:rPr>
              <w:t>En Bs.</w:t>
            </w:r>
          </w:p>
        </w:tc>
      </w:tr>
      <w:tr w:rsidR="00FE6236" w:rsidRPr="0061117D" w14:paraId="41501C81" w14:textId="77777777" w:rsidTr="00FE6236">
        <w:trPr>
          <w:trHeight w:val="421"/>
        </w:trPr>
        <w:tc>
          <w:tcPr>
            <w:tcW w:w="9579" w:type="dxa"/>
            <w:gridSpan w:val="4"/>
            <w:shd w:val="clear" w:color="auto" w:fill="A6A6A6" w:themeFill="background1" w:themeFillShade="A6"/>
            <w:noWrap/>
            <w:vAlign w:val="center"/>
          </w:tcPr>
          <w:p w14:paraId="2E7600D1" w14:textId="77777777" w:rsidR="00FE6236" w:rsidRDefault="00FE6236" w:rsidP="00FE6236">
            <w:pPr>
              <w:rPr>
                <w:rFonts w:ascii="Arial Narrow" w:hAnsi="Arial Narrow" w:cs="Calibri"/>
                <w:b/>
                <w:bCs/>
                <w:color w:val="000000"/>
                <w:lang w:val="es-BO"/>
              </w:rPr>
            </w:pPr>
            <w:r>
              <w:rPr>
                <w:rFonts w:ascii="Arial Narrow" w:hAnsi="Arial Narrow" w:cs="Calibri"/>
                <w:b/>
                <w:bCs/>
                <w:color w:val="000000"/>
              </w:rPr>
              <w:t>SERVICIOS DE TERAPIA INTENSIVA (opcional)</w:t>
            </w:r>
          </w:p>
          <w:p w14:paraId="46DDAD59" w14:textId="77777777" w:rsidR="00FE6236" w:rsidRDefault="00FE6236" w:rsidP="00E83659">
            <w:pPr>
              <w:jc w:val="center"/>
              <w:rPr>
                <w:rFonts w:ascii="Calibri" w:hAnsi="Calibri" w:cs="Calibri"/>
                <w:color w:val="A6A6A6" w:themeColor="background1" w:themeShade="A6"/>
                <w:sz w:val="22"/>
                <w:szCs w:val="22"/>
              </w:rPr>
            </w:pPr>
          </w:p>
        </w:tc>
      </w:tr>
      <w:tr w:rsidR="00FE6236" w:rsidRPr="0061117D" w14:paraId="5CE12051" w14:textId="77777777" w:rsidTr="00FE6236">
        <w:trPr>
          <w:trHeight w:val="557"/>
        </w:trPr>
        <w:tc>
          <w:tcPr>
            <w:tcW w:w="9579" w:type="dxa"/>
            <w:gridSpan w:val="4"/>
            <w:shd w:val="clear" w:color="auto" w:fill="A6A6A6" w:themeFill="background1" w:themeFillShade="A6"/>
            <w:noWrap/>
            <w:vAlign w:val="center"/>
          </w:tcPr>
          <w:p w14:paraId="79CD87D6" w14:textId="3F7B6970" w:rsidR="00FE6236" w:rsidRDefault="00FE6236" w:rsidP="00FE6236">
            <w:pPr>
              <w:rPr>
                <w:rFonts w:ascii="Calibri" w:hAnsi="Calibri" w:cs="Calibri"/>
                <w:color w:val="A6A6A6" w:themeColor="background1" w:themeShade="A6"/>
                <w:sz w:val="22"/>
                <w:szCs w:val="22"/>
              </w:rPr>
            </w:pPr>
            <w:r>
              <w:rPr>
                <w:rFonts w:ascii="Arial Narrow" w:hAnsi="Arial Narrow" w:cs="Calibri"/>
                <w:color w:val="000000"/>
                <w:sz w:val="18"/>
                <w:szCs w:val="18"/>
              </w:rPr>
              <w:t>Hotelería en sala de Terapia Intensiva, que además incluya: Uso de monitor multiparamétrico, carro de paro, desfibrilador cardiaco, accesorios, otros equipos y atención de enfermería por personal capacitado en esta área. Al respecto debe cotizarse según el siguiente detalle:</w:t>
            </w:r>
          </w:p>
        </w:tc>
      </w:tr>
      <w:tr w:rsidR="00C2415D" w:rsidRPr="0061117D" w14:paraId="56EF8584" w14:textId="77777777" w:rsidTr="008335C5">
        <w:trPr>
          <w:trHeight w:val="386"/>
        </w:trPr>
        <w:tc>
          <w:tcPr>
            <w:tcW w:w="613" w:type="dxa"/>
            <w:shd w:val="clear" w:color="auto" w:fill="auto"/>
            <w:noWrap/>
            <w:vAlign w:val="center"/>
          </w:tcPr>
          <w:p w14:paraId="33DFD6D1" w14:textId="32AF2C36"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22</w:t>
            </w:r>
          </w:p>
        </w:tc>
        <w:tc>
          <w:tcPr>
            <w:tcW w:w="3438" w:type="dxa"/>
            <w:shd w:val="clear" w:color="auto" w:fill="auto"/>
            <w:vAlign w:val="center"/>
          </w:tcPr>
          <w:p w14:paraId="2D40E14D" w14:textId="5A2DC8B5"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Costo del 1er al 2do día</w:t>
            </w:r>
          </w:p>
        </w:tc>
        <w:tc>
          <w:tcPr>
            <w:tcW w:w="2410" w:type="dxa"/>
          </w:tcPr>
          <w:p w14:paraId="2D10047E"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5A890E1E" w14:textId="05451E27" w:rsidR="00C2415D" w:rsidRDefault="00C2415D" w:rsidP="00C2415D">
            <w:pPr>
              <w:jc w:val="center"/>
              <w:rPr>
                <w:rFonts w:ascii="Calibri" w:hAnsi="Calibri" w:cs="Calibri"/>
                <w:color w:val="A6A6A6" w:themeColor="background1" w:themeShade="A6"/>
                <w:sz w:val="22"/>
                <w:szCs w:val="22"/>
              </w:rPr>
            </w:pPr>
            <w:r w:rsidRPr="00011776">
              <w:rPr>
                <w:rFonts w:ascii="Calibri" w:hAnsi="Calibri" w:cs="Calibri"/>
                <w:color w:val="A6A6A6" w:themeColor="background1" w:themeShade="A6"/>
                <w:sz w:val="22"/>
                <w:szCs w:val="22"/>
              </w:rPr>
              <w:t>En Bs.</w:t>
            </w:r>
          </w:p>
        </w:tc>
      </w:tr>
      <w:tr w:rsidR="00C2415D" w:rsidRPr="0061117D" w14:paraId="693DB988" w14:textId="77777777" w:rsidTr="008335C5">
        <w:trPr>
          <w:trHeight w:val="419"/>
        </w:trPr>
        <w:tc>
          <w:tcPr>
            <w:tcW w:w="613" w:type="dxa"/>
            <w:shd w:val="clear" w:color="auto" w:fill="auto"/>
            <w:noWrap/>
            <w:vAlign w:val="center"/>
          </w:tcPr>
          <w:p w14:paraId="3DE1F304" w14:textId="7C35A4D5"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23</w:t>
            </w:r>
          </w:p>
        </w:tc>
        <w:tc>
          <w:tcPr>
            <w:tcW w:w="3438" w:type="dxa"/>
            <w:shd w:val="clear" w:color="auto" w:fill="auto"/>
            <w:vAlign w:val="center"/>
          </w:tcPr>
          <w:p w14:paraId="2034C708" w14:textId="29799C93"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Costo del 3er al 5to día</w:t>
            </w:r>
          </w:p>
        </w:tc>
        <w:tc>
          <w:tcPr>
            <w:tcW w:w="2410" w:type="dxa"/>
          </w:tcPr>
          <w:p w14:paraId="23C44AEF"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3C7B822C" w14:textId="47A2601C" w:rsidR="00C2415D" w:rsidRDefault="00C2415D" w:rsidP="00C2415D">
            <w:pPr>
              <w:jc w:val="center"/>
              <w:rPr>
                <w:rFonts w:ascii="Calibri" w:hAnsi="Calibri" w:cs="Calibri"/>
                <w:color w:val="A6A6A6" w:themeColor="background1" w:themeShade="A6"/>
                <w:sz w:val="22"/>
                <w:szCs w:val="22"/>
              </w:rPr>
            </w:pPr>
            <w:r w:rsidRPr="00011776">
              <w:rPr>
                <w:rFonts w:ascii="Calibri" w:hAnsi="Calibri" w:cs="Calibri"/>
                <w:color w:val="A6A6A6" w:themeColor="background1" w:themeShade="A6"/>
                <w:sz w:val="22"/>
                <w:szCs w:val="22"/>
              </w:rPr>
              <w:t>En Bs.</w:t>
            </w:r>
          </w:p>
        </w:tc>
      </w:tr>
      <w:tr w:rsidR="00C2415D" w:rsidRPr="0061117D" w14:paraId="3539277A" w14:textId="77777777" w:rsidTr="008335C5">
        <w:trPr>
          <w:trHeight w:val="553"/>
        </w:trPr>
        <w:tc>
          <w:tcPr>
            <w:tcW w:w="613" w:type="dxa"/>
            <w:shd w:val="clear" w:color="auto" w:fill="auto"/>
            <w:noWrap/>
            <w:vAlign w:val="center"/>
          </w:tcPr>
          <w:p w14:paraId="000397A9" w14:textId="22E6F91A"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24</w:t>
            </w:r>
          </w:p>
        </w:tc>
        <w:tc>
          <w:tcPr>
            <w:tcW w:w="3438" w:type="dxa"/>
            <w:shd w:val="clear" w:color="auto" w:fill="auto"/>
            <w:vAlign w:val="center"/>
          </w:tcPr>
          <w:p w14:paraId="24DDEE89" w14:textId="39787E8E"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Costo del 6to al 11vo día</w:t>
            </w:r>
          </w:p>
        </w:tc>
        <w:tc>
          <w:tcPr>
            <w:tcW w:w="2410" w:type="dxa"/>
          </w:tcPr>
          <w:p w14:paraId="7114C3D4"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44A97D4F" w14:textId="3B4DF6E0" w:rsidR="00C2415D" w:rsidRDefault="00C2415D" w:rsidP="00C2415D">
            <w:pPr>
              <w:jc w:val="center"/>
              <w:rPr>
                <w:rFonts w:ascii="Calibri" w:hAnsi="Calibri" w:cs="Calibri"/>
                <w:color w:val="A6A6A6" w:themeColor="background1" w:themeShade="A6"/>
                <w:sz w:val="22"/>
                <w:szCs w:val="22"/>
              </w:rPr>
            </w:pPr>
            <w:r w:rsidRPr="00011776">
              <w:rPr>
                <w:rFonts w:ascii="Calibri" w:hAnsi="Calibri" w:cs="Calibri"/>
                <w:color w:val="A6A6A6" w:themeColor="background1" w:themeShade="A6"/>
                <w:sz w:val="22"/>
                <w:szCs w:val="22"/>
              </w:rPr>
              <w:t>En Bs.</w:t>
            </w:r>
          </w:p>
        </w:tc>
      </w:tr>
      <w:tr w:rsidR="00C2415D" w:rsidRPr="0061117D" w14:paraId="0058F841" w14:textId="77777777" w:rsidTr="008335C5">
        <w:trPr>
          <w:trHeight w:val="689"/>
        </w:trPr>
        <w:tc>
          <w:tcPr>
            <w:tcW w:w="613" w:type="dxa"/>
            <w:shd w:val="clear" w:color="auto" w:fill="auto"/>
            <w:noWrap/>
            <w:vAlign w:val="center"/>
          </w:tcPr>
          <w:p w14:paraId="6CAC3CBF" w14:textId="1B54C424"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25</w:t>
            </w:r>
          </w:p>
        </w:tc>
        <w:tc>
          <w:tcPr>
            <w:tcW w:w="3438" w:type="dxa"/>
            <w:shd w:val="clear" w:color="auto" w:fill="auto"/>
            <w:vAlign w:val="center"/>
          </w:tcPr>
          <w:p w14:paraId="26A36BE4" w14:textId="5E9BEE8B"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Costo del 12vo día en adelante</w:t>
            </w:r>
          </w:p>
        </w:tc>
        <w:tc>
          <w:tcPr>
            <w:tcW w:w="2410" w:type="dxa"/>
          </w:tcPr>
          <w:p w14:paraId="666ED115"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445808DE" w14:textId="3904CE03" w:rsidR="00C2415D" w:rsidRDefault="00C2415D" w:rsidP="00C2415D">
            <w:pPr>
              <w:jc w:val="center"/>
              <w:rPr>
                <w:rFonts w:ascii="Calibri" w:hAnsi="Calibri" w:cs="Calibri"/>
                <w:color w:val="A6A6A6" w:themeColor="background1" w:themeShade="A6"/>
                <w:sz w:val="22"/>
                <w:szCs w:val="22"/>
              </w:rPr>
            </w:pPr>
            <w:r w:rsidRPr="00011776">
              <w:rPr>
                <w:rFonts w:ascii="Calibri" w:hAnsi="Calibri" w:cs="Calibri"/>
                <w:color w:val="A6A6A6" w:themeColor="background1" w:themeShade="A6"/>
                <w:sz w:val="22"/>
                <w:szCs w:val="22"/>
              </w:rPr>
              <w:t>En Bs.</w:t>
            </w:r>
          </w:p>
        </w:tc>
      </w:tr>
      <w:tr w:rsidR="00C2415D" w:rsidRPr="0061117D" w14:paraId="1DB0EF67" w14:textId="77777777" w:rsidTr="008335C5">
        <w:trPr>
          <w:trHeight w:val="571"/>
        </w:trPr>
        <w:tc>
          <w:tcPr>
            <w:tcW w:w="613" w:type="dxa"/>
            <w:shd w:val="clear" w:color="auto" w:fill="auto"/>
            <w:noWrap/>
            <w:vAlign w:val="center"/>
          </w:tcPr>
          <w:p w14:paraId="703893A7" w14:textId="691337E6"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26</w:t>
            </w:r>
          </w:p>
        </w:tc>
        <w:tc>
          <w:tcPr>
            <w:tcW w:w="3438" w:type="dxa"/>
            <w:shd w:val="clear" w:color="auto" w:fill="auto"/>
            <w:vAlign w:val="center"/>
          </w:tcPr>
          <w:p w14:paraId="458556CB" w14:textId="1F1B25FC"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 xml:space="preserve">Uso de Oxigeno por libra en Terapia Intensiva                              </w:t>
            </w:r>
          </w:p>
        </w:tc>
        <w:tc>
          <w:tcPr>
            <w:tcW w:w="2410" w:type="dxa"/>
          </w:tcPr>
          <w:p w14:paraId="275F8BFB"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789D4AF" w14:textId="08600C61" w:rsidR="00C2415D" w:rsidRDefault="00C2415D" w:rsidP="00C2415D">
            <w:pPr>
              <w:jc w:val="center"/>
              <w:rPr>
                <w:rFonts w:ascii="Calibri" w:hAnsi="Calibri" w:cs="Calibri"/>
                <w:color w:val="A6A6A6" w:themeColor="background1" w:themeShade="A6"/>
                <w:sz w:val="22"/>
                <w:szCs w:val="22"/>
              </w:rPr>
            </w:pPr>
            <w:r w:rsidRPr="00011776">
              <w:rPr>
                <w:rFonts w:ascii="Calibri" w:hAnsi="Calibri" w:cs="Calibri"/>
                <w:color w:val="A6A6A6" w:themeColor="background1" w:themeShade="A6"/>
                <w:sz w:val="22"/>
                <w:szCs w:val="22"/>
              </w:rPr>
              <w:t>En Bs.</w:t>
            </w:r>
          </w:p>
        </w:tc>
      </w:tr>
      <w:tr w:rsidR="00C2415D" w:rsidRPr="0061117D" w14:paraId="037B3BD6" w14:textId="77777777" w:rsidTr="008335C5">
        <w:trPr>
          <w:trHeight w:val="551"/>
        </w:trPr>
        <w:tc>
          <w:tcPr>
            <w:tcW w:w="613" w:type="dxa"/>
            <w:shd w:val="clear" w:color="auto" w:fill="auto"/>
            <w:noWrap/>
            <w:vAlign w:val="center"/>
          </w:tcPr>
          <w:p w14:paraId="43A19BC4" w14:textId="3D7BC867"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27</w:t>
            </w:r>
          </w:p>
        </w:tc>
        <w:tc>
          <w:tcPr>
            <w:tcW w:w="3438" w:type="dxa"/>
            <w:shd w:val="clear" w:color="auto" w:fill="auto"/>
            <w:vAlign w:val="center"/>
          </w:tcPr>
          <w:p w14:paraId="29E18DF7" w14:textId="6F8D0611"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 xml:space="preserve">Uso de Oxigeno por tubo de 2100 Lbs. en Terapia Intensiva                            </w:t>
            </w:r>
          </w:p>
        </w:tc>
        <w:tc>
          <w:tcPr>
            <w:tcW w:w="2410" w:type="dxa"/>
          </w:tcPr>
          <w:p w14:paraId="4D0FF573"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784829DF" w14:textId="67C79D0F" w:rsidR="00C2415D" w:rsidRDefault="00C2415D" w:rsidP="00C2415D">
            <w:pPr>
              <w:jc w:val="center"/>
              <w:rPr>
                <w:rFonts w:ascii="Calibri" w:hAnsi="Calibri" w:cs="Calibri"/>
                <w:color w:val="A6A6A6" w:themeColor="background1" w:themeShade="A6"/>
                <w:sz w:val="22"/>
                <w:szCs w:val="22"/>
              </w:rPr>
            </w:pPr>
            <w:r w:rsidRPr="00011776">
              <w:rPr>
                <w:rFonts w:ascii="Calibri" w:hAnsi="Calibri" w:cs="Calibri"/>
                <w:color w:val="A6A6A6" w:themeColor="background1" w:themeShade="A6"/>
                <w:sz w:val="22"/>
                <w:szCs w:val="22"/>
              </w:rPr>
              <w:t>En Bs.</w:t>
            </w:r>
          </w:p>
        </w:tc>
      </w:tr>
      <w:tr w:rsidR="00C2415D" w:rsidRPr="0061117D" w14:paraId="3BC95CBE" w14:textId="77777777" w:rsidTr="008335C5">
        <w:trPr>
          <w:trHeight w:val="559"/>
        </w:trPr>
        <w:tc>
          <w:tcPr>
            <w:tcW w:w="613" w:type="dxa"/>
            <w:shd w:val="clear" w:color="auto" w:fill="auto"/>
            <w:noWrap/>
            <w:vAlign w:val="center"/>
          </w:tcPr>
          <w:p w14:paraId="29B342E8" w14:textId="06DD703B"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28</w:t>
            </w:r>
          </w:p>
        </w:tc>
        <w:tc>
          <w:tcPr>
            <w:tcW w:w="3438" w:type="dxa"/>
            <w:shd w:val="clear" w:color="auto" w:fill="auto"/>
            <w:vAlign w:val="center"/>
          </w:tcPr>
          <w:p w14:paraId="5D1A80AB" w14:textId="729D9E77"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El oxígeno podrá ser proporcionado por la CSBP en tubos de oxígeno (preferentemente).</w:t>
            </w:r>
          </w:p>
        </w:tc>
        <w:tc>
          <w:tcPr>
            <w:tcW w:w="2410" w:type="dxa"/>
          </w:tcPr>
          <w:p w14:paraId="5CC6F769"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580E686F" w14:textId="6FE12EA6" w:rsidR="00C2415D" w:rsidRDefault="00C2415D" w:rsidP="00C2415D">
            <w:pPr>
              <w:jc w:val="center"/>
              <w:rPr>
                <w:rFonts w:ascii="Calibri" w:hAnsi="Calibri" w:cs="Calibri"/>
                <w:color w:val="A6A6A6" w:themeColor="background1" w:themeShade="A6"/>
                <w:sz w:val="22"/>
                <w:szCs w:val="22"/>
              </w:rPr>
            </w:pPr>
            <w:r w:rsidRPr="00011776">
              <w:rPr>
                <w:rFonts w:ascii="Calibri" w:hAnsi="Calibri" w:cs="Calibri"/>
                <w:color w:val="A6A6A6" w:themeColor="background1" w:themeShade="A6"/>
                <w:sz w:val="22"/>
                <w:szCs w:val="22"/>
              </w:rPr>
              <w:t>En Bs.</w:t>
            </w:r>
          </w:p>
        </w:tc>
      </w:tr>
      <w:tr w:rsidR="00FE6236" w:rsidRPr="0061117D" w14:paraId="4650A133" w14:textId="77777777" w:rsidTr="00FE6236">
        <w:trPr>
          <w:trHeight w:val="553"/>
        </w:trPr>
        <w:tc>
          <w:tcPr>
            <w:tcW w:w="9579" w:type="dxa"/>
            <w:gridSpan w:val="4"/>
            <w:shd w:val="clear" w:color="auto" w:fill="A6A6A6" w:themeFill="background1" w:themeFillShade="A6"/>
            <w:noWrap/>
            <w:vAlign w:val="center"/>
          </w:tcPr>
          <w:p w14:paraId="4BDFECDA" w14:textId="77777777" w:rsidR="00FE6236" w:rsidRDefault="00FE6236" w:rsidP="00FE6236">
            <w:pPr>
              <w:rPr>
                <w:rFonts w:ascii="Arial Narrow" w:hAnsi="Arial Narrow" w:cs="Calibri"/>
                <w:b/>
                <w:bCs/>
                <w:color w:val="000000"/>
                <w:sz w:val="16"/>
                <w:szCs w:val="16"/>
                <w:lang w:val="es-BO"/>
              </w:rPr>
            </w:pPr>
            <w:r>
              <w:rPr>
                <w:rFonts w:ascii="Arial Narrow" w:hAnsi="Arial Narrow" w:cs="Calibri"/>
                <w:b/>
                <w:bCs/>
                <w:color w:val="000000"/>
                <w:sz w:val="16"/>
                <w:szCs w:val="16"/>
              </w:rPr>
              <w:t>ESPECIFICAR SI EL EQUIPAMIENTO DE UTI INCLUYE:</w:t>
            </w:r>
          </w:p>
          <w:p w14:paraId="7265CC04" w14:textId="77777777" w:rsidR="00FE6236" w:rsidRDefault="00FE6236" w:rsidP="00E83659">
            <w:pPr>
              <w:jc w:val="center"/>
              <w:rPr>
                <w:rFonts w:ascii="Calibri" w:hAnsi="Calibri" w:cs="Calibri"/>
                <w:color w:val="A6A6A6" w:themeColor="background1" w:themeShade="A6"/>
                <w:sz w:val="22"/>
                <w:szCs w:val="22"/>
              </w:rPr>
            </w:pPr>
          </w:p>
        </w:tc>
      </w:tr>
      <w:tr w:rsidR="00C2415D" w:rsidRPr="0061117D" w14:paraId="3FFC5BDA" w14:textId="77777777" w:rsidTr="003514F4">
        <w:trPr>
          <w:trHeight w:val="419"/>
        </w:trPr>
        <w:tc>
          <w:tcPr>
            <w:tcW w:w="613" w:type="dxa"/>
            <w:shd w:val="clear" w:color="auto" w:fill="auto"/>
            <w:noWrap/>
            <w:vAlign w:val="center"/>
          </w:tcPr>
          <w:p w14:paraId="2FDF2471" w14:textId="15959C9A"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29</w:t>
            </w:r>
          </w:p>
        </w:tc>
        <w:tc>
          <w:tcPr>
            <w:tcW w:w="3438" w:type="dxa"/>
            <w:shd w:val="clear" w:color="auto" w:fill="auto"/>
            <w:vAlign w:val="center"/>
          </w:tcPr>
          <w:p w14:paraId="1E85DCD1" w14:textId="58987776"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Ventilador mecánico niños</w:t>
            </w:r>
          </w:p>
        </w:tc>
        <w:tc>
          <w:tcPr>
            <w:tcW w:w="2410" w:type="dxa"/>
          </w:tcPr>
          <w:p w14:paraId="107508A2"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74D8E5FF" w14:textId="01D1B710" w:rsidR="00C2415D" w:rsidRDefault="00C2415D" w:rsidP="00C2415D">
            <w:pPr>
              <w:jc w:val="center"/>
              <w:rPr>
                <w:rFonts w:ascii="Calibri" w:hAnsi="Calibri" w:cs="Calibri"/>
                <w:color w:val="A6A6A6" w:themeColor="background1" w:themeShade="A6"/>
                <w:sz w:val="22"/>
                <w:szCs w:val="22"/>
              </w:rPr>
            </w:pPr>
            <w:r w:rsidRPr="008C1E1E">
              <w:rPr>
                <w:rFonts w:ascii="Calibri" w:hAnsi="Calibri" w:cs="Calibri"/>
                <w:color w:val="A6A6A6" w:themeColor="background1" w:themeShade="A6"/>
                <w:sz w:val="22"/>
                <w:szCs w:val="22"/>
              </w:rPr>
              <w:t>En Bs.</w:t>
            </w:r>
          </w:p>
        </w:tc>
      </w:tr>
      <w:tr w:rsidR="00C2415D" w:rsidRPr="0061117D" w14:paraId="68230162" w14:textId="77777777" w:rsidTr="003514F4">
        <w:trPr>
          <w:trHeight w:val="425"/>
        </w:trPr>
        <w:tc>
          <w:tcPr>
            <w:tcW w:w="613" w:type="dxa"/>
            <w:shd w:val="clear" w:color="auto" w:fill="auto"/>
            <w:noWrap/>
            <w:vAlign w:val="center"/>
          </w:tcPr>
          <w:p w14:paraId="4F5C898B" w14:textId="37B94A3E"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30</w:t>
            </w:r>
          </w:p>
        </w:tc>
        <w:tc>
          <w:tcPr>
            <w:tcW w:w="3438" w:type="dxa"/>
            <w:shd w:val="clear" w:color="auto" w:fill="auto"/>
            <w:vAlign w:val="center"/>
          </w:tcPr>
          <w:p w14:paraId="2C15810C" w14:textId="6C2BC9FF"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Ventilador mecánico adultos</w:t>
            </w:r>
          </w:p>
        </w:tc>
        <w:tc>
          <w:tcPr>
            <w:tcW w:w="2410" w:type="dxa"/>
          </w:tcPr>
          <w:p w14:paraId="5004843F"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58524B63" w14:textId="656882AE" w:rsidR="00C2415D" w:rsidRDefault="00C2415D" w:rsidP="00C2415D">
            <w:pPr>
              <w:jc w:val="center"/>
              <w:rPr>
                <w:rFonts w:ascii="Calibri" w:hAnsi="Calibri" w:cs="Calibri"/>
                <w:color w:val="A6A6A6" w:themeColor="background1" w:themeShade="A6"/>
                <w:sz w:val="22"/>
                <w:szCs w:val="22"/>
              </w:rPr>
            </w:pPr>
            <w:r w:rsidRPr="008C1E1E">
              <w:rPr>
                <w:rFonts w:ascii="Calibri" w:hAnsi="Calibri" w:cs="Calibri"/>
                <w:color w:val="A6A6A6" w:themeColor="background1" w:themeShade="A6"/>
                <w:sz w:val="22"/>
                <w:szCs w:val="22"/>
              </w:rPr>
              <w:t>En Bs.</w:t>
            </w:r>
          </w:p>
        </w:tc>
      </w:tr>
      <w:tr w:rsidR="00C2415D" w:rsidRPr="0061117D" w14:paraId="2E272284" w14:textId="77777777" w:rsidTr="003514F4">
        <w:trPr>
          <w:trHeight w:val="545"/>
        </w:trPr>
        <w:tc>
          <w:tcPr>
            <w:tcW w:w="613" w:type="dxa"/>
            <w:shd w:val="clear" w:color="auto" w:fill="auto"/>
            <w:noWrap/>
            <w:vAlign w:val="center"/>
          </w:tcPr>
          <w:p w14:paraId="21F90670" w14:textId="7BE0435F"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31</w:t>
            </w:r>
          </w:p>
        </w:tc>
        <w:tc>
          <w:tcPr>
            <w:tcW w:w="3438" w:type="dxa"/>
            <w:shd w:val="clear" w:color="auto" w:fill="auto"/>
            <w:vAlign w:val="center"/>
          </w:tcPr>
          <w:p w14:paraId="6978B780" w14:textId="66F13D8F"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Otros: favor detallar si existiese otro equipamiento sobresaliente de su Unidad de Terapia Intensiva</w:t>
            </w:r>
          </w:p>
        </w:tc>
        <w:tc>
          <w:tcPr>
            <w:tcW w:w="2410" w:type="dxa"/>
          </w:tcPr>
          <w:p w14:paraId="572487E9"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F7ECA64" w14:textId="756A2AF2" w:rsidR="00C2415D" w:rsidRDefault="00C2415D" w:rsidP="00C2415D">
            <w:pPr>
              <w:jc w:val="center"/>
              <w:rPr>
                <w:rFonts w:ascii="Calibri" w:hAnsi="Calibri" w:cs="Calibri"/>
                <w:color w:val="A6A6A6" w:themeColor="background1" w:themeShade="A6"/>
                <w:sz w:val="22"/>
                <w:szCs w:val="22"/>
              </w:rPr>
            </w:pPr>
            <w:r w:rsidRPr="008C1E1E">
              <w:rPr>
                <w:rFonts w:ascii="Calibri" w:hAnsi="Calibri" w:cs="Calibri"/>
                <w:color w:val="A6A6A6" w:themeColor="background1" w:themeShade="A6"/>
                <w:sz w:val="22"/>
                <w:szCs w:val="22"/>
              </w:rPr>
              <w:t>En Bs.</w:t>
            </w:r>
          </w:p>
        </w:tc>
      </w:tr>
      <w:tr w:rsidR="00C2415D" w:rsidRPr="0061117D" w14:paraId="41B30100" w14:textId="77777777" w:rsidTr="003514F4">
        <w:trPr>
          <w:trHeight w:val="1044"/>
        </w:trPr>
        <w:tc>
          <w:tcPr>
            <w:tcW w:w="613" w:type="dxa"/>
            <w:shd w:val="clear" w:color="auto" w:fill="auto"/>
            <w:noWrap/>
            <w:vAlign w:val="center"/>
          </w:tcPr>
          <w:p w14:paraId="2E63E0AB" w14:textId="4DCEC444"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32</w:t>
            </w:r>
          </w:p>
        </w:tc>
        <w:tc>
          <w:tcPr>
            <w:tcW w:w="3438" w:type="dxa"/>
            <w:shd w:val="clear" w:color="auto" w:fill="auto"/>
            <w:vAlign w:val="center"/>
          </w:tcPr>
          <w:p w14:paraId="48AEDB3C" w14:textId="1F02AFF1" w:rsidR="00C2415D" w:rsidRDefault="00C2415D" w:rsidP="00C2415D">
            <w:pPr>
              <w:rPr>
                <w:rFonts w:asciiTheme="minorHAnsi" w:hAnsiTheme="minorHAnsi" w:cstheme="minorHAnsi"/>
                <w:color w:val="000000"/>
                <w:lang w:eastAsia="es-BO"/>
              </w:rPr>
            </w:pPr>
            <w:r>
              <w:rPr>
                <w:rFonts w:ascii="Arial Narrow" w:hAnsi="Arial Narrow" w:cs="Calibri"/>
                <w:color w:val="000000"/>
                <w:sz w:val="18"/>
                <w:szCs w:val="18"/>
              </w:rPr>
              <w:t>Costo por honorarios médicos incluir propuesta. La CSBP se reserva el derecho de contratar el servicio con el profesional del centro o realizar un contrato por otro profesional, de acuerdo al análisis de la oferta y comprar solo hotelería.</w:t>
            </w:r>
          </w:p>
        </w:tc>
        <w:tc>
          <w:tcPr>
            <w:tcW w:w="2410" w:type="dxa"/>
          </w:tcPr>
          <w:p w14:paraId="771D61D6"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3D3F552A" w14:textId="04FE7FAD" w:rsidR="00C2415D" w:rsidRDefault="00C2415D" w:rsidP="00C2415D">
            <w:pPr>
              <w:jc w:val="center"/>
              <w:rPr>
                <w:rFonts w:ascii="Calibri" w:hAnsi="Calibri" w:cs="Calibri"/>
                <w:color w:val="A6A6A6" w:themeColor="background1" w:themeShade="A6"/>
                <w:sz w:val="22"/>
                <w:szCs w:val="22"/>
              </w:rPr>
            </w:pPr>
            <w:r w:rsidRPr="008C1E1E">
              <w:rPr>
                <w:rFonts w:ascii="Calibri" w:hAnsi="Calibri" w:cs="Calibri"/>
                <w:color w:val="A6A6A6" w:themeColor="background1" w:themeShade="A6"/>
                <w:sz w:val="22"/>
                <w:szCs w:val="22"/>
              </w:rPr>
              <w:t>En Bs.</w:t>
            </w:r>
          </w:p>
        </w:tc>
      </w:tr>
      <w:tr w:rsidR="00FE6236" w:rsidRPr="0061117D" w14:paraId="7E1FB1B0" w14:textId="77777777" w:rsidTr="00FE6236">
        <w:trPr>
          <w:trHeight w:val="356"/>
        </w:trPr>
        <w:tc>
          <w:tcPr>
            <w:tcW w:w="9579" w:type="dxa"/>
            <w:gridSpan w:val="4"/>
            <w:shd w:val="clear" w:color="auto" w:fill="A6A6A6" w:themeFill="background1" w:themeFillShade="A6"/>
            <w:noWrap/>
            <w:vAlign w:val="center"/>
          </w:tcPr>
          <w:p w14:paraId="62822D3F" w14:textId="77777777" w:rsidR="00FE6236" w:rsidRDefault="00FE6236" w:rsidP="00FE6236">
            <w:pPr>
              <w:rPr>
                <w:rFonts w:ascii="Arial Narrow" w:hAnsi="Arial Narrow" w:cs="Calibri"/>
                <w:b/>
                <w:bCs/>
                <w:lang w:val="es-BO"/>
              </w:rPr>
            </w:pPr>
            <w:r>
              <w:rPr>
                <w:rFonts w:ascii="Arial Narrow" w:hAnsi="Arial Narrow" w:cs="Calibri"/>
                <w:b/>
                <w:bCs/>
              </w:rPr>
              <w:t>SERVICIOS DE NEONATOLOGIA</w:t>
            </w:r>
          </w:p>
          <w:p w14:paraId="53D3C454" w14:textId="77777777" w:rsidR="00FE6236" w:rsidRDefault="00FE6236" w:rsidP="00E83659">
            <w:pPr>
              <w:jc w:val="center"/>
              <w:rPr>
                <w:rFonts w:ascii="Calibri" w:hAnsi="Calibri" w:cs="Calibri"/>
                <w:color w:val="A6A6A6" w:themeColor="background1" w:themeShade="A6"/>
                <w:sz w:val="22"/>
                <w:szCs w:val="22"/>
              </w:rPr>
            </w:pPr>
          </w:p>
        </w:tc>
      </w:tr>
      <w:tr w:rsidR="00C2415D" w:rsidRPr="0061117D" w14:paraId="054E769A" w14:textId="77777777" w:rsidTr="00F741E5">
        <w:trPr>
          <w:trHeight w:val="986"/>
        </w:trPr>
        <w:tc>
          <w:tcPr>
            <w:tcW w:w="613" w:type="dxa"/>
            <w:shd w:val="clear" w:color="auto" w:fill="auto"/>
            <w:noWrap/>
            <w:vAlign w:val="center"/>
          </w:tcPr>
          <w:p w14:paraId="20F0B1B6" w14:textId="57C04F66"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33</w:t>
            </w:r>
          </w:p>
        </w:tc>
        <w:tc>
          <w:tcPr>
            <w:tcW w:w="3438" w:type="dxa"/>
            <w:shd w:val="clear" w:color="auto" w:fill="auto"/>
            <w:vAlign w:val="center"/>
          </w:tcPr>
          <w:p w14:paraId="4CDE67DC" w14:textId="162E9AEC"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Hotelería en sala de neonatología, que incluya: Uso de </w:t>
            </w:r>
            <w:r>
              <w:rPr>
                <w:rFonts w:ascii="Arial Narrow" w:hAnsi="Arial Narrow" w:cs="Calibri"/>
                <w:b/>
                <w:bCs/>
                <w:sz w:val="18"/>
                <w:szCs w:val="18"/>
              </w:rPr>
              <w:t>incubadora (en funcionamiento)</w:t>
            </w:r>
            <w:r>
              <w:rPr>
                <w:rFonts w:ascii="Arial Narrow" w:hAnsi="Arial Narrow" w:cs="Calibri"/>
                <w:sz w:val="18"/>
                <w:szCs w:val="18"/>
              </w:rPr>
              <w:t>, accesorios y atención de enfermería por personal capacitado en esta área.</w:t>
            </w:r>
          </w:p>
        </w:tc>
        <w:tc>
          <w:tcPr>
            <w:tcW w:w="2410" w:type="dxa"/>
          </w:tcPr>
          <w:p w14:paraId="0B434D79"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FFFD9AC" w14:textId="30A371C2" w:rsidR="00C2415D" w:rsidRDefault="00C2415D" w:rsidP="00C2415D">
            <w:pPr>
              <w:jc w:val="center"/>
              <w:rPr>
                <w:rFonts w:ascii="Calibri" w:hAnsi="Calibri" w:cs="Calibri"/>
                <w:color w:val="A6A6A6" w:themeColor="background1" w:themeShade="A6"/>
                <w:sz w:val="22"/>
                <w:szCs w:val="22"/>
              </w:rPr>
            </w:pPr>
            <w:r w:rsidRPr="00490AC1">
              <w:rPr>
                <w:rFonts w:ascii="Calibri" w:hAnsi="Calibri" w:cs="Calibri"/>
                <w:color w:val="A6A6A6" w:themeColor="background1" w:themeShade="A6"/>
                <w:sz w:val="22"/>
                <w:szCs w:val="22"/>
              </w:rPr>
              <w:t>En Bs.</w:t>
            </w:r>
          </w:p>
        </w:tc>
      </w:tr>
      <w:tr w:rsidR="00C2415D" w:rsidRPr="0061117D" w14:paraId="055BF842" w14:textId="77777777" w:rsidTr="00F741E5">
        <w:trPr>
          <w:trHeight w:val="547"/>
        </w:trPr>
        <w:tc>
          <w:tcPr>
            <w:tcW w:w="613" w:type="dxa"/>
            <w:shd w:val="clear" w:color="auto" w:fill="auto"/>
            <w:noWrap/>
            <w:vAlign w:val="center"/>
          </w:tcPr>
          <w:p w14:paraId="2E28A0A1" w14:textId="76A4373E"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34</w:t>
            </w:r>
          </w:p>
        </w:tc>
        <w:tc>
          <w:tcPr>
            <w:tcW w:w="3438" w:type="dxa"/>
            <w:shd w:val="clear" w:color="auto" w:fill="auto"/>
            <w:vAlign w:val="center"/>
          </w:tcPr>
          <w:p w14:paraId="67A6FA2E" w14:textId="14FA186C"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Uso de Oxigeno por libra en neonatología                             </w:t>
            </w:r>
          </w:p>
        </w:tc>
        <w:tc>
          <w:tcPr>
            <w:tcW w:w="2410" w:type="dxa"/>
          </w:tcPr>
          <w:p w14:paraId="0BD8B1AC"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324C9BC" w14:textId="094FEEE7" w:rsidR="00C2415D" w:rsidRDefault="00C2415D" w:rsidP="00C2415D">
            <w:pPr>
              <w:jc w:val="center"/>
              <w:rPr>
                <w:rFonts w:ascii="Calibri" w:hAnsi="Calibri" w:cs="Calibri"/>
                <w:color w:val="A6A6A6" w:themeColor="background1" w:themeShade="A6"/>
                <w:sz w:val="22"/>
                <w:szCs w:val="22"/>
              </w:rPr>
            </w:pPr>
            <w:r w:rsidRPr="00490AC1">
              <w:rPr>
                <w:rFonts w:ascii="Calibri" w:hAnsi="Calibri" w:cs="Calibri"/>
                <w:color w:val="A6A6A6" w:themeColor="background1" w:themeShade="A6"/>
                <w:sz w:val="22"/>
                <w:szCs w:val="22"/>
              </w:rPr>
              <w:t>En Bs.</w:t>
            </w:r>
          </w:p>
        </w:tc>
      </w:tr>
      <w:tr w:rsidR="00C2415D" w:rsidRPr="0061117D" w14:paraId="1BE01C10" w14:textId="77777777" w:rsidTr="00F741E5">
        <w:trPr>
          <w:trHeight w:val="569"/>
        </w:trPr>
        <w:tc>
          <w:tcPr>
            <w:tcW w:w="613" w:type="dxa"/>
            <w:shd w:val="clear" w:color="auto" w:fill="auto"/>
            <w:noWrap/>
            <w:vAlign w:val="center"/>
          </w:tcPr>
          <w:p w14:paraId="344FAFFA" w14:textId="2D5D672E"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35</w:t>
            </w:r>
          </w:p>
        </w:tc>
        <w:tc>
          <w:tcPr>
            <w:tcW w:w="3438" w:type="dxa"/>
            <w:shd w:val="clear" w:color="auto" w:fill="auto"/>
            <w:vAlign w:val="center"/>
          </w:tcPr>
          <w:p w14:paraId="701EE5E8" w14:textId="598792B1"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Uso de Oxigeno por tubo de 2100 Lbs. en neonatología                         </w:t>
            </w:r>
          </w:p>
        </w:tc>
        <w:tc>
          <w:tcPr>
            <w:tcW w:w="2410" w:type="dxa"/>
          </w:tcPr>
          <w:p w14:paraId="6C66D82F"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40807A49" w14:textId="5A8CDC13" w:rsidR="00C2415D" w:rsidRDefault="00C2415D" w:rsidP="00C2415D">
            <w:pPr>
              <w:jc w:val="center"/>
              <w:rPr>
                <w:rFonts w:ascii="Calibri" w:hAnsi="Calibri" w:cs="Calibri"/>
                <w:color w:val="A6A6A6" w:themeColor="background1" w:themeShade="A6"/>
                <w:sz w:val="22"/>
                <w:szCs w:val="22"/>
              </w:rPr>
            </w:pPr>
            <w:r w:rsidRPr="00490AC1">
              <w:rPr>
                <w:rFonts w:ascii="Calibri" w:hAnsi="Calibri" w:cs="Calibri"/>
                <w:color w:val="A6A6A6" w:themeColor="background1" w:themeShade="A6"/>
                <w:sz w:val="22"/>
                <w:szCs w:val="22"/>
              </w:rPr>
              <w:t>En Bs.</w:t>
            </w:r>
          </w:p>
        </w:tc>
      </w:tr>
      <w:tr w:rsidR="00C2415D" w:rsidRPr="0061117D" w14:paraId="0F108E87" w14:textId="77777777" w:rsidTr="00F741E5">
        <w:trPr>
          <w:trHeight w:val="549"/>
        </w:trPr>
        <w:tc>
          <w:tcPr>
            <w:tcW w:w="613" w:type="dxa"/>
            <w:shd w:val="clear" w:color="auto" w:fill="auto"/>
            <w:noWrap/>
            <w:vAlign w:val="center"/>
          </w:tcPr>
          <w:p w14:paraId="76556046" w14:textId="48032483"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36</w:t>
            </w:r>
          </w:p>
        </w:tc>
        <w:tc>
          <w:tcPr>
            <w:tcW w:w="3438" w:type="dxa"/>
            <w:shd w:val="clear" w:color="auto" w:fill="auto"/>
            <w:vAlign w:val="center"/>
          </w:tcPr>
          <w:p w14:paraId="445B5F6E" w14:textId="411377A1"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Equipo de luminoterapia en buen estado y condición. Indicar características del equipo.                                                                    </w:t>
            </w:r>
          </w:p>
        </w:tc>
        <w:tc>
          <w:tcPr>
            <w:tcW w:w="2410" w:type="dxa"/>
          </w:tcPr>
          <w:p w14:paraId="0068DE80"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522C7851" w14:textId="68E39BAB" w:rsidR="00C2415D" w:rsidRDefault="00C2415D" w:rsidP="00C2415D">
            <w:pPr>
              <w:jc w:val="center"/>
              <w:rPr>
                <w:rFonts w:ascii="Calibri" w:hAnsi="Calibri" w:cs="Calibri"/>
                <w:color w:val="A6A6A6" w:themeColor="background1" w:themeShade="A6"/>
                <w:sz w:val="22"/>
                <w:szCs w:val="22"/>
              </w:rPr>
            </w:pPr>
            <w:r w:rsidRPr="00490AC1">
              <w:rPr>
                <w:rFonts w:ascii="Calibri" w:hAnsi="Calibri" w:cs="Calibri"/>
                <w:color w:val="A6A6A6" w:themeColor="background1" w:themeShade="A6"/>
                <w:sz w:val="22"/>
                <w:szCs w:val="22"/>
              </w:rPr>
              <w:t>En Bs.</w:t>
            </w:r>
          </w:p>
        </w:tc>
      </w:tr>
      <w:tr w:rsidR="00FE6236" w:rsidRPr="0061117D" w14:paraId="3A3A163A" w14:textId="77777777" w:rsidTr="00FE6236">
        <w:trPr>
          <w:trHeight w:val="1044"/>
        </w:trPr>
        <w:tc>
          <w:tcPr>
            <w:tcW w:w="9579" w:type="dxa"/>
            <w:gridSpan w:val="4"/>
            <w:shd w:val="clear" w:color="auto" w:fill="A6A6A6" w:themeFill="background1" w:themeFillShade="A6"/>
            <w:noWrap/>
            <w:vAlign w:val="center"/>
          </w:tcPr>
          <w:p w14:paraId="681CF6EF" w14:textId="63E73A37" w:rsidR="00FE6236" w:rsidRPr="00FE6236" w:rsidRDefault="00FE6236" w:rsidP="00FE6236">
            <w:pPr>
              <w:rPr>
                <w:rFonts w:ascii="Arial Narrow" w:hAnsi="Arial Narrow" w:cs="Calibri"/>
                <w:b/>
                <w:bCs/>
                <w:sz w:val="16"/>
                <w:szCs w:val="16"/>
                <w:lang w:val="es-BO"/>
              </w:rPr>
            </w:pPr>
            <w:r>
              <w:rPr>
                <w:rFonts w:ascii="Arial Narrow" w:hAnsi="Arial Narrow" w:cs="Calibri"/>
                <w:b/>
                <w:bCs/>
                <w:sz w:val="16"/>
                <w:szCs w:val="16"/>
              </w:rPr>
              <w:t>ESPECIFICAR SI EL EQUIPAMIENTO DE NEONATOLOGIA INCLUYE:</w:t>
            </w:r>
          </w:p>
        </w:tc>
      </w:tr>
      <w:tr w:rsidR="00C2415D" w:rsidRPr="0061117D" w14:paraId="214C2075" w14:textId="77777777" w:rsidTr="008F2C03">
        <w:trPr>
          <w:trHeight w:val="811"/>
        </w:trPr>
        <w:tc>
          <w:tcPr>
            <w:tcW w:w="613" w:type="dxa"/>
            <w:shd w:val="clear" w:color="auto" w:fill="auto"/>
            <w:noWrap/>
            <w:vAlign w:val="center"/>
          </w:tcPr>
          <w:p w14:paraId="61737C05" w14:textId="0081FD46"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37</w:t>
            </w:r>
          </w:p>
        </w:tc>
        <w:tc>
          <w:tcPr>
            <w:tcW w:w="3438" w:type="dxa"/>
            <w:shd w:val="clear" w:color="auto" w:fill="auto"/>
            <w:vAlign w:val="center"/>
          </w:tcPr>
          <w:p w14:paraId="2669BA90" w14:textId="556526D6" w:rsidR="00C2415D" w:rsidRDefault="00C2415D" w:rsidP="00C2415D">
            <w:pPr>
              <w:rPr>
                <w:rFonts w:asciiTheme="minorHAnsi" w:hAnsiTheme="minorHAnsi" w:cstheme="minorHAnsi"/>
                <w:color w:val="000000"/>
                <w:lang w:eastAsia="es-BO"/>
              </w:rPr>
            </w:pPr>
            <w:r>
              <w:rPr>
                <w:rFonts w:ascii="Arial Narrow" w:hAnsi="Arial Narrow" w:cs="Calibri"/>
                <w:sz w:val="18"/>
                <w:szCs w:val="18"/>
              </w:rPr>
              <w:t>Carro de paro debidamente equipado</w:t>
            </w:r>
          </w:p>
        </w:tc>
        <w:tc>
          <w:tcPr>
            <w:tcW w:w="2410" w:type="dxa"/>
          </w:tcPr>
          <w:p w14:paraId="4126EB9F"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D2A0D47" w14:textId="3381CD0D" w:rsidR="00C2415D" w:rsidRDefault="00C2415D" w:rsidP="00C2415D">
            <w:pPr>
              <w:jc w:val="center"/>
              <w:rPr>
                <w:rFonts w:ascii="Calibri" w:hAnsi="Calibri" w:cs="Calibri"/>
                <w:color w:val="A6A6A6" w:themeColor="background1" w:themeShade="A6"/>
                <w:sz w:val="22"/>
                <w:szCs w:val="22"/>
              </w:rPr>
            </w:pPr>
            <w:r w:rsidRPr="004A0819">
              <w:rPr>
                <w:rFonts w:ascii="Calibri" w:hAnsi="Calibri" w:cs="Calibri"/>
                <w:color w:val="A6A6A6" w:themeColor="background1" w:themeShade="A6"/>
                <w:sz w:val="22"/>
                <w:szCs w:val="22"/>
              </w:rPr>
              <w:t>En Bs.</w:t>
            </w:r>
          </w:p>
        </w:tc>
      </w:tr>
      <w:tr w:rsidR="00C2415D" w:rsidRPr="0061117D" w14:paraId="38A160DD" w14:textId="77777777" w:rsidTr="008F2C03">
        <w:trPr>
          <w:trHeight w:val="837"/>
        </w:trPr>
        <w:tc>
          <w:tcPr>
            <w:tcW w:w="613" w:type="dxa"/>
            <w:shd w:val="clear" w:color="auto" w:fill="auto"/>
            <w:noWrap/>
            <w:vAlign w:val="center"/>
          </w:tcPr>
          <w:p w14:paraId="0085DCCF" w14:textId="05B41E07"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38</w:t>
            </w:r>
          </w:p>
        </w:tc>
        <w:tc>
          <w:tcPr>
            <w:tcW w:w="3438" w:type="dxa"/>
            <w:shd w:val="clear" w:color="auto" w:fill="auto"/>
            <w:vAlign w:val="center"/>
          </w:tcPr>
          <w:p w14:paraId="2A749C6F" w14:textId="248FD4B5" w:rsidR="00C2415D" w:rsidRDefault="00C2415D" w:rsidP="00C2415D">
            <w:pPr>
              <w:rPr>
                <w:rFonts w:asciiTheme="minorHAnsi" w:hAnsiTheme="minorHAnsi" w:cstheme="minorHAnsi"/>
                <w:color w:val="000000"/>
                <w:lang w:eastAsia="es-BO"/>
              </w:rPr>
            </w:pPr>
            <w:r>
              <w:rPr>
                <w:rFonts w:ascii="Arial Narrow" w:hAnsi="Arial Narrow" w:cs="Calibri"/>
                <w:sz w:val="18"/>
                <w:szCs w:val="18"/>
              </w:rPr>
              <w:t>Otros: favor detallar otro equipamiento sobresaliente de la Unidad de Neonatología</w:t>
            </w:r>
          </w:p>
        </w:tc>
        <w:tc>
          <w:tcPr>
            <w:tcW w:w="2410" w:type="dxa"/>
          </w:tcPr>
          <w:p w14:paraId="56A220BF"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4CF1D3D" w14:textId="15A44A83" w:rsidR="00C2415D" w:rsidRDefault="00C2415D" w:rsidP="00C2415D">
            <w:pPr>
              <w:jc w:val="center"/>
              <w:rPr>
                <w:rFonts w:ascii="Calibri" w:hAnsi="Calibri" w:cs="Calibri"/>
                <w:color w:val="A6A6A6" w:themeColor="background1" w:themeShade="A6"/>
                <w:sz w:val="22"/>
                <w:szCs w:val="22"/>
              </w:rPr>
            </w:pPr>
            <w:r w:rsidRPr="004A0819">
              <w:rPr>
                <w:rFonts w:ascii="Calibri" w:hAnsi="Calibri" w:cs="Calibri"/>
                <w:color w:val="A6A6A6" w:themeColor="background1" w:themeShade="A6"/>
                <w:sz w:val="22"/>
                <w:szCs w:val="22"/>
              </w:rPr>
              <w:t>En Bs.</w:t>
            </w:r>
          </w:p>
        </w:tc>
      </w:tr>
      <w:tr w:rsidR="00C2415D" w:rsidRPr="0061117D" w14:paraId="65CDA159" w14:textId="77777777" w:rsidTr="008F2C03">
        <w:trPr>
          <w:trHeight w:val="1044"/>
        </w:trPr>
        <w:tc>
          <w:tcPr>
            <w:tcW w:w="613" w:type="dxa"/>
            <w:shd w:val="clear" w:color="auto" w:fill="auto"/>
            <w:noWrap/>
            <w:vAlign w:val="center"/>
          </w:tcPr>
          <w:p w14:paraId="650FEB04" w14:textId="4D818D8E"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39</w:t>
            </w:r>
          </w:p>
        </w:tc>
        <w:tc>
          <w:tcPr>
            <w:tcW w:w="3438" w:type="dxa"/>
            <w:shd w:val="clear" w:color="auto" w:fill="auto"/>
            <w:vAlign w:val="center"/>
          </w:tcPr>
          <w:p w14:paraId="2EB7E4E0" w14:textId="386CB5CE" w:rsidR="00C2415D" w:rsidRDefault="00C2415D" w:rsidP="00C2415D">
            <w:pPr>
              <w:rPr>
                <w:rFonts w:asciiTheme="minorHAnsi" w:hAnsiTheme="minorHAnsi" w:cstheme="minorHAnsi"/>
                <w:color w:val="000000"/>
                <w:lang w:eastAsia="es-BO"/>
              </w:rPr>
            </w:pPr>
            <w:r>
              <w:rPr>
                <w:rFonts w:ascii="Arial Narrow" w:hAnsi="Arial Narrow" w:cs="Calibri"/>
                <w:sz w:val="18"/>
                <w:szCs w:val="18"/>
              </w:rPr>
              <w:t>Costo por honorarios médicos incluir propuesta. La CSBP se reserva el derecho de contratar el servicio con el profesional del centro o realizar un contrato por otro profesional, de acuerdo al análisis de la oferta y comprar solo hotelería.</w:t>
            </w:r>
          </w:p>
        </w:tc>
        <w:tc>
          <w:tcPr>
            <w:tcW w:w="2410" w:type="dxa"/>
          </w:tcPr>
          <w:p w14:paraId="5FD438D8"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B959DA5" w14:textId="5ACB2E73" w:rsidR="00C2415D" w:rsidRDefault="00C2415D" w:rsidP="00C2415D">
            <w:pPr>
              <w:jc w:val="center"/>
              <w:rPr>
                <w:rFonts w:ascii="Calibri" w:hAnsi="Calibri" w:cs="Calibri"/>
                <w:color w:val="A6A6A6" w:themeColor="background1" w:themeShade="A6"/>
                <w:sz w:val="22"/>
                <w:szCs w:val="22"/>
              </w:rPr>
            </w:pPr>
            <w:r w:rsidRPr="004A0819">
              <w:rPr>
                <w:rFonts w:ascii="Calibri" w:hAnsi="Calibri" w:cs="Calibri"/>
                <w:color w:val="A6A6A6" w:themeColor="background1" w:themeShade="A6"/>
                <w:sz w:val="22"/>
                <w:szCs w:val="22"/>
              </w:rPr>
              <w:t>En Bs.</w:t>
            </w:r>
          </w:p>
        </w:tc>
      </w:tr>
      <w:tr w:rsidR="00C2415D" w:rsidRPr="0061117D" w14:paraId="3426EB74" w14:textId="77777777" w:rsidTr="00C2415D">
        <w:trPr>
          <w:trHeight w:val="509"/>
        </w:trPr>
        <w:tc>
          <w:tcPr>
            <w:tcW w:w="9579" w:type="dxa"/>
            <w:gridSpan w:val="4"/>
            <w:shd w:val="clear" w:color="auto" w:fill="A6A6A6" w:themeFill="background1" w:themeFillShade="A6"/>
            <w:noWrap/>
            <w:vAlign w:val="center"/>
          </w:tcPr>
          <w:p w14:paraId="5E3722C0" w14:textId="77777777" w:rsidR="00C2415D" w:rsidRDefault="00C2415D" w:rsidP="00C2415D">
            <w:pPr>
              <w:rPr>
                <w:rFonts w:ascii="Arial Narrow" w:hAnsi="Arial Narrow" w:cs="Calibri"/>
                <w:b/>
                <w:bCs/>
                <w:sz w:val="18"/>
                <w:szCs w:val="18"/>
                <w:lang w:val="es-BO"/>
              </w:rPr>
            </w:pPr>
            <w:r>
              <w:rPr>
                <w:rFonts w:ascii="Arial Narrow" w:hAnsi="Arial Narrow" w:cs="Calibri"/>
                <w:b/>
                <w:bCs/>
                <w:sz w:val="18"/>
                <w:szCs w:val="18"/>
              </w:rPr>
              <w:t xml:space="preserve">SERVICIOS AUXILIARES DE DIAGNOSTICO </w:t>
            </w:r>
          </w:p>
          <w:p w14:paraId="4899177D" w14:textId="77777777" w:rsidR="00C2415D" w:rsidRDefault="00C2415D" w:rsidP="00E83659">
            <w:pPr>
              <w:jc w:val="center"/>
              <w:rPr>
                <w:rFonts w:ascii="Calibri" w:hAnsi="Calibri" w:cs="Calibri"/>
                <w:color w:val="A6A6A6" w:themeColor="background1" w:themeShade="A6"/>
                <w:sz w:val="22"/>
                <w:szCs w:val="22"/>
              </w:rPr>
            </w:pPr>
          </w:p>
        </w:tc>
      </w:tr>
      <w:tr w:rsidR="00C2415D" w:rsidRPr="0061117D" w14:paraId="2FC6A652" w14:textId="77777777" w:rsidTr="00C2415D">
        <w:trPr>
          <w:trHeight w:val="403"/>
        </w:trPr>
        <w:tc>
          <w:tcPr>
            <w:tcW w:w="9579" w:type="dxa"/>
            <w:gridSpan w:val="4"/>
            <w:shd w:val="clear" w:color="auto" w:fill="A6A6A6" w:themeFill="background1" w:themeFillShade="A6"/>
            <w:noWrap/>
            <w:vAlign w:val="center"/>
          </w:tcPr>
          <w:p w14:paraId="5036B350" w14:textId="77777777" w:rsidR="00C2415D" w:rsidRDefault="00C2415D" w:rsidP="00C2415D">
            <w:pPr>
              <w:rPr>
                <w:rFonts w:ascii="Arial Narrow" w:hAnsi="Arial Narrow" w:cs="Calibri"/>
                <w:b/>
                <w:bCs/>
                <w:sz w:val="18"/>
                <w:szCs w:val="18"/>
                <w:lang w:val="es-BO"/>
              </w:rPr>
            </w:pPr>
            <w:r>
              <w:rPr>
                <w:rFonts w:ascii="Arial Narrow" w:hAnsi="Arial Narrow" w:cs="Calibri"/>
                <w:b/>
                <w:bCs/>
                <w:sz w:val="18"/>
                <w:szCs w:val="18"/>
              </w:rPr>
              <w:t>Sólo para pacientes hospitalizados y de quirófano</w:t>
            </w:r>
          </w:p>
          <w:p w14:paraId="5E925B55" w14:textId="77777777" w:rsidR="00C2415D" w:rsidRDefault="00C2415D" w:rsidP="00E83659">
            <w:pPr>
              <w:jc w:val="center"/>
              <w:rPr>
                <w:rFonts w:ascii="Calibri" w:hAnsi="Calibri" w:cs="Calibri"/>
                <w:color w:val="A6A6A6" w:themeColor="background1" w:themeShade="A6"/>
                <w:sz w:val="22"/>
                <w:szCs w:val="22"/>
              </w:rPr>
            </w:pPr>
          </w:p>
        </w:tc>
      </w:tr>
      <w:tr w:rsidR="00C2415D" w:rsidRPr="0061117D" w14:paraId="067F017F" w14:textId="77777777" w:rsidTr="00CB25F2">
        <w:trPr>
          <w:trHeight w:val="353"/>
        </w:trPr>
        <w:tc>
          <w:tcPr>
            <w:tcW w:w="613" w:type="dxa"/>
            <w:shd w:val="clear" w:color="auto" w:fill="auto"/>
            <w:noWrap/>
            <w:vAlign w:val="center"/>
          </w:tcPr>
          <w:p w14:paraId="72E7547A" w14:textId="44F447A8"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40</w:t>
            </w:r>
          </w:p>
        </w:tc>
        <w:tc>
          <w:tcPr>
            <w:tcW w:w="3438" w:type="dxa"/>
            <w:shd w:val="clear" w:color="auto" w:fill="auto"/>
            <w:vAlign w:val="center"/>
          </w:tcPr>
          <w:p w14:paraId="2FA0D178" w14:textId="321AF255" w:rsidR="00C2415D" w:rsidRDefault="00C2415D" w:rsidP="00C2415D">
            <w:pPr>
              <w:rPr>
                <w:rFonts w:asciiTheme="minorHAnsi" w:hAnsiTheme="minorHAnsi" w:cstheme="minorHAnsi"/>
                <w:color w:val="000000"/>
                <w:lang w:eastAsia="es-BO"/>
              </w:rPr>
            </w:pPr>
            <w:r>
              <w:rPr>
                <w:rFonts w:ascii="Arial Narrow" w:hAnsi="Arial Narrow" w:cs="Calibri"/>
                <w:sz w:val="18"/>
                <w:szCs w:val="18"/>
              </w:rPr>
              <w:t>Ecografía general</w:t>
            </w:r>
          </w:p>
        </w:tc>
        <w:tc>
          <w:tcPr>
            <w:tcW w:w="2410" w:type="dxa"/>
          </w:tcPr>
          <w:p w14:paraId="4790B9E4"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6383CBE" w14:textId="014E6A3B" w:rsidR="00C2415D" w:rsidRDefault="00C2415D" w:rsidP="00C2415D">
            <w:pPr>
              <w:jc w:val="center"/>
              <w:rPr>
                <w:rFonts w:ascii="Calibri" w:hAnsi="Calibri" w:cs="Calibri"/>
                <w:color w:val="A6A6A6" w:themeColor="background1" w:themeShade="A6"/>
                <w:sz w:val="22"/>
                <w:szCs w:val="22"/>
              </w:rPr>
            </w:pPr>
            <w:r w:rsidRPr="00E50BC3">
              <w:rPr>
                <w:rFonts w:ascii="Calibri" w:hAnsi="Calibri" w:cs="Calibri"/>
                <w:color w:val="A6A6A6" w:themeColor="background1" w:themeShade="A6"/>
                <w:sz w:val="22"/>
                <w:szCs w:val="22"/>
              </w:rPr>
              <w:t>En Bs.</w:t>
            </w:r>
          </w:p>
        </w:tc>
      </w:tr>
      <w:tr w:rsidR="00C2415D" w:rsidRPr="0061117D" w14:paraId="7F094AF2" w14:textId="77777777" w:rsidTr="00CB25F2">
        <w:trPr>
          <w:trHeight w:val="543"/>
        </w:trPr>
        <w:tc>
          <w:tcPr>
            <w:tcW w:w="613" w:type="dxa"/>
            <w:shd w:val="clear" w:color="auto" w:fill="auto"/>
            <w:noWrap/>
            <w:vAlign w:val="center"/>
          </w:tcPr>
          <w:p w14:paraId="70FD6C31" w14:textId="10CBB8B0"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41</w:t>
            </w:r>
          </w:p>
        </w:tc>
        <w:tc>
          <w:tcPr>
            <w:tcW w:w="3438" w:type="dxa"/>
            <w:shd w:val="clear" w:color="auto" w:fill="auto"/>
            <w:vAlign w:val="center"/>
          </w:tcPr>
          <w:p w14:paraId="452C79EE" w14:textId="4ECF6A17" w:rsidR="00C2415D" w:rsidRDefault="00C2415D" w:rsidP="00C2415D">
            <w:pPr>
              <w:rPr>
                <w:rFonts w:asciiTheme="minorHAnsi" w:hAnsiTheme="minorHAnsi" w:cstheme="minorHAnsi"/>
                <w:color w:val="000000"/>
                <w:lang w:eastAsia="es-BO"/>
              </w:rPr>
            </w:pPr>
            <w:r>
              <w:rPr>
                <w:rFonts w:ascii="Arial Narrow" w:hAnsi="Arial Narrow" w:cs="Calibri"/>
                <w:sz w:val="18"/>
                <w:szCs w:val="18"/>
              </w:rPr>
              <w:t>Ecografía ginecológica</w:t>
            </w:r>
          </w:p>
        </w:tc>
        <w:tc>
          <w:tcPr>
            <w:tcW w:w="2410" w:type="dxa"/>
          </w:tcPr>
          <w:p w14:paraId="564E691D"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9236C95" w14:textId="384E1993" w:rsidR="00C2415D" w:rsidRDefault="00C2415D" w:rsidP="00C2415D">
            <w:pPr>
              <w:jc w:val="center"/>
              <w:rPr>
                <w:rFonts w:ascii="Calibri" w:hAnsi="Calibri" w:cs="Calibri"/>
                <w:color w:val="A6A6A6" w:themeColor="background1" w:themeShade="A6"/>
                <w:sz w:val="22"/>
                <w:szCs w:val="22"/>
              </w:rPr>
            </w:pPr>
            <w:r w:rsidRPr="00E50BC3">
              <w:rPr>
                <w:rFonts w:ascii="Calibri" w:hAnsi="Calibri" w:cs="Calibri"/>
                <w:color w:val="A6A6A6" w:themeColor="background1" w:themeShade="A6"/>
                <w:sz w:val="22"/>
                <w:szCs w:val="22"/>
              </w:rPr>
              <w:t>En Bs.</w:t>
            </w:r>
          </w:p>
        </w:tc>
      </w:tr>
      <w:tr w:rsidR="00C2415D" w:rsidRPr="0061117D" w14:paraId="4C14FC55" w14:textId="77777777" w:rsidTr="00CB25F2">
        <w:trPr>
          <w:trHeight w:val="423"/>
        </w:trPr>
        <w:tc>
          <w:tcPr>
            <w:tcW w:w="613" w:type="dxa"/>
            <w:shd w:val="clear" w:color="auto" w:fill="auto"/>
            <w:noWrap/>
            <w:vAlign w:val="center"/>
          </w:tcPr>
          <w:p w14:paraId="228D164F" w14:textId="26813570"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42</w:t>
            </w:r>
          </w:p>
        </w:tc>
        <w:tc>
          <w:tcPr>
            <w:tcW w:w="3438" w:type="dxa"/>
            <w:shd w:val="clear" w:color="auto" w:fill="auto"/>
            <w:vAlign w:val="center"/>
          </w:tcPr>
          <w:p w14:paraId="199D99DC" w14:textId="0625CB93" w:rsidR="00C2415D" w:rsidRDefault="00C2415D" w:rsidP="00C2415D">
            <w:pPr>
              <w:rPr>
                <w:rFonts w:asciiTheme="minorHAnsi" w:hAnsiTheme="minorHAnsi" w:cstheme="minorHAnsi"/>
                <w:color w:val="000000"/>
                <w:lang w:eastAsia="es-BO"/>
              </w:rPr>
            </w:pPr>
            <w:r>
              <w:rPr>
                <w:rFonts w:ascii="Arial Narrow" w:hAnsi="Arial Narrow" w:cs="Calibri"/>
                <w:sz w:val="18"/>
                <w:szCs w:val="18"/>
              </w:rPr>
              <w:t>Ecografía de urología</w:t>
            </w:r>
          </w:p>
        </w:tc>
        <w:tc>
          <w:tcPr>
            <w:tcW w:w="2410" w:type="dxa"/>
          </w:tcPr>
          <w:p w14:paraId="4E245980"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38A4F67" w14:textId="2737E277" w:rsidR="00C2415D" w:rsidRDefault="00C2415D" w:rsidP="00C2415D">
            <w:pPr>
              <w:jc w:val="center"/>
              <w:rPr>
                <w:rFonts w:ascii="Calibri" w:hAnsi="Calibri" w:cs="Calibri"/>
                <w:color w:val="A6A6A6" w:themeColor="background1" w:themeShade="A6"/>
                <w:sz w:val="22"/>
                <w:szCs w:val="22"/>
              </w:rPr>
            </w:pPr>
            <w:r w:rsidRPr="00E50BC3">
              <w:rPr>
                <w:rFonts w:ascii="Calibri" w:hAnsi="Calibri" w:cs="Calibri"/>
                <w:color w:val="A6A6A6" w:themeColor="background1" w:themeShade="A6"/>
                <w:sz w:val="22"/>
                <w:szCs w:val="22"/>
              </w:rPr>
              <w:t>En Bs.</w:t>
            </w:r>
          </w:p>
        </w:tc>
      </w:tr>
      <w:tr w:rsidR="00C2415D" w:rsidRPr="0061117D" w14:paraId="354F18E2" w14:textId="77777777" w:rsidTr="00CB25F2">
        <w:trPr>
          <w:trHeight w:val="698"/>
        </w:trPr>
        <w:tc>
          <w:tcPr>
            <w:tcW w:w="613" w:type="dxa"/>
            <w:shd w:val="clear" w:color="auto" w:fill="auto"/>
            <w:noWrap/>
            <w:vAlign w:val="center"/>
          </w:tcPr>
          <w:p w14:paraId="5C212185" w14:textId="0162B350"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43</w:t>
            </w:r>
          </w:p>
        </w:tc>
        <w:tc>
          <w:tcPr>
            <w:tcW w:w="3438" w:type="dxa"/>
            <w:shd w:val="clear" w:color="auto" w:fill="auto"/>
            <w:vAlign w:val="center"/>
          </w:tcPr>
          <w:p w14:paraId="7E0FC095" w14:textId="6AC8A6F0" w:rsidR="00C2415D" w:rsidRDefault="00C2415D" w:rsidP="00C2415D">
            <w:pPr>
              <w:rPr>
                <w:rFonts w:asciiTheme="minorHAnsi" w:hAnsiTheme="minorHAnsi" w:cstheme="minorHAnsi"/>
                <w:color w:val="000000"/>
                <w:lang w:eastAsia="es-BO"/>
              </w:rPr>
            </w:pPr>
            <w:r>
              <w:rPr>
                <w:rFonts w:ascii="Arial Narrow" w:hAnsi="Arial Narrow" w:cs="Calibri"/>
                <w:sz w:val="18"/>
                <w:szCs w:val="18"/>
              </w:rPr>
              <w:t>Ecografía Doppler (obstétrico).</w:t>
            </w:r>
          </w:p>
        </w:tc>
        <w:tc>
          <w:tcPr>
            <w:tcW w:w="2410" w:type="dxa"/>
          </w:tcPr>
          <w:p w14:paraId="3D5C0918"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ED5A607" w14:textId="25F7A7CE" w:rsidR="00C2415D" w:rsidRDefault="00C2415D" w:rsidP="00C2415D">
            <w:pPr>
              <w:jc w:val="center"/>
              <w:rPr>
                <w:rFonts w:ascii="Calibri" w:hAnsi="Calibri" w:cs="Calibri"/>
                <w:color w:val="A6A6A6" w:themeColor="background1" w:themeShade="A6"/>
                <w:sz w:val="22"/>
                <w:szCs w:val="22"/>
              </w:rPr>
            </w:pPr>
            <w:r w:rsidRPr="00E50BC3">
              <w:rPr>
                <w:rFonts w:ascii="Calibri" w:hAnsi="Calibri" w:cs="Calibri"/>
                <w:color w:val="A6A6A6" w:themeColor="background1" w:themeShade="A6"/>
                <w:sz w:val="22"/>
                <w:szCs w:val="22"/>
              </w:rPr>
              <w:t>En Bs.</w:t>
            </w:r>
          </w:p>
        </w:tc>
      </w:tr>
      <w:tr w:rsidR="00C2415D" w:rsidRPr="0061117D" w14:paraId="14298112" w14:textId="77777777" w:rsidTr="00CB25F2">
        <w:trPr>
          <w:trHeight w:val="553"/>
        </w:trPr>
        <w:tc>
          <w:tcPr>
            <w:tcW w:w="613" w:type="dxa"/>
            <w:shd w:val="clear" w:color="auto" w:fill="auto"/>
            <w:noWrap/>
            <w:vAlign w:val="center"/>
          </w:tcPr>
          <w:p w14:paraId="367A74BD" w14:textId="1C1BDA9F"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44</w:t>
            </w:r>
          </w:p>
        </w:tc>
        <w:tc>
          <w:tcPr>
            <w:tcW w:w="3438" w:type="dxa"/>
            <w:shd w:val="clear" w:color="auto" w:fill="auto"/>
            <w:vAlign w:val="center"/>
          </w:tcPr>
          <w:p w14:paraId="12DD39F3" w14:textId="506BE1F5" w:rsidR="00C2415D" w:rsidRDefault="00C2415D" w:rsidP="00C2415D">
            <w:pPr>
              <w:rPr>
                <w:rFonts w:asciiTheme="minorHAnsi" w:hAnsiTheme="minorHAnsi" w:cstheme="minorHAnsi"/>
                <w:color w:val="000000"/>
                <w:lang w:eastAsia="es-BO"/>
              </w:rPr>
            </w:pPr>
            <w:r>
              <w:rPr>
                <w:rFonts w:ascii="Arial Narrow" w:hAnsi="Arial Narrow" w:cs="Calibri"/>
                <w:sz w:val="18"/>
                <w:szCs w:val="18"/>
              </w:rPr>
              <w:t>Electrocardiograma</w:t>
            </w:r>
          </w:p>
        </w:tc>
        <w:tc>
          <w:tcPr>
            <w:tcW w:w="2410" w:type="dxa"/>
          </w:tcPr>
          <w:p w14:paraId="4C04D719"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70BCC048" w14:textId="28ED42A2" w:rsidR="00C2415D" w:rsidRDefault="00C2415D" w:rsidP="00C2415D">
            <w:pPr>
              <w:jc w:val="center"/>
              <w:rPr>
                <w:rFonts w:ascii="Calibri" w:hAnsi="Calibri" w:cs="Calibri"/>
                <w:color w:val="A6A6A6" w:themeColor="background1" w:themeShade="A6"/>
                <w:sz w:val="22"/>
                <w:szCs w:val="22"/>
              </w:rPr>
            </w:pPr>
            <w:r w:rsidRPr="00E50BC3">
              <w:rPr>
                <w:rFonts w:ascii="Calibri" w:hAnsi="Calibri" w:cs="Calibri"/>
                <w:color w:val="A6A6A6" w:themeColor="background1" w:themeShade="A6"/>
                <w:sz w:val="22"/>
                <w:szCs w:val="22"/>
              </w:rPr>
              <w:t>En Bs.</w:t>
            </w:r>
          </w:p>
        </w:tc>
      </w:tr>
      <w:tr w:rsidR="00C2415D" w:rsidRPr="0061117D" w14:paraId="333B55D3" w14:textId="77777777" w:rsidTr="00CB25F2">
        <w:trPr>
          <w:trHeight w:val="420"/>
        </w:trPr>
        <w:tc>
          <w:tcPr>
            <w:tcW w:w="613" w:type="dxa"/>
            <w:shd w:val="clear" w:color="auto" w:fill="auto"/>
            <w:noWrap/>
            <w:vAlign w:val="center"/>
          </w:tcPr>
          <w:p w14:paraId="4D3ED089" w14:textId="2F4E5BA1" w:rsidR="00C2415D" w:rsidRPr="0061117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45</w:t>
            </w:r>
          </w:p>
        </w:tc>
        <w:tc>
          <w:tcPr>
            <w:tcW w:w="3438" w:type="dxa"/>
            <w:shd w:val="clear" w:color="auto" w:fill="auto"/>
            <w:vAlign w:val="center"/>
          </w:tcPr>
          <w:p w14:paraId="7DD2F281" w14:textId="02701159" w:rsidR="00C2415D" w:rsidRDefault="00C2415D" w:rsidP="00C2415D">
            <w:pPr>
              <w:rPr>
                <w:rFonts w:asciiTheme="minorHAnsi" w:hAnsiTheme="minorHAnsi" w:cstheme="minorHAnsi"/>
                <w:color w:val="000000"/>
                <w:lang w:eastAsia="es-BO"/>
              </w:rPr>
            </w:pPr>
            <w:r>
              <w:rPr>
                <w:rFonts w:ascii="Arial Narrow" w:hAnsi="Arial Narrow" w:cs="Calibri"/>
                <w:sz w:val="18"/>
                <w:szCs w:val="18"/>
              </w:rPr>
              <w:t>Glicemia</w:t>
            </w:r>
          </w:p>
        </w:tc>
        <w:tc>
          <w:tcPr>
            <w:tcW w:w="2410" w:type="dxa"/>
          </w:tcPr>
          <w:p w14:paraId="50E948EA"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57856332" w14:textId="31220E8E" w:rsidR="00C2415D" w:rsidRDefault="00C2415D" w:rsidP="00C2415D">
            <w:pPr>
              <w:jc w:val="center"/>
              <w:rPr>
                <w:rFonts w:ascii="Calibri" w:hAnsi="Calibri" w:cs="Calibri"/>
                <w:color w:val="A6A6A6" w:themeColor="background1" w:themeShade="A6"/>
                <w:sz w:val="22"/>
                <w:szCs w:val="22"/>
              </w:rPr>
            </w:pPr>
            <w:r w:rsidRPr="00E50BC3">
              <w:rPr>
                <w:rFonts w:ascii="Calibri" w:hAnsi="Calibri" w:cs="Calibri"/>
                <w:color w:val="A6A6A6" w:themeColor="background1" w:themeShade="A6"/>
                <w:sz w:val="22"/>
                <w:szCs w:val="22"/>
              </w:rPr>
              <w:t>En Bs.</w:t>
            </w:r>
          </w:p>
        </w:tc>
      </w:tr>
      <w:tr w:rsidR="00C2415D" w:rsidRPr="0061117D" w14:paraId="245D4CC5" w14:textId="77777777" w:rsidTr="00C2415D">
        <w:trPr>
          <w:trHeight w:val="554"/>
        </w:trPr>
        <w:tc>
          <w:tcPr>
            <w:tcW w:w="9579" w:type="dxa"/>
            <w:gridSpan w:val="4"/>
            <w:shd w:val="clear" w:color="auto" w:fill="A6A6A6" w:themeFill="background1" w:themeFillShade="A6"/>
            <w:noWrap/>
            <w:vAlign w:val="center"/>
          </w:tcPr>
          <w:p w14:paraId="483177A0" w14:textId="631D9B87" w:rsidR="00C2415D" w:rsidRDefault="00C2415D" w:rsidP="00C2415D">
            <w:pPr>
              <w:rPr>
                <w:rFonts w:ascii="Arial Narrow" w:hAnsi="Arial Narrow" w:cs="Calibri"/>
                <w:b/>
                <w:bCs/>
                <w:sz w:val="18"/>
                <w:szCs w:val="18"/>
                <w:lang w:val="es-BO"/>
              </w:rPr>
            </w:pPr>
            <w:r>
              <w:rPr>
                <w:rFonts w:ascii="Arial Narrow" w:hAnsi="Arial Narrow" w:cs="Calibri"/>
                <w:b/>
                <w:bCs/>
                <w:sz w:val="18"/>
                <w:szCs w:val="18"/>
              </w:rPr>
              <w:t>RADIOLOGIA (Sólo pacientes hospitalizados y de quirófano) Radiografías de tamaño real. Radiografías de tamaño real.</w:t>
            </w:r>
          </w:p>
          <w:p w14:paraId="322A85D7" w14:textId="77777777" w:rsidR="00C2415D" w:rsidRPr="000C3979" w:rsidRDefault="00C2415D" w:rsidP="00A3777F">
            <w:pPr>
              <w:jc w:val="center"/>
              <w:rPr>
                <w:rFonts w:ascii="Calibri" w:hAnsi="Calibri" w:cs="Calibri"/>
                <w:color w:val="A6A6A6" w:themeColor="background1" w:themeShade="A6"/>
                <w:sz w:val="22"/>
                <w:szCs w:val="22"/>
              </w:rPr>
            </w:pPr>
          </w:p>
        </w:tc>
      </w:tr>
      <w:tr w:rsidR="00C2415D" w:rsidRPr="0061117D" w14:paraId="18B8EABD" w14:textId="77777777" w:rsidTr="00371C6F">
        <w:trPr>
          <w:trHeight w:val="419"/>
        </w:trPr>
        <w:tc>
          <w:tcPr>
            <w:tcW w:w="613" w:type="dxa"/>
            <w:shd w:val="clear" w:color="auto" w:fill="auto"/>
            <w:noWrap/>
            <w:vAlign w:val="center"/>
          </w:tcPr>
          <w:p w14:paraId="2A56D5DE" w14:textId="5616BBAC"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46</w:t>
            </w:r>
          </w:p>
        </w:tc>
        <w:tc>
          <w:tcPr>
            <w:tcW w:w="3438" w:type="dxa"/>
            <w:shd w:val="clear" w:color="auto" w:fill="auto"/>
            <w:vAlign w:val="center"/>
          </w:tcPr>
          <w:p w14:paraId="6057773E" w14:textId="52E5CD95"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Cráneo 2 posiciones </w:t>
            </w:r>
            <w:r>
              <w:rPr>
                <w:rFonts w:ascii="Arial Narrow" w:hAnsi="Arial Narrow" w:cs="Calibri"/>
                <w:color w:val="FF0000"/>
                <w:sz w:val="18"/>
                <w:szCs w:val="18"/>
              </w:rPr>
              <w:t>(costo por placa)</w:t>
            </w:r>
          </w:p>
        </w:tc>
        <w:tc>
          <w:tcPr>
            <w:tcW w:w="2410" w:type="dxa"/>
          </w:tcPr>
          <w:p w14:paraId="16867E50"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40A86F0C" w14:textId="17340437" w:rsidR="00C2415D" w:rsidRPr="000C3979" w:rsidRDefault="00C2415D" w:rsidP="00C2415D">
            <w:pPr>
              <w:jc w:val="center"/>
              <w:rPr>
                <w:rFonts w:ascii="Calibri" w:hAnsi="Calibri" w:cs="Calibri"/>
                <w:color w:val="A6A6A6" w:themeColor="background1" w:themeShade="A6"/>
                <w:sz w:val="22"/>
                <w:szCs w:val="22"/>
              </w:rPr>
            </w:pPr>
            <w:r w:rsidRPr="00044E04">
              <w:rPr>
                <w:rFonts w:ascii="Calibri" w:hAnsi="Calibri" w:cs="Calibri"/>
                <w:color w:val="A6A6A6" w:themeColor="background1" w:themeShade="A6"/>
                <w:sz w:val="22"/>
                <w:szCs w:val="22"/>
              </w:rPr>
              <w:t>En Bs.</w:t>
            </w:r>
          </w:p>
        </w:tc>
      </w:tr>
      <w:tr w:rsidR="00C2415D" w:rsidRPr="0061117D" w14:paraId="5A7088F9" w14:textId="77777777" w:rsidTr="00371C6F">
        <w:trPr>
          <w:trHeight w:val="411"/>
        </w:trPr>
        <w:tc>
          <w:tcPr>
            <w:tcW w:w="613" w:type="dxa"/>
            <w:shd w:val="clear" w:color="auto" w:fill="auto"/>
            <w:noWrap/>
            <w:vAlign w:val="center"/>
          </w:tcPr>
          <w:p w14:paraId="1BEB2504" w14:textId="18EBB346"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47</w:t>
            </w:r>
          </w:p>
        </w:tc>
        <w:tc>
          <w:tcPr>
            <w:tcW w:w="3438" w:type="dxa"/>
            <w:shd w:val="clear" w:color="auto" w:fill="auto"/>
            <w:vAlign w:val="center"/>
          </w:tcPr>
          <w:p w14:paraId="26F7C6B3" w14:textId="6C9F3AF0" w:rsidR="00C2415D" w:rsidRDefault="00C2415D" w:rsidP="00C2415D">
            <w:pPr>
              <w:rPr>
                <w:rFonts w:asciiTheme="minorHAnsi" w:hAnsiTheme="minorHAnsi" w:cstheme="minorHAnsi"/>
                <w:color w:val="000000"/>
                <w:lang w:eastAsia="es-BO"/>
              </w:rPr>
            </w:pPr>
            <w:r>
              <w:rPr>
                <w:rFonts w:ascii="Arial Narrow" w:hAnsi="Arial Narrow" w:cs="Calibri"/>
                <w:sz w:val="18"/>
                <w:szCs w:val="18"/>
              </w:rPr>
              <w:t>Senos paranasales, Waters</w:t>
            </w:r>
          </w:p>
        </w:tc>
        <w:tc>
          <w:tcPr>
            <w:tcW w:w="2410" w:type="dxa"/>
          </w:tcPr>
          <w:p w14:paraId="0A8E7601"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651C7F4" w14:textId="41925D24" w:rsidR="00C2415D" w:rsidRPr="000C3979" w:rsidRDefault="00C2415D" w:rsidP="00C2415D">
            <w:pPr>
              <w:jc w:val="center"/>
              <w:rPr>
                <w:rFonts w:ascii="Calibri" w:hAnsi="Calibri" w:cs="Calibri"/>
                <w:color w:val="A6A6A6" w:themeColor="background1" w:themeShade="A6"/>
                <w:sz w:val="22"/>
                <w:szCs w:val="22"/>
              </w:rPr>
            </w:pPr>
            <w:r w:rsidRPr="00044E04">
              <w:rPr>
                <w:rFonts w:ascii="Calibri" w:hAnsi="Calibri" w:cs="Calibri"/>
                <w:color w:val="A6A6A6" w:themeColor="background1" w:themeShade="A6"/>
                <w:sz w:val="22"/>
                <w:szCs w:val="22"/>
              </w:rPr>
              <w:t>En Bs.</w:t>
            </w:r>
          </w:p>
        </w:tc>
      </w:tr>
      <w:tr w:rsidR="00C2415D" w:rsidRPr="0061117D" w14:paraId="7452CD30" w14:textId="77777777" w:rsidTr="00371C6F">
        <w:trPr>
          <w:trHeight w:val="417"/>
        </w:trPr>
        <w:tc>
          <w:tcPr>
            <w:tcW w:w="613" w:type="dxa"/>
            <w:shd w:val="clear" w:color="auto" w:fill="auto"/>
            <w:noWrap/>
            <w:vAlign w:val="center"/>
          </w:tcPr>
          <w:p w14:paraId="2A438E2D" w14:textId="08F7A2A8"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48</w:t>
            </w:r>
          </w:p>
        </w:tc>
        <w:tc>
          <w:tcPr>
            <w:tcW w:w="3438" w:type="dxa"/>
            <w:shd w:val="clear" w:color="auto" w:fill="auto"/>
            <w:vAlign w:val="center"/>
          </w:tcPr>
          <w:p w14:paraId="7CB22664" w14:textId="0452C7A2" w:rsidR="00C2415D" w:rsidRDefault="00C2415D" w:rsidP="00C2415D">
            <w:pPr>
              <w:rPr>
                <w:rFonts w:asciiTheme="minorHAnsi" w:hAnsiTheme="minorHAnsi" w:cstheme="minorHAnsi"/>
                <w:color w:val="000000"/>
                <w:lang w:eastAsia="es-BO"/>
              </w:rPr>
            </w:pPr>
            <w:r>
              <w:rPr>
                <w:rFonts w:ascii="Arial Narrow" w:hAnsi="Arial Narrow" w:cs="Calibri"/>
                <w:sz w:val="18"/>
                <w:szCs w:val="18"/>
              </w:rPr>
              <w:t>Témporo mandibular</w:t>
            </w:r>
          </w:p>
        </w:tc>
        <w:tc>
          <w:tcPr>
            <w:tcW w:w="2410" w:type="dxa"/>
          </w:tcPr>
          <w:p w14:paraId="5977C68F"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3093C15" w14:textId="270BF988" w:rsidR="00C2415D" w:rsidRPr="000C3979" w:rsidRDefault="00C2415D" w:rsidP="00C2415D">
            <w:pPr>
              <w:jc w:val="center"/>
              <w:rPr>
                <w:rFonts w:ascii="Calibri" w:hAnsi="Calibri" w:cs="Calibri"/>
                <w:color w:val="A6A6A6" w:themeColor="background1" w:themeShade="A6"/>
                <w:sz w:val="22"/>
                <w:szCs w:val="22"/>
              </w:rPr>
            </w:pPr>
            <w:r w:rsidRPr="00044E04">
              <w:rPr>
                <w:rFonts w:ascii="Calibri" w:hAnsi="Calibri" w:cs="Calibri"/>
                <w:color w:val="A6A6A6" w:themeColor="background1" w:themeShade="A6"/>
                <w:sz w:val="22"/>
                <w:szCs w:val="22"/>
              </w:rPr>
              <w:t>En Bs.</w:t>
            </w:r>
          </w:p>
        </w:tc>
      </w:tr>
      <w:tr w:rsidR="00C2415D" w:rsidRPr="0061117D" w14:paraId="3751FA34" w14:textId="77777777" w:rsidTr="00371C6F">
        <w:trPr>
          <w:trHeight w:val="423"/>
        </w:trPr>
        <w:tc>
          <w:tcPr>
            <w:tcW w:w="613" w:type="dxa"/>
            <w:shd w:val="clear" w:color="auto" w:fill="auto"/>
            <w:noWrap/>
            <w:vAlign w:val="center"/>
          </w:tcPr>
          <w:p w14:paraId="237AC627" w14:textId="5538BBB9"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49</w:t>
            </w:r>
          </w:p>
        </w:tc>
        <w:tc>
          <w:tcPr>
            <w:tcW w:w="3438" w:type="dxa"/>
            <w:shd w:val="clear" w:color="auto" w:fill="auto"/>
            <w:vAlign w:val="center"/>
          </w:tcPr>
          <w:p w14:paraId="381081E3" w14:textId="0A936F41" w:rsidR="00C2415D" w:rsidRDefault="00C2415D" w:rsidP="00C2415D">
            <w:pPr>
              <w:rPr>
                <w:rFonts w:asciiTheme="minorHAnsi" w:hAnsiTheme="minorHAnsi" w:cstheme="minorHAnsi"/>
                <w:color w:val="000000"/>
                <w:lang w:eastAsia="es-BO"/>
              </w:rPr>
            </w:pPr>
            <w:r>
              <w:rPr>
                <w:rFonts w:ascii="Arial Narrow" w:hAnsi="Arial Narrow" w:cs="Calibri"/>
                <w:sz w:val="18"/>
                <w:szCs w:val="18"/>
              </w:rPr>
              <w:t>Hombro frente</w:t>
            </w:r>
          </w:p>
        </w:tc>
        <w:tc>
          <w:tcPr>
            <w:tcW w:w="2410" w:type="dxa"/>
          </w:tcPr>
          <w:p w14:paraId="6C53B263"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1EF6065" w14:textId="1170ACE0" w:rsidR="00C2415D" w:rsidRPr="000C3979" w:rsidRDefault="00C2415D" w:rsidP="00C2415D">
            <w:pPr>
              <w:jc w:val="center"/>
              <w:rPr>
                <w:rFonts w:ascii="Calibri" w:hAnsi="Calibri" w:cs="Calibri"/>
                <w:color w:val="A6A6A6" w:themeColor="background1" w:themeShade="A6"/>
                <w:sz w:val="22"/>
                <w:szCs w:val="22"/>
              </w:rPr>
            </w:pPr>
            <w:r w:rsidRPr="00044E04">
              <w:rPr>
                <w:rFonts w:ascii="Calibri" w:hAnsi="Calibri" w:cs="Calibri"/>
                <w:color w:val="A6A6A6" w:themeColor="background1" w:themeShade="A6"/>
                <w:sz w:val="22"/>
                <w:szCs w:val="22"/>
              </w:rPr>
              <w:t>En Bs.</w:t>
            </w:r>
          </w:p>
        </w:tc>
      </w:tr>
      <w:tr w:rsidR="00C2415D" w:rsidRPr="0061117D" w14:paraId="4412A29D" w14:textId="77777777" w:rsidTr="00371C6F">
        <w:trPr>
          <w:trHeight w:val="416"/>
        </w:trPr>
        <w:tc>
          <w:tcPr>
            <w:tcW w:w="613" w:type="dxa"/>
            <w:shd w:val="clear" w:color="auto" w:fill="auto"/>
            <w:noWrap/>
            <w:vAlign w:val="center"/>
          </w:tcPr>
          <w:p w14:paraId="2FD089B4" w14:textId="4DE4A74B"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50</w:t>
            </w:r>
          </w:p>
        </w:tc>
        <w:tc>
          <w:tcPr>
            <w:tcW w:w="3438" w:type="dxa"/>
            <w:shd w:val="clear" w:color="auto" w:fill="auto"/>
            <w:vAlign w:val="center"/>
          </w:tcPr>
          <w:p w14:paraId="6E3F947B" w14:textId="5D8E5143" w:rsidR="00C2415D" w:rsidRDefault="00C2415D" w:rsidP="00C2415D">
            <w:pPr>
              <w:rPr>
                <w:rFonts w:asciiTheme="minorHAnsi" w:hAnsiTheme="minorHAnsi" w:cstheme="minorHAnsi"/>
                <w:color w:val="000000"/>
                <w:lang w:eastAsia="es-BO"/>
              </w:rPr>
            </w:pPr>
            <w:r>
              <w:rPr>
                <w:rFonts w:ascii="Arial Narrow" w:hAnsi="Arial Narrow" w:cs="Calibri"/>
                <w:sz w:val="18"/>
                <w:szCs w:val="18"/>
              </w:rPr>
              <w:t>Tórax frente</w:t>
            </w:r>
          </w:p>
        </w:tc>
        <w:tc>
          <w:tcPr>
            <w:tcW w:w="2410" w:type="dxa"/>
          </w:tcPr>
          <w:p w14:paraId="18302793"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A6AF3AB" w14:textId="2AA4D861" w:rsidR="00C2415D" w:rsidRPr="000C3979" w:rsidRDefault="00C2415D" w:rsidP="00C2415D">
            <w:pPr>
              <w:jc w:val="center"/>
              <w:rPr>
                <w:rFonts w:ascii="Calibri" w:hAnsi="Calibri" w:cs="Calibri"/>
                <w:color w:val="A6A6A6" w:themeColor="background1" w:themeShade="A6"/>
                <w:sz w:val="22"/>
                <w:szCs w:val="22"/>
              </w:rPr>
            </w:pPr>
            <w:r w:rsidRPr="00044E04">
              <w:rPr>
                <w:rFonts w:ascii="Calibri" w:hAnsi="Calibri" w:cs="Calibri"/>
                <w:color w:val="A6A6A6" w:themeColor="background1" w:themeShade="A6"/>
                <w:sz w:val="22"/>
                <w:szCs w:val="22"/>
              </w:rPr>
              <w:t>En Bs.</w:t>
            </w:r>
          </w:p>
        </w:tc>
      </w:tr>
      <w:tr w:rsidR="00C2415D" w:rsidRPr="0061117D" w14:paraId="3EB084AE" w14:textId="77777777" w:rsidTr="00371C6F">
        <w:trPr>
          <w:trHeight w:val="549"/>
        </w:trPr>
        <w:tc>
          <w:tcPr>
            <w:tcW w:w="613" w:type="dxa"/>
            <w:shd w:val="clear" w:color="auto" w:fill="auto"/>
            <w:noWrap/>
            <w:vAlign w:val="center"/>
          </w:tcPr>
          <w:p w14:paraId="084FE11F" w14:textId="151E2DE9"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51</w:t>
            </w:r>
          </w:p>
        </w:tc>
        <w:tc>
          <w:tcPr>
            <w:tcW w:w="3438" w:type="dxa"/>
            <w:shd w:val="clear" w:color="auto" w:fill="auto"/>
            <w:vAlign w:val="center"/>
          </w:tcPr>
          <w:p w14:paraId="7B7C118A" w14:textId="3E95B952"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Columna cervical </w:t>
            </w:r>
            <w:r>
              <w:rPr>
                <w:rFonts w:ascii="Arial Narrow" w:hAnsi="Arial Narrow" w:cs="Calibri"/>
                <w:color w:val="FF0000"/>
                <w:sz w:val="18"/>
                <w:szCs w:val="18"/>
              </w:rPr>
              <w:t>(costo por placa)</w:t>
            </w:r>
          </w:p>
        </w:tc>
        <w:tc>
          <w:tcPr>
            <w:tcW w:w="2410" w:type="dxa"/>
          </w:tcPr>
          <w:p w14:paraId="61B9CC93"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FE9FD8B" w14:textId="110DD443" w:rsidR="00C2415D" w:rsidRPr="000C3979" w:rsidRDefault="00C2415D" w:rsidP="00C2415D">
            <w:pPr>
              <w:jc w:val="center"/>
              <w:rPr>
                <w:rFonts w:ascii="Calibri" w:hAnsi="Calibri" w:cs="Calibri"/>
                <w:color w:val="A6A6A6" w:themeColor="background1" w:themeShade="A6"/>
                <w:sz w:val="22"/>
                <w:szCs w:val="22"/>
              </w:rPr>
            </w:pPr>
            <w:r w:rsidRPr="00044E04">
              <w:rPr>
                <w:rFonts w:ascii="Calibri" w:hAnsi="Calibri" w:cs="Calibri"/>
                <w:color w:val="A6A6A6" w:themeColor="background1" w:themeShade="A6"/>
                <w:sz w:val="22"/>
                <w:szCs w:val="22"/>
              </w:rPr>
              <w:t>En Bs.</w:t>
            </w:r>
          </w:p>
        </w:tc>
      </w:tr>
      <w:tr w:rsidR="00C2415D" w:rsidRPr="0061117D" w14:paraId="5CF823EB" w14:textId="77777777" w:rsidTr="00371C6F">
        <w:trPr>
          <w:trHeight w:val="557"/>
        </w:trPr>
        <w:tc>
          <w:tcPr>
            <w:tcW w:w="613" w:type="dxa"/>
            <w:shd w:val="clear" w:color="auto" w:fill="auto"/>
            <w:noWrap/>
            <w:vAlign w:val="center"/>
          </w:tcPr>
          <w:p w14:paraId="14DED01E" w14:textId="6BE0D789"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52</w:t>
            </w:r>
          </w:p>
        </w:tc>
        <w:tc>
          <w:tcPr>
            <w:tcW w:w="3438" w:type="dxa"/>
            <w:shd w:val="clear" w:color="auto" w:fill="auto"/>
            <w:vAlign w:val="center"/>
          </w:tcPr>
          <w:p w14:paraId="42E2DE9F" w14:textId="10F35B07"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Columna dorsal </w:t>
            </w:r>
            <w:r>
              <w:rPr>
                <w:rFonts w:ascii="Arial Narrow" w:hAnsi="Arial Narrow" w:cs="Calibri"/>
                <w:color w:val="FF0000"/>
                <w:sz w:val="18"/>
                <w:szCs w:val="18"/>
              </w:rPr>
              <w:t>(costo por placa)</w:t>
            </w:r>
          </w:p>
        </w:tc>
        <w:tc>
          <w:tcPr>
            <w:tcW w:w="2410" w:type="dxa"/>
          </w:tcPr>
          <w:p w14:paraId="14835DCB"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EB1FB08" w14:textId="5A94CBB4" w:rsidR="00C2415D" w:rsidRPr="000C3979" w:rsidRDefault="00C2415D" w:rsidP="00C2415D">
            <w:pPr>
              <w:jc w:val="center"/>
              <w:rPr>
                <w:rFonts w:ascii="Calibri" w:hAnsi="Calibri" w:cs="Calibri"/>
                <w:color w:val="A6A6A6" w:themeColor="background1" w:themeShade="A6"/>
                <w:sz w:val="22"/>
                <w:szCs w:val="22"/>
              </w:rPr>
            </w:pPr>
            <w:r w:rsidRPr="00044E04">
              <w:rPr>
                <w:rFonts w:ascii="Calibri" w:hAnsi="Calibri" w:cs="Calibri"/>
                <w:color w:val="A6A6A6" w:themeColor="background1" w:themeShade="A6"/>
                <w:sz w:val="22"/>
                <w:szCs w:val="22"/>
              </w:rPr>
              <w:t>En Bs.</w:t>
            </w:r>
          </w:p>
        </w:tc>
      </w:tr>
      <w:tr w:rsidR="00C2415D" w:rsidRPr="0061117D" w14:paraId="66DC2C52" w14:textId="77777777" w:rsidTr="00371C6F">
        <w:trPr>
          <w:trHeight w:val="765"/>
        </w:trPr>
        <w:tc>
          <w:tcPr>
            <w:tcW w:w="613" w:type="dxa"/>
            <w:shd w:val="clear" w:color="auto" w:fill="auto"/>
            <w:noWrap/>
            <w:vAlign w:val="center"/>
          </w:tcPr>
          <w:p w14:paraId="3686C92F" w14:textId="0B7D3569"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53</w:t>
            </w:r>
          </w:p>
        </w:tc>
        <w:tc>
          <w:tcPr>
            <w:tcW w:w="3438" w:type="dxa"/>
            <w:shd w:val="clear" w:color="auto" w:fill="auto"/>
            <w:vAlign w:val="center"/>
          </w:tcPr>
          <w:p w14:paraId="6BE0EF9B" w14:textId="62F7E605"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Columna lumbar </w:t>
            </w:r>
            <w:r>
              <w:rPr>
                <w:rFonts w:ascii="Arial Narrow" w:hAnsi="Arial Narrow" w:cs="Calibri"/>
                <w:color w:val="FF0000"/>
                <w:sz w:val="18"/>
                <w:szCs w:val="18"/>
              </w:rPr>
              <w:t>(costo por placa)</w:t>
            </w:r>
          </w:p>
        </w:tc>
        <w:tc>
          <w:tcPr>
            <w:tcW w:w="2410" w:type="dxa"/>
          </w:tcPr>
          <w:p w14:paraId="2F54FDDA"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A9B6770" w14:textId="1957AF87" w:rsidR="00C2415D" w:rsidRPr="000C3979" w:rsidRDefault="00C2415D" w:rsidP="00C2415D">
            <w:pPr>
              <w:jc w:val="center"/>
              <w:rPr>
                <w:rFonts w:ascii="Calibri" w:hAnsi="Calibri" w:cs="Calibri"/>
                <w:color w:val="A6A6A6" w:themeColor="background1" w:themeShade="A6"/>
                <w:sz w:val="22"/>
                <w:szCs w:val="22"/>
              </w:rPr>
            </w:pPr>
            <w:r w:rsidRPr="00044E04">
              <w:rPr>
                <w:rFonts w:ascii="Calibri" w:hAnsi="Calibri" w:cs="Calibri"/>
                <w:color w:val="A6A6A6" w:themeColor="background1" w:themeShade="A6"/>
                <w:sz w:val="22"/>
                <w:szCs w:val="22"/>
              </w:rPr>
              <w:t>En Bs.</w:t>
            </w:r>
          </w:p>
        </w:tc>
      </w:tr>
      <w:tr w:rsidR="00C2415D" w:rsidRPr="0061117D" w14:paraId="65F30988" w14:textId="77777777" w:rsidTr="007A4C1B">
        <w:trPr>
          <w:trHeight w:val="386"/>
        </w:trPr>
        <w:tc>
          <w:tcPr>
            <w:tcW w:w="613" w:type="dxa"/>
            <w:shd w:val="clear" w:color="auto" w:fill="auto"/>
            <w:noWrap/>
            <w:vAlign w:val="center"/>
          </w:tcPr>
          <w:p w14:paraId="279D3090" w14:textId="2C010558"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54</w:t>
            </w:r>
          </w:p>
        </w:tc>
        <w:tc>
          <w:tcPr>
            <w:tcW w:w="3438" w:type="dxa"/>
            <w:shd w:val="clear" w:color="auto" w:fill="auto"/>
            <w:vAlign w:val="center"/>
          </w:tcPr>
          <w:p w14:paraId="545CD7EE" w14:textId="76E13C65"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Columna sacro-coxígea </w:t>
            </w:r>
            <w:r>
              <w:rPr>
                <w:rFonts w:ascii="Arial Narrow" w:hAnsi="Arial Narrow" w:cs="Calibri"/>
                <w:color w:val="FF0000"/>
                <w:sz w:val="18"/>
                <w:szCs w:val="18"/>
              </w:rPr>
              <w:t>(costo por placa)</w:t>
            </w:r>
          </w:p>
        </w:tc>
        <w:tc>
          <w:tcPr>
            <w:tcW w:w="2410" w:type="dxa"/>
          </w:tcPr>
          <w:p w14:paraId="08D4BA94"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4066F91" w14:textId="1FF79783"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6653E1CE" w14:textId="77777777" w:rsidTr="007A4C1B">
        <w:trPr>
          <w:trHeight w:val="419"/>
        </w:trPr>
        <w:tc>
          <w:tcPr>
            <w:tcW w:w="613" w:type="dxa"/>
            <w:shd w:val="clear" w:color="auto" w:fill="auto"/>
            <w:noWrap/>
            <w:vAlign w:val="center"/>
          </w:tcPr>
          <w:p w14:paraId="37C189E9" w14:textId="54DD5DC4"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55</w:t>
            </w:r>
          </w:p>
        </w:tc>
        <w:tc>
          <w:tcPr>
            <w:tcW w:w="3438" w:type="dxa"/>
            <w:shd w:val="clear" w:color="auto" w:fill="auto"/>
            <w:vAlign w:val="center"/>
          </w:tcPr>
          <w:p w14:paraId="16D491E1" w14:textId="4A68C53C"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Pelvis o cadera o fémur </w:t>
            </w:r>
            <w:r>
              <w:rPr>
                <w:rFonts w:ascii="Arial Narrow" w:hAnsi="Arial Narrow" w:cs="Calibri"/>
                <w:color w:val="FF0000"/>
                <w:sz w:val="18"/>
                <w:szCs w:val="18"/>
              </w:rPr>
              <w:t>(costo por placa)</w:t>
            </w:r>
          </w:p>
        </w:tc>
        <w:tc>
          <w:tcPr>
            <w:tcW w:w="2410" w:type="dxa"/>
          </w:tcPr>
          <w:p w14:paraId="73ED1D3B"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A875EFC" w14:textId="787C3DC6"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5EDCA7AC" w14:textId="77777777" w:rsidTr="007A4C1B">
        <w:trPr>
          <w:trHeight w:val="429"/>
        </w:trPr>
        <w:tc>
          <w:tcPr>
            <w:tcW w:w="613" w:type="dxa"/>
            <w:shd w:val="clear" w:color="auto" w:fill="auto"/>
            <w:noWrap/>
            <w:vAlign w:val="center"/>
          </w:tcPr>
          <w:p w14:paraId="3B0A8A22" w14:textId="2FE216B7"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56</w:t>
            </w:r>
          </w:p>
        </w:tc>
        <w:tc>
          <w:tcPr>
            <w:tcW w:w="3438" w:type="dxa"/>
            <w:shd w:val="clear" w:color="auto" w:fill="auto"/>
            <w:vAlign w:val="center"/>
          </w:tcPr>
          <w:p w14:paraId="1E61FC37" w14:textId="30635CF3"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Extremidades por segmento </w:t>
            </w:r>
            <w:r>
              <w:rPr>
                <w:rFonts w:ascii="Arial Narrow" w:hAnsi="Arial Narrow" w:cs="Calibri"/>
                <w:color w:val="FF0000"/>
                <w:sz w:val="18"/>
                <w:szCs w:val="18"/>
              </w:rPr>
              <w:t>(costo por placa)</w:t>
            </w:r>
          </w:p>
        </w:tc>
        <w:tc>
          <w:tcPr>
            <w:tcW w:w="2410" w:type="dxa"/>
          </w:tcPr>
          <w:p w14:paraId="301596DC"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47493756" w14:textId="515AD62E"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1DF953DA" w14:textId="77777777" w:rsidTr="00421A85">
        <w:trPr>
          <w:trHeight w:val="552"/>
        </w:trPr>
        <w:tc>
          <w:tcPr>
            <w:tcW w:w="613" w:type="dxa"/>
            <w:shd w:val="clear" w:color="auto" w:fill="auto"/>
            <w:noWrap/>
            <w:vAlign w:val="center"/>
          </w:tcPr>
          <w:p w14:paraId="17AD332A" w14:textId="5B25A5E8"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57</w:t>
            </w:r>
          </w:p>
        </w:tc>
        <w:tc>
          <w:tcPr>
            <w:tcW w:w="3438" w:type="dxa"/>
            <w:shd w:val="clear" w:color="auto" w:fill="auto"/>
            <w:vAlign w:val="center"/>
          </w:tcPr>
          <w:p w14:paraId="6A908FEC" w14:textId="6EF19B0F" w:rsidR="00C2415D" w:rsidRDefault="00C2415D" w:rsidP="00C2415D">
            <w:pPr>
              <w:rPr>
                <w:rFonts w:asciiTheme="minorHAnsi" w:hAnsiTheme="minorHAnsi" w:cstheme="minorHAnsi"/>
                <w:color w:val="000000"/>
                <w:lang w:eastAsia="es-BO"/>
              </w:rPr>
            </w:pPr>
            <w:r>
              <w:rPr>
                <w:rFonts w:ascii="Arial Narrow" w:hAnsi="Arial Narrow" w:cs="Calibri"/>
                <w:sz w:val="18"/>
                <w:szCs w:val="18"/>
              </w:rPr>
              <w:t>Sialografía c/glándula</w:t>
            </w:r>
          </w:p>
        </w:tc>
        <w:tc>
          <w:tcPr>
            <w:tcW w:w="2410" w:type="dxa"/>
          </w:tcPr>
          <w:p w14:paraId="46EE3D61"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3CB59A9D" w14:textId="24D7894A"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19336061" w14:textId="77777777" w:rsidTr="007A4C1B">
        <w:trPr>
          <w:trHeight w:val="417"/>
        </w:trPr>
        <w:tc>
          <w:tcPr>
            <w:tcW w:w="613" w:type="dxa"/>
            <w:shd w:val="clear" w:color="auto" w:fill="auto"/>
            <w:noWrap/>
            <w:vAlign w:val="center"/>
          </w:tcPr>
          <w:p w14:paraId="01128B5F" w14:textId="046ABBD7"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58</w:t>
            </w:r>
          </w:p>
        </w:tc>
        <w:tc>
          <w:tcPr>
            <w:tcW w:w="3438" w:type="dxa"/>
            <w:shd w:val="clear" w:color="auto" w:fill="auto"/>
            <w:vAlign w:val="center"/>
          </w:tcPr>
          <w:p w14:paraId="3F795F54" w14:textId="45D684E9" w:rsidR="00C2415D" w:rsidRDefault="00C2415D" w:rsidP="00C2415D">
            <w:pPr>
              <w:rPr>
                <w:rFonts w:asciiTheme="minorHAnsi" w:hAnsiTheme="minorHAnsi" w:cstheme="minorHAnsi"/>
                <w:color w:val="000000"/>
                <w:lang w:eastAsia="es-BO"/>
              </w:rPr>
            </w:pPr>
            <w:r>
              <w:rPr>
                <w:rFonts w:ascii="Arial Narrow" w:hAnsi="Arial Narrow" w:cs="Calibri"/>
                <w:sz w:val="18"/>
                <w:szCs w:val="18"/>
              </w:rPr>
              <w:t>Esófago grafía</w:t>
            </w:r>
          </w:p>
        </w:tc>
        <w:tc>
          <w:tcPr>
            <w:tcW w:w="2410" w:type="dxa"/>
          </w:tcPr>
          <w:p w14:paraId="2E4AEC9D"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B6412D6" w14:textId="7BBAA8E8"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3393456D" w14:textId="77777777" w:rsidTr="00421A85">
        <w:trPr>
          <w:trHeight w:val="554"/>
        </w:trPr>
        <w:tc>
          <w:tcPr>
            <w:tcW w:w="613" w:type="dxa"/>
            <w:shd w:val="clear" w:color="auto" w:fill="auto"/>
            <w:noWrap/>
            <w:vAlign w:val="center"/>
          </w:tcPr>
          <w:p w14:paraId="63052B66" w14:textId="61E9B581"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59</w:t>
            </w:r>
          </w:p>
        </w:tc>
        <w:tc>
          <w:tcPr>
            <w:tcW w:w="3438" w:type="dxa"/>
            <w:shd w:val="clear" w:color="auto" w:fill="auto"/>
            <w:vAlign w:val="center"/>
          </w:tcPr>
          <w:p w14:paraId="585ED0CE" w14:textId="51B5BF3A" w:rsidR="00C2415D" w:rsidRDefault="00C2415D" w:rsidP="00C2415D">
            <w:pPr>
              <w:rPr>
                <w:rFonts w:asciiTheme="minorHAnsi" w:hAnsiTheme="minorHAnsi" w:cstheme="minorHAnsi"/>
                <w:color w:val="000000"/>
                <w:lang w:eastAsia="es-BO"/>
              </w:rPr>
            </w:pPr>
            <w:r>
              <w:rPr>
                <w:rFonts w:ascii="Arial Narrow" w:hAnsi="Arial Narrow" w:cs="Calibri"/>
                <w:sz w:val="18"/>
                <w:szCs w:val="18"/>
              </w:rPr>
              <w:t>Estómago y duodeno doble contraste</w:t>
            </w:r>
          </w:p>
        </w:tc>
        <w:tc>
          <w:tcPr>
            <w:tcW w:w="2410" w:type="dxa"/>
          </w:tcPr>
          <w:p w14:paraId="487D4621"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8F82AEC" w14:textId="42EEC1FE"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090F8F37" w14:textId="77777777" w:rsidTr="00421A85">
        <w:trPr>
          <w:trHeight w:val="406"/>
        </w:trPr>
        <w:tc>
          <w:tcPr>
            <w:tcW w:w="613" w:type="dxa"/>
            <w:shd w:val="clear" w:color="auto" w:fill="auto"/>
            <w:noWrap/>
            <w:vAlign w:val="center"/>
          </w:tcPr>
          <w:p w14:paraId="33DB2816" w14:textId="35B51C91"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60</w:t>
            </w:r>
          </w:p>
        </w:tc>
        <w:tc>
          <w:tcPr>
            <w:tcW w:w="3438" w:type="dxa"/>
            <w:shd w:val="clear" w:color="auto" w:fill="auto"/>
            <w:vAlign w:val="center"/>
          </w:tcPr>
          <w:p w14:paraId="799DA463" w14:textId="4475F314" w:rsidR="00C2415D" w:rsidRDefault="00C2415D" w:rsidP="00C2415D">
            <w:pPr>
              <w:rPr>
                <w:rFonts w:asciiTheme="minorHAnsi" w:hAnsiTheme="minorHAnsi" w:cstheme="minorHAnsi"/>
                <w:color w:val="000000"/>
                <w:lang w:eastAsia="es-BO"/>
              </w:rPr>
            </w:pPr>
            <w:r>
              <w:rPr>
                <w:rFonts w:ascii="Arial Narrow" w:hAnsi="Arial Narrow" w:cs="Calibri"/>
                <w:sz w:val="18"/>
                <w:szCs w:val="18"/>
              </w:rPr>
              <w:t>Intestino delgado</w:t>
            </w:r>
          </w:p>
        </w:tc>
        <w:tc>
          <w:tcPr>
            <w:tcW w:w="2410" w:type="dxa"/>
          </w:tcPr>
          <w:p w14:paraId="2FB86659"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503B2BE3" w14:textId="5C9514E6"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3134B4DB" w14:textId="77777777" w:rsidTr="00421A85">
        <w:trPr>
          <w:trHeight w:val="439"/>
        </w:trPr>
        <w:tc>
          <w:tcPr>
            <w:tcW w:w="613" w:type="dxa"/>
            <w:shd w:val="clear" w:color="auto" w:fill="auto"/>
            <w:noWrap/>
            <w:vAlign w:val="center"/>
          </w:tcPr>
          <w:p w14:paraId="34F5EC1A" w14:textId="5E7BAEA1"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61</w:t>
            </w:r>
          </w:p>
        </w:tc>
        <w:tc>
          <w:tcPr>
            <w:tcW w:w="3438" w:type="dxa"/>
            <w:shd w:val="clear" w:color="auto" w:fill="auto"/>
            <w:vAlign w:val="center"/>
          </w:tcPr>
          <w:p w14:paraId="596F60FC" w14:textId="2558F4D7"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Colon doble contraste </w:t>
            </w:r>
            <w:r>
              <w:rPr>
                <w:rFonts w:ascii="Arial Narrow" w:hAnsi="Arial Narrow" w:cs="Calibri"/>
                <w:color w:val="FF0000"/>
                <w:sz w:val="18"/>
                <w:szCs w:val="18"/>
              </w:rPr>
              <w:t>(costo por placa)</w:t>
            </w:r>
            <w:r>
              <w:rPr>
                <w:rFonts w:ascii="Arial Narrow" w:hAnsi="Arial Narrow" w:cs="Calibri"/>
                <w:sz w:val="18"/>
                <w:szCs w:val="18"/>
              </w:rPr>
              <w:t xml:space="preserve"> INCLUYE ENEMA</w:t>
            </w:r>
          </w:p>
        </w:tc>
        <w:tc>
          <w:tcPr>
            <w:tcW w:w="2410" w:type="dxa"/>
          </w:tcPr>
          <w:p w14:paraId="20E87E96"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24D0E92" w14:textId="5E4F9D69"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092ED260" w14:textId="77777777" w:rsidTr="00421A85">
        <w:trPr>
          <w:trHeight w:val="545"/>
        </w:trPr>
        <w:tc>
          <w:tcPr>
            <w:tcW w:w="613" w:type="dxa"/>
            <w:shd w:val="clear" w:color="auto" w:fill="auto"/>
            <w:noWrap/>
            <w:vAlign w:val="center"/>
          </w:tcPr>
          <w:p w14:paraId="4E0B09C7" w14:textId="4A23CD0D"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62</w:t>
            </w:r>
          </w:p>
        </w:tc>
        <w:tc>
          <w:tcPr>
            <w:tcW w:w="3438" w:type="dxa"/>
            <w:shd w:val="clear" w:color="auto" w:fill="auto"/>
            <w:vAlign w:val="center"/>
          </w:tcPr>
          <w:p w14:paraId="1882F76E" w14:textId="60B5AC94" w:rsidR="00C2415D" w:rsidRDefault="00C2415D" w:rsidP="00C2415D">
            <w:pPr>
              <w:rPr>
                <w:rFonts w:asciiTheme="minorHAnsi" w:hAnsiTheme="minorHAnsi" w:cstheme="minorHAnsi"/>
                <w:color w:val="000000"/>
                <w:lang w:eastAsia="es-BO"/>
              </w:rPr>
            </w:pPr>
            <w:r>
              <w:rPr>
                <w:rFonts w:ascii="Arial Narrow" w:hAnsi="Arial Narrow" w:cs="Calibri"/>
                <w:sz w:val="18"/>
                <w:szCs w:val="18"/>
              </w:rPr>
              <w:t>Colecistografía oral</w:t>
            </w:r>
          </w:p>
        </w:tc>
        <w:tc>
          <w:tcPr>
            <w:tcW w:w="2410" w:type="dxa"/>
          </w:tcPr>
          <w:p w14:paraId="735AEC28"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222B964" w14:textId="2F56A787"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40874B82" w14:textId="77777777" w:rsidTr="00421A85">
        <w:trPr>
          <w:trHeight w:val="567"/>
        </w:trPr>
        <w:tc>
          <w:tcPr>
            <w:tcW w:w="613" w:type="dxa"/>
            <w:shd w:val="clear" w:color="auto" w:fill="auto"/>
            <w:noWrap/>
            <w:vAlign w:val="center"/>
          </w:tcPr>
          <w:p w14:paraId="62669FB2" w14:textId="389B9E5B"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63</w:t>
            </w:r>
          </w:p>
        </w:tc>
        <w:tc>
          <w:tcPr>
            <w:tcW w:w="3438" w:type="dxa"/>
            <w:shd w:val="clear" w:color="auto" w:fill="auto"/>
            <w:vAlign w:val="center"/>
          </w:tcPr>
          <w:p w14:paraId="16096441" w14:textId="3E5D20E8" w:rsidR="00C2415D" w:rsidRDefault="00C2415D" w:rsidP="00C2415D">
            <w:pPr>
              <w:rPr>
                <w:rFonts w:asciiTheme="minorHAnsi" w:hAnsiTheme="minorHAnsi" w:cstheme="minorHAnsi"/>
                <w:color w:val="000000"/>
                <w:lang w:eastAsia="es-BO"/>
              </w:rPr>
            </w:pPr>
            <w:r>
              <w:rPr>
                <w:rFonts w:ascii="Arial Narrow" w:hAnsi="Arial Narrow" w:cs="Calibri"/>
                <w:sz w:val="18"/>
                <w:szCs w:val="18"/>
              </w:rPr>
              <w:t>Colangiografía endovenosa</w:t>
            </w:r>
          </w:p>
        </w:tc>
        <w:tc>
          <w:tcPr>
            <w:tcW w:w="2410" w:type="dxa"/>
          </w:tcPr>
          <w:p w14:paraId="0157DD5F"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2D42B21" w14:textId="2A65AC7A"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7E17476A" w14:textId="77777777" w:rsidTr="00421A85">
        <w:trPr>
          <w:trHeight w:val="547"/>
        </w:trPr>
        <w:tc>
          <w:tcPr>
            <w:tcW w:w="613" w:type="dxa"/>
            <w:shd w:val="clear" w:color="auto" w:fill="auto"/>
            <w:noWrap/>
            <w:vAlign w:val="center"/>
          </w:tcPr>
          <w:p w14:paraId="21689A40" w14:textId="1AAF3BDC"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64</w:t>
            </w:r>
          </w:p>
        </w:tc>
        <w:tc>
          <w:tcPr>
            <w:tcW w:w="3438" w:type="dxa"/>
            <w:shd w:val="clear" w:color="auto" w:fill="auto"/>
            <w:vAlign w:val="center"/>
          </w:tcPr>
          <w:p w14:paraId="44F24724" w14:textId="0D005D8D" w:rsidR="00C2415D" w:rsidRDefault="00C2415D" w:rsidP="00C2415D">
            <w:pPr>
              <w:rPr>
                <w:rFonts w:asciiTheme="minorHAnsi" w:hAnsiTheme="minorHAnsi" w:cstheme="minorHAnsi"/>
                <w:color w:val="000000"/>
                <w:lang w:eastAsia="es-BO"/>
              </w:rPr>
            </w:pPr>
            <w:r>
              <w:rPr>
                <w:rFonts w:ascii="Arial Narrow" w:hAnsi="Arial Narrow" w:cs="Calibri"/>
                <w:sz w:val="18"/>
                <w:szCs w:val="18"/>
              </w:rPr>
              <w:t>Abdomen simple</w:t>
            </w:r>
          </w:p>
        </w:tc>
        <w:tc>
          <w:tcPr>
            <w:tcW w:w="2410" w:type="dxa"/>
          </w:tcPr>
          <w:p w14:paraId="1DA00B45"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FDD0BB8" w14:textId="19969445"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11534BB5" w14:textId="77777777" w:rsidTr="00421A85">
        <w:trPr>
          <w:trHeight w:val="413"/>
        </w:trPr>
        <w:tc>
          <w:tcPr>
            <w:tcW w:w="613" w:type="dxa"/>
            <w:shd w:val="clear" w:color="auto" w:fill="auto"/>
            <w:noWrap/>
            <w:vAlign w:val="center"/>
          </w:tcPr>
          <w:p w14:paraId="5E1BA8D7" w14:textId="187335A7"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65</w:t>
            </w:r>
          </w:p>
        </w:tc>
        <w:tc>
          <w:tcPr>
            <w:tcW w:w="3438" w:type="dxa"/>
            <w:shd w:val="clear" w:color="auto" w:fill="auto"/>
            <w:vAlign w:val="center"/>
          </w:tcPr>
          <w:p w14:paraId="66291958" w14:textId="6211AFFB" w:rsidR="00C2415D" w:rsidRDefault="00C2415D" w:rsidP="00C2415D">
            <w:pPr>
              <w:rPr>
                <w:rFonts w:asciiTheme="minorHAnsi" w:hAnsiTheme="minorHAnsi" w:cstheme="minorHAnsi"/>
                <w:color w:val="000000"/>
                <w:lang w:eastAsia="es-BO"/>
              </w:rPr>
            </w:pPr>
            <w:r>
              <w:rPr>
                <w:rFonts w:ascii="Arial Narrow" w:hAnsi="Arial Narrow" w:cs="Calibri"/>
                <w:sz w:val="18"/>
                <w:szCs w:val="18"/>
              </w:rPr>
              <w:t>Urografía endovenosa</w:t>
            </w:r>
          </w:p>
        </w:tc>
        <w:tc>
          <w:tcPr>
            <w:tcW w:w="2410" w:type="dxa"/>
          </w:tcPr>
          <w:p w14:paraId="51BE2B9F"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79C46C3" w14:textId="40C2EDA3"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6C05F71B" w14:textId="77777777" w:rsidTr="00421A85">
        <w:trPr>
          <w:trHeight w:val="419"/>
        </w:trPr>
        <w:tc>
          <w:tcPr>
            <w:tcW w:w="613" w:type="dxa"/>
            <w:shd w:val="clear" w:color="auto" w:fill="auto"/>
            <w:noWrap/>
            <w:vAlign w:val="center"/>
          </w:tcPr>
          <w:p w14:paraId="438C2051" w14:textId="5F45D19A"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66</w:t>
            </w:r>
          </w:p>
        </w:tc>
        <w:tc>
          <w:tcPr>
            <w:tcW w:w="3438" w:type="dxa"/>
            <w:shd w:val="clear" w:color="auto" w:fill="auto"/>
            <w:vAlign w:val="center"/>
          </w:tcPr>
          <w:p w14:paraId="71C09ACA" w14:textId="5B990E24" w:rsidR="00C2415D" w:rsidRDefault="00C2415D" w:rsidP="00C2415D">
            <w:pPr>
              <w:rPr>
                <w:rFonts w:asciiTheme="minorHAnsi" w:hAnsiTheme="minorHAnsi" w:cstheme="minorHAnsi"/>
                <w:color w:val="000000"/>
                <w:lang w:eastAsia="es-BO"/>
              </w:rPr>
            </w:pPr>
            <w:r>
              <w:rPr>
                <w:rFonts w:ascii="Arial Narrow" w:hAnsi="Arial Narrow" w:cs="Calibri"/>
                <w:sz w:val="18"/>
                <w:szCs w:val="18"/>
              </w:rPr>
              <w:t>Pielo-cistografía.</w:t>
            </w:r>
          </w:p>
        </w:tc>
        <w:tc>
          <w:tcPr>
            <w:tcW w:w="2410" w:type="dxa"/>
          </w:tcPr>
          <w:p w14:paraId="04FF2FA6"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4CD394F2" w14:textId="11236680"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3FF03CF6" w14:textId="77777777" w:rsidTr="00421A85">
        <w:trPr>
          <w:trHeight w:val="412"/>
        </w:trPr>
        <w:tc>
          <w:tcPr>
            <w:tcW w:w="613" w:type="dxa"/>
            <w:shd w:val="clear" w:color="auto" w:fill="auto"/>
            <w:noWrap/>
            <w:vAlign w:val="center"/>
          </w:tcPr>
          <w:p w14:paraId="3BE5B5EE" w14:textId="145344E5"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67</w:t>
            </w:r>
          </w:p>
        </w:tc>
        <w:tc>
          <w:tcPr>
            <w:tcW w:w="3438" w:type="dxa"/>
            <w:shd w:val="clear" w:color="auto" w:fill="auto"/>
            <w:vAlign w:val="center"/>
          </w:tcPr>
          <w:p w14:paraId="76812D52" w14:textId="19C072BE" w:rsidR="00C2415D" w:rsidRDefault="00C2415D" w:rsidP="00C2415D">
            <w:pPr>
              <w:rPr>
                <w:rFonts w:asciiTheme="minorHAnsi" w:hAnsiTheme="minorHAnsi" w:cstheme="minorHAnsi"/>
                <w:color w:val="000000"/>
                <w:lang w:eastAsia="es-BO"/>
              </w:rPr>
            </w:pPr>
            <w:r>
              <w:rPr>
                <w:rFonts w:ascii="Arial Narrow" w:hAnsi="Arial Narrow" w:cs="Calibri"/>
                <w:sz w:val="18"/>
                <w:szCs w:val="18"/>
              </w:rPr>
              <w:t>Cistografía miccional.</w:t>
            </w:r>
          </w:p>
        </w:tc>
        <w:tc>
          <w:tcPr>
            <w:tcW w:w="2410" w:type="dxa"/>
          </w:tcPr>
          <w:p w14:paraId="54B49607"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EEC7278" w14:textId="161FFFA3"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749F92DA" w14:textId="77777777" w:rsidTr="00421A85">
        <w:trPr>
          <w:trHeight w:val="559"/>
        </w:trPr>
        <w:tc>
          <w:tcPr>
            <w:tcW w:w="613" w:type="dxa"/>
            <w:shd w:val="clear" w:color="auto" w:fill="auto"/>
            <w:noWrap/>
            <w:vAlign w:val="center"/>
          </w:tcPr>
          <w:p w14:paraId="7E5F7B43" w14:textId="1F563615"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68</w:t>
            </w:r>
          </w:p>
        </w:tc>
        <w:tc>
          <w:tcPr>
            <w:tcW w:w="3438" w:type="dxa"/>
            <w:shd w:val="clear" w:color="auto" w:fill="auto"/>
            <w:vAlign w:val="center"/>
          </w:tcPr>
          <w:p w14:paraId="3008A7A3" w14:textId="06FE9993" w:rsidR="00C2415D" w:rsidRDefault="00C2415D" w:rsidP="00C2415D">
            <w:pPr>
              <w:rPr>
                <w:rFonts w:asciiTheme="minorHAnsi" w:hAnsiTheme="minorHAnsi" w:cstheme="minorHAnsi"/>
                <w:color w:val="000000"/>
                <w:lang w:eastAsia="es-BO"/>
              </w:rPr>
            </w:pPr>
            <w:r>
              <w:rPr>
                <w:rFonts w:ascii="Arial Narrow" w:hAnsi="Arial Narrow" w:cs="Calibri"/>
                <w:sz w:val="18"/>
                <w:szCs w:val="18"/>
              </w:rPr>
              <w:t>Histero-salpingografía. COSTO POR ESTUDIO.</w:t>
            </w:r>
          </w:p>
        </w:tc>
        <w:tc>
          <w:tcPr>
            <w:tcW w:w="2410" w:type="dxa"/>
          </w:tcPr>
          <w:p w14:paraId="5713DA13"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2FA1FE25" w14:textId="649EE076"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3BDC4782" w14:textId="77777777" w:rsidTr="00421A85">
        <w:trPr>
          <w:trHeight w:val="411"/>
        </w:trPr>
        <w:tc>
          <w:tcPr>
            <w:tcW w:w="613" w:type="dxa"/>
            <w:shd w:val="clear" w:color="auto" w:fill="auto"/>
            <w:noWrap/>
            <w:vAlign w:val="center"/>
          </w:tcPr>
          <w:p w14:paraId="19F5436B" w14:textId="55B3ABAD"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69</w:t>
            </w:r>
          </w:p>
        </w:tc>
        <w:tc>
          <w:tcPr>
            <w:tcW w:w="3438" w:type="dxa"/>
            <w:shd w:val="clear" w:color="auto" w:fill="auto"/>
            <w:vAlign w:val="center"/>
          </w:tcPr>
          <w:p w14:paraId="7128264D" w14:textId="705658DE" w:rsidR="00C2415D" w:rsidRDefault="00C2415D" w:rsidP="00C2415D">
            <w:pPr>
              <w:rPr>
                <w:rFonts w:asciiTheme="minorHAnsi" w:hAnsiTheme="minorHAnsi" w:cstheme="minorHAnsi"/>
                <w:color w:val="000000"/>
                <w:lang w:eastAsia="es-BO"/>
              </w:rPr>
            </w:pPr>
            <w:r>
              <w:rPr>
                <w:rFonts w:ascii="Arial Narrow" w:hAnsi="Arial Narrow" w:cs="Calibri"/>
                <w:sz w:val="18"/>
                <w:szCs w:val="18"/>
              </w:rPr>
              <w:t>Placas en colangiografía. COSTO POR PLACA.</w:t>
            </w:r>
          </w:p>
        </w:tc>
        <w:tc>
          <w:tcPr>
            <w:tcW w:w="2410" w:type="dxa"/>
          </w:tcPr>
          <w:p w14:paraId="2C524E49"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C92192A" w14:textId="3E15FD50"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05A89125" w14:textId="77777777" w:rsidTr="00421A85">
        <w:trPr>
          <w:trHeight w:val="559"/>
        </w:trPr>
        <w:tc>
          <w:tcPr>
            <w:tcW w:w="613" w:type="dxa"/>
            <w:shd w:val="clear" w:color="auto" w:fill="auto"/>
            <w:noWrap/>
            <w:vAlign w:val="center"/>
          </w:tcPr>
          <w:p w14:paraId="0CB02BC2" w14:textId="3FF9AB34"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70</w:t>
            </w:r>
          </w:p>
        </w:tc>
        <w:tc>
          <w:tcPr>
            <w:tcW w:w="3438" w:type="dxa"/>
            <w:shd w:val="clear" w:color="auto" w:fill="auto"/>
            <w:vAlign w:val="center"/>
          </w:tcPr>
          <w:p w14:paraId="5D8B69AC" w14:textId="3B9C2CE4" w:rsidR="00C2415D" w:rsidRDefault="00C2415D" w:rsidP="00C2415D">
            <w:pPr>
              <w:rPr>
                <w:rFonts w:asciiTheme="minorHAnsi" w:hAnsiTheme="minorHAnsi" w:cstheme="minorHAnsi"/>
                <w:color w:val="000000"/>
                <w:lang w:eastAsia="es-BO"/>
              </w:rPr>
            </w:pPr>
            <w:r>
              <w:rPr>
                <w:rFonts w:ascii="Arial Narrow" w:hAnsi="Arial Narrow" w:cs="Calibri"/>
                <w:sz w:val="18"/>
                <w:szCs w:val="18"/>
              </w:rPr>
              <w:t xml:space="preserve">Intensificador de imágenes </w:t>
            </w:r>
            <w:r>
              <w:rPr>
                <w:rFonts w:ascii="Arial Narrow" w:hAnsi="Arial Narrow" w:cs="Calibri"/>
                <w:color w:val="FF0000"/>
                <w:sz w:val="18"/>
                <w:szCs w:val="18"/>
              </w:rPr>
              <w:t>(según el uso)</w:t>
            </w:r>
          </w:p>
        </w:tc>
        <w:tc>
          <w:tcPr>
            <w:tcW w:w="2410" w:type="dxa"/>
          </w:tcPr>
          <w:p w14:paraId="4861CE2A"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6B2F0390" w14:textId="6CA3B5DC"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0A348683" w14:textId="77777777" w:rsidTr="00421A85">
        <w:trPr>
          <w:trHeight w:val="765"/>
        </w:trPr>
        <w:tc>
          <w:tcPr>
            <w:tcW w:w="613" w:type="dxa"/>
            <w:shd w:val="clear" w:color="auto" w:fill="auto"/>
            <w:noWrap/>
            <w:vAlign w:val="center"/>
          </w:tcPr>
          <w:p w14:paraId="2ED4E639" w14:textId="22A8ECBE"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71</w:t>
            </w:r>
          </w:p>
        </w:tc>
        <w:tc>
          <w:tcPr>
            <w:tcW w:w="3438" w:type="dxa"/>
            <w:shd w:val="clear" w:color="auto" w:fill="auto"/>
            <w:vAlign w:val="center"/>
          </w:tcPr>
          <w:p w14:paraId="3890F1DF" w14:textId="5CB7F100" w:rsidR="00C2415D" w:rsidRDefault="00C2415D" w:rsidP="00C2415D">
            <w:pPr>
              <w:rPr>
                <w:rFonts w:asciiTheme="minorHAnsi" w:hAnsiTheme="minorHAnsi" w:cstheme="minorHAnsi"/>
                <w:color w:val="000000"/>
                <w:lang w:eastAsia="es-BO"/>
              </w:rPr>
            </w:pPr>
            <w:r>
              <w:rPr>
                <w:rFonts w:ascii="Arial Narrow" w:hAnsi="Arial Narrow" w:cs="Calibri"/>
                <w:sz w:val="18"/>
                <w:szCs w:val="18"/>
              </w:rPr>
              <w:t>Fisioterapia (sólo casos autorizados expresamente y bajo circunstancias especiales). La CSBP contrata este servicio por separado para pacientes ambulatorios y también para atención de internados.</w:t>
            </w:r>
          </w:p>
        </w:tc>
        <w:tc>
          <w:tcPr>
            <w:tcW w:w="2410" w:type="dxa"/>
          </w:tcPr>
          <w:p w14:paraId="2B9BD7B2"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14AE9FC8" w14:textId="5F84A3EB"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C2415D" w:rsidRPr="0061117D" w14:paraId="2E66C224" w14:textId="77777777" w:rsidTr="00421A85">
        <w:trPr>
          <w:trHeight w:val="765"/>
        </w:trPr>
        <w:tc>
          <w:tcPr>
            <w:tcW w:w="613" w:type="dxa"/>
            <w:shd w:val="clear" w:color="auto" w:fill="auto"/>
            <w:noWrap/>
            <w:vAlign w:val="center"/>
          </w:tcPr>
          <w:p w14:paraId="1B69F42B" w14:textId="16942703" w:rsidR="00C2415D" w:rsidRDefault="00C2415D"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72</w:t>
            </w:r>
          </w:p>
        </w:tc>
        <w:tc>
          <w:tcPr>
            <w:tcW w:w="3438" w:type="dxa"/>
            <w:shd w:val="clear" w:color="auto" w:fill="auto"/>
            <w:vAlign w:val="center"/>
          </w:tcPr>
          <w:p w14:paraId="4AC8D54F" w14:textId="1C699CEF" w:rsidR="00C2415D" w:rsidRDefault="00C2415D" w:rsidP="00C2415D">
            <w:pPr>
              <w:rPr>
                <w:rFonts w:asciiTheme="minorHAnsi" w:hAnsiTheme="minorHAnsi" w:cstheme="minorHAnsi"/>
                <w:color w:val="000000"/>
                <w:lang w:eastAsia="es-BO"/>
              </w:rPr>
            </w:pPr>
            <w:r>
              <w:rPr>
                <w:rFonts w:ascii="Arial Narrow" w:hAnsi="Arial Narrow" w:cs="Calibri"/>
                <w:b/>
                <w:bCs/>
                <w:sz w:val="18"/>
                <w:szCs w:val="18"/>
              </w:rPr>
              <w:t>Otras consideraciones en cuanto a costos</w:t>
            </w:r>
            <w:r>
              <w:rPr>
                <w:rFonts w:ascii="Arial Narrow" w:hAnsi="Arial Narrow" w:cs="Calibri"/>
                <w:sz w:val="18"/>
                <w:szCs w:val="18"/>
              </w:rPr>
              <w:t>, describir o detallar otras características de costos que no estén descritas en los cuadros anteriores y que el proponente considere importantes y atrayentes a fin de ser consideradas por la comisión calificadora. Ejemplo: servicios no contemplados en el pliego, recargos, ambulancia, etc.</w:t>
            </w:r>
          </w:p>
        </w:tc>
        <w:tc>
          <w:tcPr>
            <w:tcW w:w="2410" w:type="dxa"/>
          </w:tcPr>
          <w:p w14:paraId="15AC20AD"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76E52AF" w14:textId="7E9156E4" w:rsidR="00C2415D" w:rsidRPr="000C3979" w:rsidRDefault="00C2415D" w:rsidP="00C2415D">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7A4C1B" w:rsidRPr="0061117D" w14:paraId="1C6746CA" w14:textId="77777777" w:rsidTr="007A4C1B">
        <w:trPr>
          <w:trHeight w:val="765"/>
        </w:trPr>
        <w:tc>
          <w:tcPr>
            <w:tcW w:w="9579" w:type="dxa"/>
            <w:gridSpan w:val="4"/>
            <w:shd w:val="clear" w:color="auto" w:fill="A6A6A6" w:themeFill="background1" w:themeFillShade="A6"/>
            <w:noWrap/>
            <w:vAlign w:val="center"/>
          </w:tcPr>
          <w:p w14:paraId="51614A2B" w14:textId="50DA448D" w:rsidR="007A4C1B" w:rsidRPr="007A4C1B" w:rsidRDefault="007A4C1B" w:rsidP="007A4C1B">
            <w:pPr>
              <w:rPr>
                <w:rFonts w:ascii="Arial" w:hAnsi="Arial" w:cs="Arial"/>
                <w:b/>
                <w:bCs/>
                <w:color w:val="000000"/>
                <w:sz w:val="18"/>
                <w:szCs w:val="18"/>
                <w:lang w:val="es-BO"/>
              </w:rPr>
            </w:pPr>
            <w:r>
              <w:rPr>
                <w:rFonts w:ascii="Arial" w:hAnsi="Arial" w:cs="Arial"/>
                <w:b/>
                <w:bCs/>
                <w:color w:val="000000"/>
                <w:sz w:val="18"/>
                <w:szCs w:val="18"/>
              </w:rPr>
              <w:t>NOTA: El control de presión arterial, toma de temperatura, inyectables y otros propios de enfermería en pacientes hospitalizados, no debe cobrarse por separado, es parte del servicio de enfermería y hotelería.</w:t>
            </w:r>
          </w:p>
        </w:tc>
      </w:tr>
      <w:tr w:rsidR="00C2415D" w:rsidRPr="0061117D" w14:paraId="39415A4B" w14:textId="77777777" w:rsidTr="00C2415D">
        <w:trPr>
          <w:trHeight w:val="527"/>
        </w:trPr>
        <w:tc>
          <w:tcPr>
            <w:tcW w:w="613" w:type="dxa"/>
            <w:shd w:val="clear" w:color="auto" w:fill="A6A6A6" w:themeFill="background1" w:themeFillShade="A6"/>
            <w:noWrap/>
            <w:vAlign w:val="center"/>
          </w:tcPr>
          <w:p w14:paraId="1C1914AD" w14:textId="3D8AEE46" w:rsidR="00C2415D" w:rsidRDefault="00C2415D" w:rsidP="00E83659">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B.-</w:t>
            </w:r>
          </w:p>
        </w:tc>
        <w:tc>
          <w:tcPr>
            <w:tcW w:w="8966" w:type="dxa"/>
            <w:gridSpan w:val="3"/>
            <w:shd w:val="clear" w:color="auto" w:fill="A6A6A6" w:themeFill="background1" w:themeFillShade="A6"/>
            <w:vAlign w:val="center"/>
          </w:tcPr>
          <w:p w14:paraId="57120821" w14:textId="77777777" w:rsidR="00C2415D" w:rsidRDefault="00C2415D" w:rsidP="00C2415D">
            <w:pPr>
              <w:rPr>
                <w:rFonts w:asciiTheme="minorHAnsi" w:hAnsiTheme="minorHAnsi" w:cstheme="minorHAnsi"/>
                <w:color w:val="000000"/>
                <w:lang w:eastAsia="es-BO"/>
              </w:rPr>
            </w:pPr>
            <w:r>
              <w:rPr>
                <w:rFonts w:asciiTheme="minorHAnsi" w:hAnsiTheme="minorHAnsi" w:cstheme="minorHAnsi"/>
                <w:color w:val="000000"/>
                <w:lang w:eastAsia="es-BO"/>
              </w:rPr>
              <w:t xml:space="preserve"> </w:t>
            </w:r>
            <w:r w:rsidRPr="00C2415D">
              <w:rPr>
                <w:rFonts w:asciiTheme="minorHAnsi" w:hAnsiTheme="minorHAnsi" w:cstheme="minorHAnsi"/>
                <w:color w:val="000000"/>
                <w:lang w:eastAsia="es-BO"/>
              </w:rPr>
              <w:t>EMERGENCIAS Y HOSPITALIZACION GENERAL</w:t>
            </w:r>
          </w:p>
          <w:p w14:paraId="7622D319" w14:textId="05F88827" w:rsidR="00C2415D" w:rsidRDefault="00C2415D" w:rsidP="00C2415D">
            <w:pPr>
              <w:rPr>
                <w:rFonts w:asciiTheme="minorHAnsi" w:hAnsiTheme="minorHAnsi" w:cstheme="minorHAnsi"/>
                <w:color w:val="000000"/>
                <w:lang w:eastAsia="es-BO"/>
              </w:rPr>
            </w:pPr>
            <w:r w:rsidRPr="00C2415D">
              <w:rPr>
                <w:rFonts w:asciiTheme="minorHAnsi" w:hAnsiTheme="minorHAnsi" w:cstheme="minorHAnsi"/>
                <w:color w:val="000000"/>
                <w:lang w:eastAsia="es-BO"/>
              </w:rPr>
              <w:t>MEDICINA INTERNA, CIRUGIA Y OTROS.</w:t>
            </w:r>
          </w:p>
          <w:p w14:paraId="47203295" w14:textId="092E1FA7" w:rsidR="00C2415D" w:rsidRPr="000C3979" w:rsidRDefault="00C2415D" w:rsidP="00C2415D">
            <w:pPr>
              <w:rPr>
                <w:rFonts w:ascii="Calibri" w:hAnsi="Calibri" w:cs="Calibri"/>
                <w:color w:val="A6A6A6" w:themeColor="background1" w:themeShade="A6"/>
                <w:sz w:val="22"/>
                <w:szCs w:val="22"/>
              </w:rPr>
            </w:pPr>
            <w:r w:rsidRPr="00C2415D">
              <w:rPr>
                <w:rFonts w:ascii="Calibri" w:hAnsi="Calibri" w:cs="Calibri"/>
                <w:color w:val="A6A6A6" w:themeColor="background1" w:themeShade="A6"/>
                <w:sz w:val="22"/>
                <w:szCs w:val="22"/>
              </w:rPr>
              <w:t>MEDICINA INTERNA, CIRUGIA Y OTROS.</w:t>
            </w:r>
            <w:r>
              <w:t xml:space="preserve"> </w:t>
            </w:r>
            <w:r w:rsidRPr="00C2415D">
              <w:rPr>
                <w:rFonts w:ascii="Calibri" w:hAnsi="Calibri" w:cs="Calibri"/>
                <w:color w:val="A6A6A6" w:themeColor="background1" w:themeShade="A6"/>
                <w:sz w:val="22"/>
                <w:szCs w:val="22"/>
              </w:rPr>
              <w:t>MEDICINA INTERNA, CIRUGIA Y OTROS.</w:t>
            </w:r>
          </w:p>
        </w:tc>
      </w:tr>
      <w:tr w:rsidR="002B13D4" w:rsidRPr="0061117D" w14:paraId="1A7E7C9F" w14:textId="77777777" w:rsidTr="008937C2">
        <w:trPr>
          <w:trHeight w:val="765"/>
        </w:trPr>
        <w:tc>
          <w:tcPr>
            <w:tcW w:w="613" w:type="dxa"/>
            <w:shd w:val="clear" w:color="auto" w:fill="auto"/>
            <w:noWrap/>
            <w:vAlign w:val="center"/>
          </w:tcPr>
          <w:p w14:paraId="73710506" w14:textId="0B64B1D0"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1</w:t>
            </w:r>
          </w:p>
        </w:tc>
        <w:tc>
          <w:tcPr>
            <w:tcW w:w="3438" w:type="dxa"/>
            <w:shd w:val="clear" w:color="auto" w:fill="auto"/>
            <w:vAlign w:val="center"/>
          </w:tcPr>
          <w:p w14:paraId="51DAB249" w14:textId="05609E17" w:rsidR="002B13D4" w:rsidRDefault="002B13D4" w:rsidP="002B13D4">
            <w:pPr>
              <w:rPr>
                <w:rFonts w:asciiTheme="minorHAnsi" w:hAnsiTheme="minorHAnsi" w:cstheme="minorHAnsi"/>
                <w:color w:val="000000"/>
                <w:lang w:eastAsia="es-BO"/>
              </w:rPr>
            </w:pPr>
            <w:r>
              <w:rPr>
                <w:rFonts w:ascii="Arial Narrow" w:hAnsi="Arial Narrow" w:cs="Calibri"/>
                <w:sz w:val="18"/>
                <w:szCs w:val="18"/>
              </w:rPr>
              <w:t>Internación en habitación individual con baño privado y sofá/cama para acompañante (en caso de ser múltiple especificar camas y costos).</w:t>
            </w:r>
          </w:p>
        </w:tc>
        <w:tc>
          <w:tcPr>
            <w:tcW w:w="2410" w:type="dxa"/>
          </w:tcPr>
          <w:p w14:paraId="4DF68524"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055EA221" w14:textId="459FD1E6"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2B13D4" w:rsidRPr="0061117D" w14:paraId="6680A7E9" w14:textId="77777777" w:rsidTr="008937C2">
        <w:trPr>
          <w:trHeight w:val="765"/>
        </w:trPr>
        <w:tc>
          <w:tcPr>
            <w:tcW w:w="613" w:type="dxa"/>
            <w:shd w:val="clear" w:color="auto" w:fill="auto"/>
            <w:noWrap/>
            <w:vAlign w:val="center"/>
          </w:tcPr>
          <w:p w14:paraId="017F8ED2" w14:textId="31063DCC"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3438" w:type="dxa"/>
            <w:shd w:val="clear" w:color="auto" w:fill="auto"/>
            <w:vAlign w:val="center"/>
          </w:tcPr>
          <w:p w14:paraId="1596C477" w14:textId="192A6B57" w:rsidR="002B13D4" w:rsidRDefault="002B13D4" w:rsidP="002B13D4">
            <w:pPr>
              <w:rPr>
                <w:rFonts w:asciiTheme="minorHAnsi" w:hAnsiTheme="minorHAnsi" w:cstheme="minorHAnsi"/>
                <w:color w:val="000000"/>
                <w:lang w:eastAsia="es-BO"/>
              </w:rPr>
            </w:pPr>
            <w:r>
              <w:rPr>
                <w:rFonts w:ascii="Arial Narrow" w:hAnsi="Arial Narrow" w:cs="Calibri"/>
                <w:sz w:val="18"/>
                <w:szCs w:val="18"/>
              </w:rPr>
              <w:t>Consulta de Emergencia (se debe realizar un triaje en caso necesario a fin de determinar la emergencia).</w:t>
            </w:r>
          </w:p>
        </w:tc>
        <w:tc>
          <w:tcPr>
            <w:tcW w:w="2410" w:type="dxa"/>
          </w:tcPr>
          <w:p w14:paraId="53FBC938"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7D635354" w14:textId="1F443C13"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2B13D4" w:rsidRPr="0061117D" w14:paraId="093D7E5C" w14:textId="77777777" w:rsidTr="002B13D4">
        <w:trPr>
          <w:trHeight w:val="489"/>
        </w:trPr>
        <w:tc>
          <w:tcPr>
            <w:tcW w:w="613" w:type="dxa"/>
            <w:shd w:val="clear" w:color="auto" w:fill="auto"/>
            <w:noWrap/>
            <w:vAlign w:val="center"/>
          </w:tcPr>
          <w:p w14:paraId="70B69326" w14:textId="577D8EA7"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3438" w:type="dxa"/>
            <w:shd w:val="clear" w:color="auto" w:fill="auto"/>
            <w:vAlign w:val="center"/>
          </w:tcPr>
          <w:p w14:paraId="2737FC29" w14:textId="443E253C" w:rsidR="002B13D4" w:rsidRDefault="002B13D4" w:rsidP="002B13D4">
            <w:pPr>
              <w:rPr>
                <w:rFonts w:asciiTheme="minorHAnsi" w:hAnsiTheme="minorHAnsi" w:cstheme="minorHAnsi"/>
                <w:color w:val="000000"/>
                <w:lang w:eastAsia="es-BO"/>
              </w:rPr>
            </w:pPr>
            <w:r>
              <w:rPr>
                <w:rFonts w:ascii="Arial Narrow" w:hAnsi="Arial Narrow" w:cs="Calibri"/>
                <w:color w:val="000000"/>
                <w:sz w:val="18"/>
                <w:szCs w:val="18"/>
              </w:rPr>
              <w:t>Quirófano Cirugía Mayor, incluye uso de monitores y otros.</w:t>
            </w:r>
          </w:p>
        </w:tc>
        <w:tc>
          <w:tcPr>
            <w:tcW w:w="2410" w:type="dxa"/>
          </w:tcPr>
          <w:p w14:paraId="29D18557"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65F52947" w14:textId="17C15E60"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2B13D4" w:rsidRPr="0061117D" w14:paraId="1A56A463" w14:textId="77777777" w:rsidTr="002B13D4">
        <w:trPr>
          <w:trHeight w:val="557"/>
        </w:trPr>
        <w:tc>
          <w:tcPr>
            <w:tcW w:w="613" w:type="dxa"/>
            <w:shd w:val="clear" w:color="auto" w:fill="auto"/>
            <w:noWrap/>
            <w:vAlign w:val="center"/>
          </w:tcPr>
          <w:p w14:paraId="53D5A631" w14:textId="06D68AD1"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4</w:t>
            </w:r>
          </w:p>
        </w:tc>
        <w:tc>
          <w:tcPr>
            <w:tcW w:w="3438" w:type="dxa"/>
            <w:shd w:val="clear" w:color="auto" w:fill="auto"/>
            <w:vAlign w:val="center"/>
          </w:tcPr>
          <w:p w14:paraId="46558F60" w14:textId="1F2739E1" w:rsidR="002B13D4" w:rsidRDefault="002B13D4" w:rsidP="002B13D4">
            <w:pPr>
              <w:rPr>
                <w:rFonts w:asciiTheme="minorHAnsi" w:hAnsiTheme="minorHAnsi" w:cstheme="minorHAnsi"/>
                <w:color w:val="000000"/>
                <w:lang w:eastAsia="es-BO"/>
              </w:rPr>
            </w:pPr>
            <w:r>
              <w:rPr>
                <w:rFonts w:ascii="Arial Narrow" w:hAnsi="Arial Narrow" w:cs="Calibri"/>
                <w:color w:val="000000"/>
                <w:sz w:val="18"/>
                <w:szCs w:val="18"/>
              </w:rPr>
              <w:t>Quirófano Cirugía Mediana, incluye uso de monitores y otros.</w:t>
            </w:r>
          </w:p>
        </w:tc>
        <w:tc>
          <w:tcPr>
            <w:tcW w:w="2410" w:type="dxa"/>
          </w:tcPr>
          <w:p w14:paraId="5B6A2D17"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1350B5AF" w14:textId="704E4890"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2B13D4" w:rsidRPr="0061117D" w14:paraId="05BAEC43" w14:textId="77777777" w:rsidTr="002B13D4">
        <w:trPr>
          <w:trHeight w:val="549"/>
        </w:trPr>
        <w:tc>
          <w:tcPr>
            <w:tcW w:w="613" w:type="dxa"/>
            <w:shd w:val="clear" w:color="auto" w:fill="auto"/>
            <w:noWrap/>
            <w:vAlign w:val="center"/>
          </w:tcPr>
          <w:p w14:paraId="08ED2B15" w14:textId="6F9827D9"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5</w:t>
            </w:r>
          </w:p>
        </w:tc>
        <w:tc>
          <w:tcPr>
            <w:tcW w:w="3438" w:type="dxa"/>
            <w:shd w:val="clear" w:color="auto" w:fill="auto"/>
            <w:vAlign w:val="center"/>
          </w:tcPr>
          <w:p w14:paraId="0D9A7230" w14:textId="3EE4205D" w:rsidR="002B13D4" w:rsidRDefault="002B13D4" w:rsidP="002B13D4">
            <w:pPr>
              <w:rPr>
                <w:rFonts w:asciiTheme="minorHAnsi" w:hAnsiTheme="minorHAnsi" w:cstheme="minorHAnsi"/>
                <w:color w:val="000000"/>
                <w:lang w:eastAsia="es-BO"/>
              </w:rPr>
            </w:pPr>
            <w:r>
              <w:rPr>
                <w:rFonts w:ascii="Arial Narrow" w:hAnsi="Arial Narrow" w:cs="Calibri"/>
                <w:color w:val="000000"/>
                <w:sz w:val="18"/>
                <w:szCs w:val="18"/>
              </w:rPr>
              <w:t>Quirófano Cirugía Menor, incluye uso de monitores y otros. (si fuera necesario)</w:t>
            </w:r>
          </w:p>
        </w:tc>
        <w:tc>
          <w:tcPr>
            <w:tcW w:w="2410" w:type="dxa"/>
          </w:tcPr>
          <w:p w14:paraId="791B5FB2"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2A331BB6" w14:textId="0642A54A"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2B13D4" w:rsidRPr="0061117D" w14:paraId="52521B14" w14:textId="77777777" w:rsidTr="002B13D4">
        <w:trPr>
          <w:trHeight w:val="557"/>
        </w:trPr>
        <w:tc>
          <w:tcPr>
            <w:tcW w:w="613" w:type="dxa"/>
            <w:shd w:val="clear" w:color="auto" w:fill="auto"/>
            <w:noWrap/>
            <w:vAlign w:val="center"/>
          </w:tcPr>
          <w:p w14:paraId="6F068354" w14:textId="3B3DAB51"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6</w:t>
            </w:r>
          </w:p>
        </w:tc>
        <w:tc>
          <w:tcPr>
            <w:tcW w:w="3438" w:type="dxa"/>
            <w:shd w:val="clear" w:color="auto" w:fill="auto"/>
            <w:vAlign w:val="center"/>
          </w:tcPr>
          <w:p w14:paraId="67E9282C" w14:textId="50BA6F65" w:rsidR="002B13D4" w:rsidRDefault="002B13D4" w:rsidP="002B13D4">
            <w:pPr>
              <w:rPr>
                <w:rFonts w:asciiTheme="minorHAnsi" w:hAnsiTheme="minorHAnsi" w:cstheme="minorHAnsi"/>
                <w:color w:val="000000"/>
                <w:lang w:eastAsia="es-BO"/>
              </w:rPr>
            </w:pPr>
            <w:r>
              <w:rPr>
                <w:rFonts w:ascii="Arial Narrow" w:hAnsi="Arial Narrow" w:cs="Calibri"/>
                <w:sz w:val="18"/>
                <w:szCs w:val="18"/>
              </w:rPr>
              <w:t>Internación transitoria (hidratación, etc.), especificar el tiempo y costo.</w:t>
            </w:r>
          </w:p>
        </w:tc>
        <w:tc>
          <w:tcPr>
            <w:tcW w:w="2410" w:type="dxa"/>
          </w:tcPr>
          <w:p w14:paraId="76B70728"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669A8E4D" w14:textId="45CBCDCA"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C2415D" w:rsidRPr="0061117D" w14:paraId="1CB87DDD" w14:textId="77777777" w:rsidTr="008937C2">
        <w:trPr>
          <w:trHeight w:val="765"/>
        </w:trPr>
        <w:tc>
          <w:tcPr>
            <w:tcW w:w="613" w:type="dxa"/>
            <w:shd w:val="clear" w:color="auto" w:fill="auto"/>
            <w:noWrap/>
            <w:vAlign w:val="center"/>
          </w:tcPr>
          <w:p w14:paraId="5EF86BDD" w14:textId="47E20317" w:rsidR="00C2415D" w:rsidRDefault="002B13D4" w:rsidP="00C2415D">
            <w:pPr>
              <w:jc w:val="center"/>
              <w:rPr>
                <w:rFonts w:asciiTheme="minorHAnsi" w:hAnsiTheme="minorHAnsi" w:cstheme="minorHAnsi"/>
                <w:b/>
                <w:bCs/>
                <w:lang w:val="es-BO" w:eastAsia="es-BO"/>
              </w:rPr>
            </w:pPr>
            <w:r>
              <w:rPr>
                <w:rFonts w:asciiTheme="minorHAnsi" w:hAnsiTheme="minorHAnsi" w:cstheme="minorHAnsi"/>
                <w:b/>
                <w:bCs/>
                <w:lang w:val="es-BO" w:eastAsia="es-BO"/>
              </w:rPr>
              <w:t>7</w:t>
            </w:r>
          </w:p>
        </w:tc>
        <w:tc>
          <w:tcPr>
            <w:tcW w:w="3438" w:type="dxa"/>
            <w:shd w:val="clear" w:color="auto" w:fill="auto"/>
            <w:vAlign w:val="center"/>
          </w:tcPr>
          <w:p w14:paraId="0737A74E" w14:textId="77777777" w:rsidR="002B13D4" w:rsidRDefault="002B13D4" w:rsidP="002B13D4">
            <w:pPr>
              <w:rPr>
                <w:rFonts w:ascii="Arial Narrow" w:hAnsi="Arial Narrow" w:cs="Calibri"/>
                <w:sz w:val="18"/>
                <w:szCs w:val="18"/>
                <w:lang w:val="es-BO"/>
              </w:rPr>
            </w:pPr>
            <w:r>
              <w:rPr>
                <w:rFonts w:ascii="Arial Narrow" w:hAnsi="Arial Narrow" w:cs="Calibri"/>
                <w:sz w:val="18"/>
                <w:szCs w:val="18"/>
              </w:rPr>
              <w:t xml:space="preserve">Sutura pequeña (hasta 6 puntos).  </w:t>
            </w:r>
          </w:p>
          <w:p w14:paraId="7B4EE85B" w14:textId="177D9E88" w:rsidR="00C2415D" w:rsidRPr="002B13D4" w:rsidRDefault="002B13D4" w:rsidP="00C2415D">
            <w:pPr>
              <w:rPr>
                <w:rFonts w:ascii="Arial Narrow" w:hAnsi="Arial Narrow" w:cs="Calibri"/>
                <w:sz w:val="18"/>
                <w:szCs w:val="18"/>
                <w:lang w:val="es-BO"/>
              </w:rPr>
            </w:pPr>
            <w:r>
              <w:rPr>
                <w:rFonts w:ascii="Arial Narrow" w:hAnsi="Arial Narrow" w:cs="Calibri"/>
                <w:sz w:val="18"/>
                <w:szCs w:val="18"/>
              </w:rPr>
              <w:t>Las suturas realizadas por Médico de Guardia (Incluye materiales e insumos utilizados), las suturas mayores serán realizadas por el Cirujano de la CSBP.</w:t>
            </w:r>
          </w:p>
        </w:tc>
        <w:tc>
          <w:tcPr>
            <w:tcW w:w="2410" w:type="dxa"/>
          </w:tcPr>
          <w:p w14:paraId="1D34DA8E" w14:textId="77777777" w:rsidR="00C2415D" w:rsidRDefault="00C2415D" w:rsidP="00C2415D">
            <w:pPr>
              <w:jc w:val="center"/>
              <w:rPr>
                <w:rFonts w:asciiTheme="minorHAnsi" w:hAnsiTheme="minorHAnsi" w:cstheme="minorHAnsi"/>
                <w:lang w:val="es-BO" w:eastAsia="es-BO"/>
              </w:rPr>
            </w:pPr>
          </w:p>
        </w:tc>
        <w:tc>
          <w:tcPr>
            <w:tcW w:w="3118" w:type="dxa"/>
            <w:shd w:val="clear" w:color="auto" w:fill="auto"/>
            <w:noWrap/>
          </w:tcPr>
          <w:p w14:paraId="0FB137DB" w14:textId="36A2AA48" w:rsidR="00C2415D" w:rsidRPr="000C3979" w:rsidRDefault="00C2415D" w:rsidP="00C2415D">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2B13D4" w:rsidRPr="0061117D" w14:paraId="2A966741" w14:textId="77777777" w:rsidTr="002B13D4">
        <w:trPr>
          <w:trHeight w:val="507"/>
        </w:trPr>
        <w:tc>
          <w:tcPr>
            <w:tcW w:w="613" w:type="dxa"/>
            <w:shd w:val="clear" w:color="auto" w:fill="auto"/>
            <w:noWrap/>
            <w:vAlign w:val="center"/>
          </w:tcPr>
          <w:p w14:paraId="77B6E4F3" w14:textId="4E469953"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8</w:t>
            </w:r>
          </w:p>
        </w:tc>
        <w:tc>
          <w:tcPr>
            <w:tcW w:w="3438" w:type="dxa"/>
            <w:shd w:val="clear" w:color="auto" w:fill="auto"/>
            <w:vAlign w:val="center"/>
          </w:tcPr>
          <w:p w14:paraId="3E7A4719" w14:textId="5A80F0E5" w:rsidR="002B13D4" w:rsidRDefault="002B13D4" w:rsidP="002B13D4">
            <w:pPr>
              <w:rPr>
                <w:rFonts w:asciiTheme="minorHAnsi" w:hAnsiTheme="minorHAnsi" w:cstheme="minorHAnsi"/>
                <w:color w:val="000000"/>
                <w:lang w:eastAsia="es-BO"/>
              </w:rPr>
            </w:pPr>
            <w:r>
              <w:rPr>
                <w:rFonts w:ascii="Arial Narrow" w:hAnsi="Arial Narrow" w:cs="Calibri"/>
                <w:sz w:val="18"/>
                <w:szCs w:val="18"/>
              </w:rPr>
              <w:t>Sala de yeso</w:t>
            </w:r>
          </w:p>
        </w:tc>
        <w:tc>
          <w:tcPr>
            <w:tcW w:w="2410" w:type="dxa"/>
          </w:tcPr>
          <w:p w14:paraId="740657A1"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325CBB9E" w14:textId="196B5537"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2B13D4" w:rsidRPr="0061117D" w14:paraId="140DF244" w14:textId="77777777" w:rsidTr="008937C2">
        <w:trPr>
          <w:trHeight w:val="765"/>
        </w:trPr>
        <w:tc>
          <w:tcPr>
            <w:tcW w:w="613" w:type="dxa"/>
            <w:shd w:val="clear" w:color="auto" w:fill="auto"/>
            <w:noWrap/>
            <w:vAlign w:val="center"/>
          </w:tcPr>
          <w:p w14:paraId="6703EDB2" w14:textId="0574E5F7"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9</w:t>
            </w:r>
          </w:p>
        </w:tc>
        <w:tc>
          <w:tcPr>
            <w:tcW w:w="3438" w:type="dxa"/>
            <w:shd w:val="clear" w:color="auto" w:fill="auto"/>
            <w:vAlign w:val="center"/>
          </w:tcPr>
          <w:p w14:paraId="1CC2B1A3" w14:textId="1FA66A3E" w:rsidR="002B13D4" w:rsidRDefault="002B13D4" w:rsidP="002B13D4">
            <w:pPr>
              <w:rPr>
                <w:rFonts w:asciiTheme="minorHAnsi" w:hAnsiTheme="minorHAnsi" w:cstheme="minorHAnsi"/>
                <w:color w:val="000000"/>
                <w:lang w:eastAsia="es-BO"/>
              </w:rPr>
            </w:pPr>
            <w:r>
              <w:rPr>
                <w:rFonts w:ascii="Arial Narrow" w:hAnsi="Arial Narrow" w:cs="Calibri"/>
                <w:sz w:val="18"/>
                <w:szCs w:val="18"/>
              </w:rPr>
              <w:t>Inyectables IM - IV, sólo pacientes de consulta por emergencia (</w:t>
            </w:r>
            <w:r>
              <w:rPr>
                <w:rFonts w:ascii="Arial Narrow" w:hAnsi="Arial Narrow" w:cs="Calibri"/>
                <w:color w:val="FF0000"/>
                <w:sz w:val="18"/>
                <w:szCs w:val="18"/>
              </w:rPr>
              <w:t>el costo incluye los insumos</w:t>
            </w:r>
            <w:r>
              <w:rPr>
                <w:rFonts w:ascii="Arial Narrow" w:hAnsi="Arial Narrow" w:cs="Calibri"/>
                <w:sz w:val="18"/>
                <w:szCs w:val="18"/>
              </w:rPr>
              <w:t>). a pacientes internados no se cobra.</w:t>
            </w:r>
          </w:p>
        </w:tc>
        <w:tc>
          <w:tcPr>
            <w:tcW w:w="2410" w:type="dxa"/>
          </w:tcPr>
          <w:p w14:paraId="74258A3C"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5F351FB3" w14:textId="45B0D647"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2B13D4" w:rsidRPr="0061117D" w14:paraId="0C5FB44D" w14:textId="77777777" w:rsidTr="002B13D4">
        <w:trPr>
          <w:trHeight w:val="765"/>
        </w:trPr>
        <w:tc>
          <w:tcPr>
            <w:tcW w:w="9579" w:type="dxa"/>
            <w:gridSpan w:val="4"/>
            <w:shd w:val="clear" w:color="auto" w:fill="A6A6A6" w:themeFill="background1" w:themeFillShade="A6"/>
            <w:noWrap/>
            <w:vAlign w:val="center"/>
          </w:tcPr>
          <w:p w14:paraId="6D631C82" w14:textId="5FF63676" w:rsidR="002B13D4" w:rsidRDefault="002B13D4" w:rsidP="002B13D4">
            <w:pPr>
              <w:rPr>
                <w:rFonts w:ascii="Arial Narrow" w:hAnsi="Arial Narrow" w:cs="Calibri"/>
                <w:b/>
                <w:bCs/>
                <w:sz w:val="18"/>
                <w:szCs w:val="18"/>
                <w:lang w:val="es-BO"/>
              </w:rPr>
            </w:pPr>
            <w:r>
              <w:rPr>
                <w:rFonts w:ascii="Arial Narrow" w:hAnsi="Arial Narrow" w:cs="Calibri"/>
                <w:b/>
                <w:bCs/>
                <w:sz w:val="18"/>
                <w:szCs w:val="18"/>
              </w:rPr>
              <w:t xml:space="preserve">ACLARACION SOBRE LAS CURACIONES: Realizadas por Médico de Guardia o Enfermeras, sólo a pacientes de consulta por emergencia, a pacientes internados no se cobra porque es parte de la hotelería y cuidados de hospitalización. </w:t>
            </w:r>
          </w:p>
          <w:p w14:paraId="2A1540B2" w14:textId="0B5D5BED" w:rsidR="002B13D4" w:rsidRPr="002B13D4" w:rsidRDefault="002B13D4" w:rsidP="002B13D4">
            <w:pPr>
              <w:rPr>
                <w:rFonts w:ascii="Arial Narrow" w:hAnsi="Arial Narrow" w:cs="Calibri"/>
                <w:b/>
                <w:bCs/>
                <w:sz w:val="18"/>
                <w:szCs w:val="18"/>
                <w:lang w:val="es-BO"/>
              </w:rPr>
            </w:pPr>
            <w:r>
              <w:rPr>
                <w:rFonts w:ascii="Arial Narrow" w:hAnsi="Arial Narrow" w:cs="Calibri"/>
                <w:b/>
                <w:bCs/>
                <w:sz w:val="18"/>
                <w:szCs w:val="18"/>
              </w:rPr>
              <w:t xml:space="preserve">Asimismo, las curaciones efectuadas por médicos tratantes de la CSBP a pacientes ambulatorios son excepcionales (Ejm. en horarios en que el Policonsultorio de la CSBP esté cerrado), solo se devolverá el material utilizado. </w:t>
            </w:r>
          </w:p>
        </w:tc>
      </w:tr>
      <w:tr w:rsidR="002B13D4" w:rsidRPr="0061117D" w14:paraId="0DB9850E" w14:textId="77777777" w:rsidTr="002B13D4">
        <w:trPr>
          <w:trHeight w:val="495"/>
        </w:trPr>
        <w:tc>
          <w:tcPr>
            <w:tcW w:w="613" w:type="dxa"/>
            <w:shd w:val="clear" w:color="auto" w:fill="auto"/>
            <w:noWrap/>
            <w:vAlign w:val="center"/>
          </w:tcPr>
          <w:p w14:paraId="6CC14EB0" w14:textId="44D2281C"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10</w:t>
            </w:r>
          </w:p>
        </w:tc>
        <w:tc>
          <w:tcPr>
            <w:tcW w:w="3438" w:type="dxa"/>
            <w:shd w:val="clear" w:color="auto" w:fill="auto"/>
            <w:vAlign w:val="center"/>
          </w:tcPr>
          <w:p w14:paraId="4EF4BA1C" w14:textId="15484252" w:rsidR="002B13D4" w:rsidRDefault="002B13D4" w:rsidP="002B13D4">
            <w:pPr>
              <w:rPr>
                <w:rFonts w:asciiTheme="minorHAnsi" w:hAnsiTheme="minorHAnsi" w:cstheme="minorHAnsi"/>
                <w:color w:val="000000"/>
                <w:lang w:eastAsia="es-BO"/>
              </w:rPr>
            </w:pPr>
            <w:r>
              <w:rPr>
                <w:rFonts w:ascii="Arial Narrow" w:hAnsi="Arial Narrow" w:cs="Calibri"/>
                <w:sz w:val="18"/>
                <w:szCs w:val="18"/>
              </w:rPr>
              <w:t>Curación pequeña o plana (Incluye materiales e insumos utilizados)</w:t>
            </w:r>
          </w:p>
        </w:tc>
        <w:tc>
          <w:tcPr>
            <w:tcW w:w="2410" w:type="dxa"/>
          </w:tcPr>
          <w:p w14:paraId="1D94ADE6"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6BE00F58" w14:textId="5F5C4429"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2B13D4" w:rsidRPr="0061117D" w14:paraId="50001BDE" w14:textId="77777777" w:rsidTr="002B13D4">
        <w:trPr>
          <w:trHeight w:val="559"/>
        </w:trPr>
        <w:tc>
          <w:tcPr>
            <w:tcW w:w="613" w:type="dxa"/>
            <w:shd w:val="clear" w:color="auto" w:fill="auto"/>
            <w:noWrap/>
            <w:vAlign w:val="center"/>
          </w:tcPr>
          <w:p w14:paraId="213214B9" w14:textId="7FA1737E" w:rsidR="002B13D4" w:rsidRDefault="002B13D4" w:rsidP="002B13D4">
            <w:pPr>
              <w:jc w:val="center"/>
              <w:rPr>
                <w:rFonts w:asciiTheme="minorHAnsi" w:hAnsiTheme="minorHAnsi" w:cstheme="minorHAnsi"/>
                <w:b/>
                <w:bCs/>
                <w:lang w:val="es-BO" w:eastAsia="es-BO"/>
              </w:rPr>
            </w:pPr>
            <w:r>
              <w:rPr>
                <w:rFonts w:asciiTheme="minorHAnsi" w:hAnsiTheme="minorHAnsi" w:cstheme="minorHAnsi"/>
                <w:b/>
                <w:bCs/>
                <w:lang w:val="es-BO" w:eastAsia="es-BO"/>
              </w:rPr>
              <w:t>11</w:t>
            </w:r>
          </w:p>
        </w:tc>
        <w:tc>
          <w:tcPr>
            <w:tcW w:w="3438" w:type="dxa"/>
            <w:shd w:val="clear" w:color="auto" w:fill="auto"/>
            <w:vAlign w:val="center"/>
          </w:tcPr>
          <w:p w14:paraId="1951BE3F" w14:textId="10250FC5" w:rsidR="002B13D4" w:rsidRDefault="002B13D4" w:rsidP="002B13D4">
            <w:pPr>
              <w:rPr>
                <w:rFonts w:asciiTheme="minorHAnsi" w:hAnsiTheme="minorHAnsi" w:cstheme="minorHAnsi"/>
                <w:color w:val="000000"/>
                <w:lang w:eastAsia="es-BO"/>
              </w:rPr>
            </w:pPr>
            <w:r>
              <w:rPr>
                <w:rFonts w:ascii="Arial Narrow" w:hAnsi="Arial Narrow" w:cs="Calibri"/>
                <w:color w:val="000000"/>
                <w:sz w:val="18"/>
                <w:szCs w:val="18"/>
              </w:rPr>
              <w:t>Curación mediana (Incluye materiales e insumos utilizados)</w:t>
            </w:r>
          </w:p>
        </w:tc>
        <w:tc>
          <w:tcPr>
            <w:tcW w:w="2410" w:type="dxa"/>
          </w:tcPr>
          <w:p w14:paraId="6FFC43D6" w14:textId="77777777" w:rsidR="002B13D4" w:rsidRDefault="002B13D4" w:rsidP="002B13D4">
            <w:pPr>
              <w:jc w:val="center"/>
              <w:rPr>
                <w:rFonts w:asciiTheme="minorHAnsi" w:hAnsiTheme="minorHAnsi" w:cstheme="minorHAnsi"/>
                <w:lang w:val="es-BO" w:eastAsia="es-BO"/>
              </w:rPr>
            </w:pPr>
          </w:p>
        </w:tc>
        <w:tc>
          <w:tcPr>
            <w:tcW w:w="3118" w:type="dxa"/>
            <w:shd w:val="clear" w:color="auto" w:fill="auto"/>
            <w:noWrap/>
          </w:tcPr>
          <w:p w14:paraId="3BC3577D" w14:textId="71AFBA39" w:rsidR="002B13D4" w:rsidRPr="000C3979" w:rsidRDefault="002B13D4" w:rsidP="002B13D4">
            <w:pPr>
              <w:jc w:val="center"/>
              <w:rPr>
                <w:rFonts w:ascii="Calibri" w:hAnsi="Calibri" w:cs="Calibri"/>
                <w:color w:val="A6A6A6" w:themeColor="background1" w:themeShade="A6"/>
                <w:sz w:val="22"/>
                <w:szCs w:val="22"/>
              </w:rPr>
            </w:pPr>
            <w:r w:rsidRPr="00620A6F">
              <w:rPr>
                <w:rFonts w:ascii="Calibri" w:hAnsi="Calibri" w:cs="Calibri"/>
                <w:color w:val="A6A6A6" w:themeColor="background1" w:themeShade="A6"/>
                <w:sz w:val="22"/>
                <w:szCs w:val="22"/>
              </w:rPr>
              <w:t>En Bs.</w:t>
            </w:r>
          </w:p>
        </w:tc>
      </w:tr>
      <w:tr w:rsidR="0084671A" w:rsidRPr="0061117D" w14:paraId="26236667" w14:textId="77777777" w:rsidTr="002B13D4">
        <w:trPr>
          <w:trHeight w:val="553"/>
        </w:trPr>
        <w:tc>
          <w:tcPr>
            <w:tcW w:w="613" w:type="dxa"/>
            <w:shd w:val="clear" w:color="auto" w:fill="auto"/>
            <w:noWrap/>
            <w:vAlign w:val="center"/>
          </w:tcPr>
          <w:p w14:paraId="0B270A39" w14:textId="654A76FA"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12</w:t>
            </w:r>
          </w:p>
        </w:tc>
        <w:tc>
          <w:tcPr>
            <w:tcW w:w="3438" w:type="dxa"/>
            <w:shd w:val="clear" w:color="auto" w:fill="auto"/>
            <w:vAlign w:val="center"/>
          </w:tcPr>
          <w:p w14:paraId="73BFF29D" w14:textId="78DAB315"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Curación mayor (Incluye materiales e insumos utilizados)</w:t>
            </w:r>
          </w:p>
        </w:tc>
        <w:tc>
          <w:tcPr>
            <w:tcW w:w="2410" w:type="dxa"/>
          </w:tcPr>
          <w:p w14:paraId="25CB5CEF"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05B905E2" w14:textId="752DBB27"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297A3C40" w14:textId="77777777" w:rsidTr="002B13D4">
        <w:trPr>
          <w:trHeight w:val="703"/>
        </w:trPr>
        <w:tc>
          <w:tcPr>
            <w:tcW w:w="613" w:type="dxa"/>
            <w:shd w:val="clear" w:color="auto" w:fill="auto"/>
            <w:noWrap/>
            <w:vAlign w:val="center"/>
          </w:tcPr>
          <w:p w14:paraId="371C32D8" w14:textId="026E3234"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13</w:t>
            </w:r>
          </w:p>
        </w:tc>
        <w:tc>
          <w:tcPr>
            <w:tcW w:w="3438" w:type="dxa"/>
            <w:shd w:val="clear" w:color="auto" w:fill="auto"/>
            <w:vAlign w:val="center"/>
          </w:tcPr>
          <w:p w14:paraId="4FD74F80" w14:textId="6E0D8F5E" w:rsidR="0084671A" w:rsidRDefault="0084671A" w:rsidP="0084671A">
            <w:pPr>
              <w:rPr>
                <w:rFonts w:asciiTheme="minorHAnsi" w:hAnsiTheme="minorHAnsi" w:cstheme="minorHAnsi"/>
                <w:color w:val="000000"/>
                <w:lang w:eastAsia="es-BO"/>
              </w:rPr>
            </w:pPr>
            <w:r>
              <w:rPr>
                <w:rFonts w:ascii="Arial Narrow" w:hAnsi="Arial Narrow" w:cs="Calibri"/>
                <w:sz w:val="18"/>
                <w:szCs w:val="18"/>
              </w:rPr>
              <w:t>Nebulizaciones SIN salbutamol, sólo pacientes de consulta por emergencia (a pacientes internados no se cobra)</w:t>
            </w:r>
          </w:p>
        </w:tc>
        <w:tc>
          <w:tcPr>
            <w:tcW w:w="2410" w:type="dxa"/>
          </w:tcPr>
          <w:p w14:paraId="1211C2D6"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4E6C3D58" w14:textId="7671C784"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044D6F79" w14:textId="77777777" w:rsidTr="008937C2">
        <w:trPr>
          <w:trHeight w:val="765"/>
        </w:trPr>
        <w:tc>
          <w:tcPr>
            <w:tcW w:w="613" w:type="dxa"/>
            <w:shd w:val="clear" w:color="auto" w:fill="auto"/>
            <w:noWrap/>
            <w:vAlign w:val="center"/>
          </w:tcPr>
          <w:p w14:paraId="3AD3F0DB" w14:textId="0DF4ECB9"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14</w:t>
            </w:r>
          </w:p>
        </w:tc>
        <w:tc>
          <w:tcPr>
            <w:tcW w:w="3438" w:type="dxa"/>
            <w:shd w:val="clear" w:color="auto" w:fill="auto"/>
            <w:vAlign w:val="center"/>
          </w:tcPr>
          <w:p w14:paraId="6FCBC1EB" w14:textId="1542754F" w:rsidR="0084671A" w:rsidRDefault="0084671A" w:rsidP="0084671A">
            <w:pPr>
              <w:rPr>
                <w:rFonts w:asciiTheme="minorHAnsi" w:hAnsiTheme="minorHAnsi" w:cstheme="minorHAnsi"/>
                <w:color w:val="000000"/>
                <w:lang w:eastAsia="es-BO"/>
              </w:rPr>
            </w:pPr>
            <w:r>
              <w:rPr>
                <w:rFonts w:ascii="Arial Narrow" w:hAnsi="Arial Narrow" w:cs="Calibri"/>
                <w:sz w:val="18"/>
                <w:szCs w:val="18"/>
              </w:rPr>
              <w:t>Nebulizaciones CON salbutamol, sólo pacientes de consulta por emergencia (a pacientes internados no se cobra)</w:t>
            </w:r>
          </w:p>
        </w:tc>
        <w:tc>
          <w:tcPr>
            <w:tcW w:w="2410" w:type="dxa"/>
          </w:tcPr>
          <w:p w14:paraId="76DB55B2"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7737B48" w14:textId="06001901"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249A967C" w14:textId="77777777" w:rsidTr="008937C2">
        <w:trPr>
          <w:trHeight w:val="765"/>
        </w:trPr>
        <w:tc>
          <w:tcPr>
            <w:tcW w:w="613" w:type="dxa"/>
            <w:shd w:val="clear" w:color="auto" w:fill="auto"/>
            <w:noWrap/>
            <w:vAlign w:val="center"/>
          </w:tcPr>
          <w:p w14:paraId="14DC73C0" w14:textId="5475F299"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15</w:t>
            </w:r>
          </w:p>
        </w:tc>
        <w:tc>
          <w:tcPr>
            <w:tcW w:w="3438" w:type="dxa"/>
            <w:shd w:val="clear" w:color="auto" w:fill="auto"/>
            <w:vAlign w:val="center"/>
          </w:tcPr>
          <w:p w14:paraId="685149BD" w14:textId="0FF1A2F4" w:rsidR="0084671A" w:rsidRDefault="0084671A" w:rsidP="0084671A">
            <w:pPr>
              <w:rPr>
                <w:rFonts w:asciiTheme="minorHAnsi" w:hAnsiTheme="minorHAnsi" w:cstheme="minorHAnsi"/>
                <w:color w:val="000000"/>
                <w:lang w:eastAsia="es-BO"/>
              </w:rPr>
            </w:pPr>
            <w:r>
              <w:rPr>
                <w:rFonts w:ascii="Arial Narrow" w:hAnsi="Arial Narrow" w:cs="Calibri"/>
                <w:sz w:val="18"/>
                <w:szCs w:val="18"/>
              </w:rPr>
              <w:t>Enema evacuante</w:t>
            </w:r>
          </w:p>
        </w:tc>
        <w:tc>
          <w:tcPr>
            <w:tcW w:w="2410" w:type="dxa"/>
          </w:tcPr>
          <w:p w14:paraId="1186D252"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7C3F5486" w14:textId="4CCBED31"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0E35F099" w14:textId="77777777" w:rsidTr="002B13D4">
        <w:trPr>
          <w:trHeight w:val="527"/>
        </w:trPr>
        <w:tc>
          <w:tcPr>
            <w:tcW w:w="613" w:type="dxa"/>
            <w:shd w:val="clear" w:color="auto" w:fill="auto"/>
            <w:noWrap/>
            <w:vAlign w:val="center"/>
          </w:tcPr>
          <w:p w14:paraId="598BEBFC" w14:textId="3B835008"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16</w:t>
            </w:r>
          </w:p>
        </w:tc>
        <w:tc>
          <w:tcPr>
            <w:tcW w:w="3438" w:type="dxa"/>
            <w:shd w:val="clear" w:color="auto" w:fill="auto"/>
            <w:vAlign w:val="center"/>
          </w:tcPr>
          <w:p w14:paraId="67E913B0" w14:textId="4405253C" w:rsidR="0084671A" w:rsidRDefault="0084671A" w:rsidP="0084671A">
            <w:pPr>
              <w:rPr>
                <w:rFonts w:asciiTheme="minorHAnsi" w:hAnsiTheme="minorHAnsi" w:cstheme="minorHAnsi"/>
                <w:color w:val="000000"/>
                <w:lang w:eastAsia="es-BO"/>
              </w:rPr>
            </w:pPr>
            <w:r>
              <w:rPr>
                <w:rFonts w:ascii="Arial Narrow" w:hAnsi="Arial Narrow" w:cs="Calibri"/>
                <w:sz w:val="18"/>
                <w:szCs w:val="18"/>
              </w:rPr>
              <w:t>Enema murphy</w:t>
            </w:r>
          </w:p>
        </w:tc>
        <w:tc>
          <w:tcPr>
            <w:tcW w:w="2410" w:type="dxa"/>
          </w:tcPr>
          <w:p w14:paraId="73A52B6A"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227F719A" w14:textId="6DE6361A"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30CB31D0" w14:textId="77777777" w:rsidTr="002B13D4">
        <w:trPr>
          <w:trHeight w:val="550"/>
        </w:trPr>
        <w:tc>
          <w:tcPr>
            <w:tcW w:w="9579" w:type="dxa"/>
            <w:gridSpan w:val="4"/>
            <w:shd w:val="clear" w:color="auto" w:fill="A6A6A6" w:themeFill="background1" w:themeFillShade="A6"/>
            <w:noWrap/>
            <w:vAlign w:val="center"/>
          </w:tcPr>
          <w:p w14:paraId="6F87ADE2" w14:textId="77777777" w:rsidR="0084671A" w:rsidRDefault="0084671A" w:rsidP="0084671A">
            <w:pPr>
              <w:rPr>
                <w:rFonts w:ascii="Arial Narrow" w:hAnsi="Arial Narrow" w:cs="Calibri"/>
                <w:b/>
                <w:bCs/>
                <w:sz w:val="18"/>
                <w:szCs w:val="18"/>
                <w:lang w:val="es-BO"/>
              </w:rPr>
            </w:pPr>
            <w:r>
              <w:rPr>
                <w:rFonts w:ascii="Arial Narrow" w:hAnsi="Arial Narrow" w:cs="Calibri"/>
                <w:b/>
                <w:bCs/>
                <w:sz w:val="18"/>
                <w:szCs w:val="18"/>
              </w:rPr>
              <w:t>COLOCADO DE SUERO: sólo a pacientes de consulta por emergencia (a pacientes internados NO se cobra):</w:t>
            </w:r>
          </w:p>
          <w:p w14:paraId="027A819E" w14:textId="77777777" w:rsidR="0084671A" w:rsidRPr="00620A6F" w:rsidRDefault="0084671A" w:rsidP="0084671A">
            <w:pPr>
              <w:jc w:val="center"/>
              <w:rPr>
                <w:rFonts w:ascii="Calibri" w:hAnsi="Calibri" w:cs="Calibri"/>
                <w:color w:val="A6A6A6" w:themeColor="background1" w:themeShade="A6"/>
                <w:sz w:val="22"/>
                <w:szCs w:val="22"/>
              </w:rPr>
            </w:pPr>
          </w:p>
        </w:tc>
      </w:tr>
      <w:tr w:rsidR="0084671A" w:rsidRPr="0061117D" w14:paraId="13AF4197" w14:textId="77777777" w:rsidTr="002B13D4">
        <w:trPr>
          <w:trHeight w:val="429"/>
        </w:trPr>
        <w:tc>
          <w:tcPr>
            <w:tcW w:w="613" w:type="dxa"/>
            <w:shd w:val="clear" w:color="auto" w:fill="auto"/>
            <w:noWrap/>
            <w:vAlign w:val="center"/>
          </w:tcPr>
          <w:p w14:paraId="7E42C0DE" w14:textId="6235718C"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17</w:t>
            </w:r>
          </w:p>
        </w:tc>
        <w:tc>
          <w:tcPr>
            <w:tcW w:w="3438" w:type="dxa"/>
            <w:shd w:val="clear" w:color="auto" w:fill="auto"/>
            <w:vAlign w:val="center"/>
          </w:tcPr>
          <w:p w14:paraId="61EE005A" w14:textId="3E80DCE0"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Suero de 500 c.c. </w:t>
            </w:r>
          </w:p>
        </w:tc>
        <w:tc>
          <w:tcPr>
            <w:tcW w:w="2410" w:type="dxa"/>
          </w:tcPr>
          <w:p w14:paraId="029078B5"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7B735C77" w14:textId="158EBFD5"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6C9D8DC" w14:textId="77777777" w:rsidTr="002B13D4">
        <w:trPr>
          <w:trHeight w:val="421"/>
        </w:trPr>
        <w:tc>
          <w:tcPr>
            <w:tcW w:w="613" w:type="dxa"/>
            <w:shd w:val="clear" w:color="auto" w:fill="auto"/>
            <w:noWrap/>
            <w:vAlign w:val="center"/>
          </w:tcPr>
          <w:p w14:paraId="4573E7BE" w14:textId="51428B1E"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18</w:t>
            </w:r>
          </w:p>
        </w:tc>
        <w:tc>
          <w:tcPr>
            <w:tcW w:w="3438" w:type="dxa"/>
            <w:shd w:val="clear" w:color="auto" w:fill="auto"/>
            <w:vAlign w:val="center"/>
          </w:tcPr>
          <w:p w14:paraId="0A8E2C1C" w14:textId="70A650EB"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Suero de 1000 c.c. </w:t>
            </w:r>
          </w:p>
        </w:tc>
        <w:tc>
          <w:tcPr>
            <w:tcW w:w="2410" w:type="dxa"/>
          </w:tcPr>
          <w:p w14:paraId="0B3ED79C"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04E2404F" w14:textId="20620B99"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CB87E95" w14:textId="77777777" w:rsidTr="002B13D4">
        <w:trPr>
          <w:trHeight w:val="541"/>
        </w:trPr>
        <w:tc>
          <w:tcPr>
            <w:tcW w:w="613" w:type="dxa"/>
            <w:shd w:val="clear" w:color="auto" w:fill="auto"/>
            <w:noWrap/>
            <w:vAlign w:val="center"/>
          </w:tcPr>
          <w:p w14:paraId="4D35B735" w14:textId="24DA710D"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19</w:t>
            </w:r>
          </w:p>
        </w:tc>
        <w:tc>
          <w:tcPr>
            <w:tcW w:w="3438" w:type="dxa"/>
            <w:shd w:val="clear" w:color="auto" w:fill="auto"/>
            <w:vAlign w:val="center"/>
          </w:tcPr>
          <w:p w14:paraId="20C25980" w14:textId="377B3584" w:rsidR="0084671A" w:rsidRDefault="0084671A" w:rsidP="0084671A">
            <w:pPr>
              <w:rPr>
                <w:rFonts w:asciiTheme="minorHAnsi" w:hAnsiTheme="minorHAnsi" w:cstheme="minorHAnsi"/>
                <w:color w:val="000000"/>
                <w:lang w:eastAsia="es-BO"/>
              </w:rPr>
            </w:pPr>
            <w:r>
              <w:rPr>
                <w:rFonts w:ascii="Arial Narrow" w:hAnsi="Arial Narrow" w:cs="Calibri"/>
                <w:sz w:val="18"/>
                <w:szCs w:val="18"/>
              </w:rPr>
              <w:t>Uso del Equipo de Laparoscopía con todo su equipamiento complementario.</w:t>
            </w:r>
          </w:p>
        </w:tc>
        <w:tc>
          <w:tcPr>
            <w:tcW w:w="2410" w:type="dxa"/>
          </w:tcPr>
          <w:p w14:paraId="5AF056E5"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1426F66" w14:textId="6C63AF6A"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664A378F" w14:textId="77777777" w:rsidTr="002B13D4">
        <w:trPr>
          <w:trHeight w:val="563"/>
        </w:trPr>
        <w:tc>
          <w:tcPr>
            <w:tcW w:w="613" w:type="dxa"/>
            <w:shd w:val="clear" w:color="auto" w:fill="auto"/>
            <w:noWrap/>
            <w:vAlign w:val="center"/>
          </w:tcPr>
          <w:p w14:paraId="4CDD14DC" w14:textId="24083A04"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20</w:t>
            </w:r>
          </w:p>
        </w:tc>
        <w:tc>
          <w:tcPr>
            <w:tcW w:w="3438" w:type="dxa"/>
            <w:shd w:val="clear" w:color="auto" w:fill="auto"/>
            <w:vAlign w:val="center"/>
          </w:tcPr>
          <w:p w14:paraId="58762A24" w14:textId="0CC0E365" w:rsidR="0084671A" w:rsidRDefault="0084671A" w:rsidP="0084671A">
            <w:pPr>
              <w:rPr>
                <w:rFonts w:asciiTheme="minorHAnsi" w:hAnsiTheme="minorHAnsi" w:cstheme="minorHAnsi"/>
                <w:color w:val="000000"/>
                <w:lang w:eastAsia="es-BO"/>
              </w:rPr>
            </w:pPr>
            <w:r>
              <w:rPr>
                <w:rFonts w:ascii="Arial Narrow" w:hAnsi="Arial Narrow" w:cs="Calibri"/>
                <w:sz w:val="18"/>
                <w:szCs w:val="18"/>
              </w:rPr>
              <w:t>Provisión de oxígeno a paciente internado en sala, especificar costo y unidad</w:t>
            </w:r>
          </w:p>
        </w:tc>
        <w:tc>
          <w:tcPr>
            <w:tcW w:w="2410" w:type="dxa"/>
          </w:tcPr>
          <w:p w14:paraId="483B8856"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2EEA1C3E" w14:textId="474D769C"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432A2512" w14:textId="77777777" w:rsidTr="002B13D4">
        <w:trPr>
          <w:trHeight w:val="557"/>
        </w:trPr>
        <w:tc>
          <w:tcPr>
            <w:tcW w:w="9579" w:type="dxa"/>
            <w:gridSpan w:val="4"/>
            <w:shd w:val="clear" w:color="auto" w:fill="A6A6A6" w:themeFill="background1" w:themeFillShade="A6"/>
            <w:noWrap/>
            <w:vAlign w:val="center"/>
          </w:tcPr>
          <w:p w14:paraId="6C004796" w14:textId="77777777" w:rsidR="0084671A" w:rsidRDefault="0084671A" w:rsidP="0084671A">
            <w:pPr>
              <w:rPr>
                <w:rFonts w:ascii="Arial Narrow" w:hAnsi="Arial Narrow" w:cs="Calibri"/>
                <w:b/>
                <w:bCs/>
                <w:color w:val="000000"/>
                <w:lang w:val="es-BO"/>
              </w:rPr>
            </w:pPr>
            <w:r>
              <w:rPr>
                <w:rFonts w:ascii="Arial Narrow" w:hAnsi="Arial Narrow" w:cs="Calibri"/>
                <w:b/>
                <w:bCs/>
                <w:color w:val="000000"/>
              </w:rPr>
              <w:t>SERVICIOS DE TERAPIA INTENSIVA (opcional)</w:t>
            </w:r>
          </w:p>
          <w:p w14:paraId="697EDE7C" w14:textId="77777777" w:rsidR="0084671A" w:rsidRPr="00620A6F" w:rsidRDefault="0084671A" w:rsidP="0084671A">
            <w:pPr>
              <w:jc w:val="center"/>
              <w:rPr>
                <w:rFonts w:ascii="Calibri" w:hAnsi="Calibri" w:cs="Calibri"/>
                <w:color w:val="A6A6A6" w:themeColor="background1" w:themeShade="A6"/>
                <w:sz w:val="22"/>
                <w:szCs w:val="22"/>
              </w:rPr>
            </w:pPr>
          </w:p>
        </w:tc>
      </w:tr>
      <w:tr w:rsidR="0084671A" w:rsidRPr="0061117D" w14:paraId="5E3A72F2" w14:textId="77777777" w:rsidTr="008937C2">
        <w:trPr>
          <w:trHeight w:val="765"/>
        </w:trPr>
        <w:tc>
          <w:tcPr>
            <w:tcW w:w="613" w:type="dxa"/>
            <w:shd w:val="clear" w:color="auto" w:fill="auto"/>
            <w:noWrap/>
            <w:vAlign w:val="center"/>
          </w:tcPr>
          <w:p w14:paraId="42DCFE34" w14:textId="2CEE1642"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21</w:t>
            </w:r>
          </w:p>
        </w:tc>
        <w:tc>
          <w:tcPr>
            <w:tcW w:w="3438" w:type="dxa"/>
            <w:shd w:val="clear" w:color="auto" w:fill="auto"/>
            <w:vAlign w:val="center"/>
          </w:tcPr>
          <w:p w14:paraId="3310E27D" w14:textId="08D8742E"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Hotelería en sala de Terapia Intensiva, que además incluya: Uso de monitor multiparamétrico, carro de paro, desfibrilador cardiaco, accesorios, otros equipos y atención de enfermería por personal capacitado en esta área. Al respecto debe cotizarse según el siguiente detalle:</w:t>
            </w:r>
          </w:p>
        </w:tc>
        <w:tc>
          <w:tcPr>
            <w:tcW w:w="2410" w:type="dxa"/>
          </w:tcPr>
          <w:p w14:paraId="29CDA7D5"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1AC68B9" w14:textId="6916090A"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19D74E38" w14:textId="77777777" w:rsidTr="002B13D4">
        <w:trPr>
          <w:trHeight w:val="583"/>
        </w:trPr>
        <w:tc>
          <w:tcPr>
            <w:tcW w:w="613" w:type="dxa"/>
            <w:shd w:val="clear" w:color="auto" w:fill="auto"/>
            <w:noWrap/>
            <w:vAlign w:val="center"/>
          </w:tcPr>
          <w:p w14:paraId="0358A3C8" w14:textId="2425BCF3"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22</w:t>
            </w:r>
          </w:p>
        </w:tc>
        <w:tc>
          <w:tcPr>
            <w:tcW w:w="3438" w:type="dxa"/>
            <w:shd w:val="clear" w:color="auto" w:fill="auto"/>
            <w:vAlign w:val="center"/>
          </w:tcPr>
          <w:p w14:paraId="7A8FD86A" w14:textId="7FB93D31"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Costo del 1er al 2do día</w:t>
            </w:r>
          </w:p>
        </w:tc>
        <w:tc>
          <w:tcPr>
            <w:tcW w:w="2410" w:type="dxa"/>
          </w:tcPr>
          <w:p w14:paraId="7B6E5384"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286D647" w14:textId="0D65A85E"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31017821" w14:textId="77777777" w:rsidTr="002B13D4">
        <w:trPr>
          <w:trHeight w:val="549"/>
        </w:trPr>
        <w:tc>
          <w:tcPr>
            <w:tcW w:w="613" w:type="dxa"/>
            <w:shd w:val="clear" w:color="auto" w:fill="auto"/>
            <w:noWrap/>
            <w:vAlign w:val="center"/>
          </w:tcPr>
          <w:p w14:paraId="7E2DBC54" w14:textId="4A84C2B6"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23</w:t>
            </w:r>
          </w:p>
        </w:tc>
        <w:tc>
          <w:tcPr>
            <w:tcW w:w="3438" w:type="dxa"/>
            <w:shd w:val="clear" w:color="auto" w:fill="auto"/>
            <w:vAlign w:val="center"/>
          </w:tcPr>
          <w:p w14:paraId="3B9EE6D7" w14:textId="006D9071"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Costo del 3er al 5to día</w:t>
            </w:r>
          </w:p>
        </w:tc>
        <w:tc>
          <w:tcPr>
            <w:tcW w:w="2410" w:type="dxa"/>
          </w:tcPr>
          <w:p w14:paraId="5A0A978D"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6364E712" w14:textId="0FF8C890"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684F52DF" w14:textId="77777777" w:rsidTr="002B13D4">
        <w:trPr>
          <w:trHeight w:val="415"/>
        </w:trPr>
        <w:tc>
          <w:tcPr>
            <w:tcW w:w="613" w:type="dxa"/>
            <w:shd w:val="clear" w:color="auto" w:fill="auto"/>
            <w:noWrap/>
            <w:vAlign w:val="center"/>
          </w:tcPr>
          <w:p w14:paraId="206A549E" w14:textId="32D4C6A8"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24</w:t>
            </w:r>
          </w:p>
        </w:tc>
        <w:tc>
          <w:tcPr>
            <w:tcW w:w="3438" w:type="dxa"/>
            <w:shd w:val="clear" w:color="auto" w:fill="auto"/>
            <w:vAlign w:val="center"/>
          </w:tcPr>
          <w:p w14:paraId="2A3D07F1" w14:textId="064AFA79"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Costo del 6to al 11vo día</w:t>
            </w:r>
          </w:p>
        </w:tc>
        <w:tc>
          <w:tcPr>
            <w:tcW w:w="2410" w:type="dxa"/>
          </w:tcPr>
          <w:p w14:paraId="02667A87"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30773595" w14:textId="5632E872"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0E0A150B" w14:textId="77777777" w:rsidTr="002B13D4">
        <w:trPr>
          <w:trHeight w:val="563"/>
        </w:trPr>
        <w:tc>
          <w:tcPr>
            <w:tcW w:w="613" w:type="dxa"/>
            <w:shd w:val="clear" w:color="auto" w:fill="auto"/>
            <w:noWrap/>
            <w:vAlign w:val="center"/>
          </w:tcPr>
          <w:p w14:paraId="462B1944" w14:textId="555C697A"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25</w:t>
            </w:r>
          </w:p>
        </w:tc>
        <w:tc>
          <w:tcPr>
            <w:tcW w:w="3438" w:type="dxa"/>
            <w:shd w:val="clear" w:color="auto" w:fill="auto"/>
            <w:vAlign w:val="center"/>
          </w:tcPr>
          <w:p w14:paraId="7E7520E3" w14:textId="0577A903"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Costo del 12vo día en adelante</w:t>
            </w:r>
          </w:p>
        </w:tc>
        <w:tc>
          <w:tcPr>
            <w:tcW w:w="2410" w:type="dxa"/>
          </w:tcPr>
          <w:p w14:paraId="6E7BA6D6"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18BC620C" w14:textId="7A0C36BA"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13924E1D" w14:textId="77777777" w:rsidTr="002B13D4">
        <w:trPr>
          <w:trHeight w:val="429"/>
        </w:trPr>
        <w:tc>
          <w:tcPr>
            <w:tcW w:w="613" w:type="dxa"/>
            <w:shd w:val="clear" w:color="auto" w:fill="auto"/>
            <w:noWrap/>
            <w:vAlign w:val="center"/>
          </w:tcPr>
          <w:p w14:paraId="33D600B1" w14:textId="2C30EE2B"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26</w:t>
            </w:r>
          </w:p>
        </w:tc>
        <w:tc>
          <w:tcPr>
            <w:tcW w:w="3438" w:type="dxa"/>
            <w:shd w:val="clear" w:color="auto" w:fill="auto"/>
            <w:vAlign w:val="center"/>
          </w:tcPr>
          <w:p w14:paraId="33E55AE5" w14:textId="5A9B87C7"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 xml:space="preserve">Uso de Oxigeno por libra en Terapia Intensiva                              </w:t>
            </w:r>
          </w:p>
        </w:tc>
        <w:tc>
          <w:tcPr>
            <w:tcW w:w="2410" w:type="dxa"/>
          </w:tcPr>
          <w:p w14:paraId="00DCDFCF"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3482A8CB" w14:textId="419C6B31"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6A1C1D4D" w14:textId="77777777" w:rsidTr="002B13D4">
        <w:trPr>
          <w:trHeight w:val="535"/>
        </w:trPr>
        <w:tc>
          <w:tcPr>
            <w:tcW w:w="613" w:type="dxa"/>
            <w:shd w:val="clear" w:color="auto" w:fill="auto"/>
            <w:noWrap/>
            <w:vAlign w:val="center"/>
          </w:tcPr>
          <w:p w14:paraId="6ECB6FC2" w14:textId="31ABA5D1"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27</w:t>
            </w:r>
          </w:p>
        </w:tc>
        <w:tc>
          <w:tcPr>
            <w:tcW w:w="3438" w:type="dxa"/>
            <w:shd w:val="clear" w:color="auto" w:fill="auto"/>
            <w:vAlign w:val="center"/>
          </w:tcPr>
          <w:p w14:paraId="0D8B5709" w14:textId="1BB4B3E4"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 xml:space="preserve">Uso de Oxigeno por tubo de 2100 Lbs. en Terapia Intensiva                            </w:t>
            </w:r>
          </w:p>
        </w:tc>
        <w:tc>
          <w:tcPr>
            <w:tcW w:w="2410" w:type="dxa"/>
          </w:tcPr>
          <w:p w14:paraId="35969F34"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6E666ACD" w14:textId="28C906C0"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42025F87" w14:textId="77777777" w:rsidTr="00570CCF">
        <w:trPr>
          <w:trHeight w:val="429"/>
        </w:trPr>
        <w:tc>
          <w:tcPr>
            <w:tcW w:w="9579" w:type="dxa"/>
            <w:gridSpan w:val="4"/>
            <w:shd w:val="clear" w:color="auto" w:fill="A6A6A6" w:themeFill="background1" w:themeFillShade="A6"/>
            <w:noWrap/>
            <w:vAlign w:val="center"/>
          </w:tcPr>
          <w:p w14:paraId="5DF95A19" w14:textId="399170F9" w:rsidR="0084671A" w:rsidRPr="00620A6F" w:rsidRDefault="0084671A" w:rsidP="0084671A">
            <w:pPr>
              <w:rPr>
                <w:rFonts w:ascii="Calibri" w:hAnsi="Calibri" w:cs="Calibri"/>
                <w:color w:val="A6A6A6" w:themeColor="background1" w:themeShade="A6"/>
                <w:sz w:val="22"/>
                <w:szCs w:val="22"/>
              </w:rPr>
            </w:pPr>
            <w:r>
              <w:rPr>
                <w:rFonts w:ascii="Arial Narrow" w:hAnsi="Arial Narrow" w:cs="Calibri"/>
                <w:color w:val="000000"/>
                <w:sz w:val="18"/>
                <w:szCs w:val="18"/>
              </w:rPr>
              <w:t>El oxígeno podrá ser proporcionado por la CSBP en tubos de oxígeno (preferentemente).</w:t>
            </w:r>
          </w:p>
        </w:tc>
      </w:tr>
      <w:tr w:rsidR="0084671A" w:rsidRPr="0061117D" w14:paraId="46C280C3" w14:textId="77777777" w:rsidTr="00570CCF">
        <w:trPr>
          <w:trHeight w:val="422"/>
        </w:trPr>
        <w:tc>
          <w:tcPr>
            <w:tcW w:w="9579" w:type="dxa"/>
            <w:gridSpan w:val="4"/>
            <w:shd w:val="clear" w:color="auto" w:fill="A6A6A6" w:themeFill="background1" w:themeFillShade="A6"/>
            <w:noWrap/>
            <w:vAlign w:val="center"/>
          </w:tcPr>
          <w:p w14:paraId="2FDAB3EB" w14:textId="77777777" w:rsidR="0084671A" w:rsidRDefault="0084671A" w:rsidP="0084671A">
            <w:pPr>
              <w:rPr>
                <w:rFonts w:ascii="Arial Narrow" w:hAnsi="Arial Narrow" w:cs="Calibri"/>
                <w:b/>
                <w:bCs/>
                <w:color w:val="000000"/>
                <w:sz w:val="16"/>
                <w:szCs w:val="16"/>
                <w:lang w:val="es-BO"/>
              </w:rPr>
            </w:pPr>
            <w:r>
              <w:rPr>
                <w:rFonts w:ascii="Arial Narrow" w:hAnsi="Arial Narrow" w:cs="Calibri"/>
                <w:b/>
                <w:bCs/>
                <w:color w:val="000000"/>
                <w:sz w:val="16"/>
                <w:szCs w:val="16"/>
              </w:rPr>
              <w:t>ESPECIFICAR SI EL EQUIPAMIENTO DE UTI INCLUYE:</w:t>
            </w:r>
          </w:p>
          <w:p w14:paraId="029FC7D9" w14:textId="77777777" w:rsidR="0084671A" w:rsidRPr="00620A6F" w:rsidRDefault="0084671A" w:rsidP="0084671A">
            <w:pPr>
              <w:jc w:val="center"/>
              <w:rPr>
                <w:rFonts w:ascii="Calibri" w:hAnsi="Calibri" w:cs="Calibri"/>
                <w:color w:val="A6A6A6" w:themeColor="background1" w:themeShade="A6"/>
                <w:sz w:val="22"/>
                <w:szCs w:val="22"/>
              </w:rPr>
            </w:pPr>
          </w:p>
        </w:tc>
      </w:tr>
      <w:tr w:rsidR="0084671A" w:rsidRPr="0061117D" w14:paraId="5D7ED492" w14:textId="77777777" w:rsidTr="002B13D4">
        <w:trPr>
          <w:trHeight w:val="547"/>
        </w:trPr>
        <w:tc>
          <w:tcPr>
            <w:tcW w:w="613" w:type="dxa"/>
            <w:shd w:val="clear" w:color="auto" w:fill="auto"/>
            <w:noWrap/>
            <w:vAlign w:val="center"/>
          </w:tcPr>
          <w:p w14:paraId="2ED283C6" w14:textId="7DCED72E"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28</w:t>
            </w:r>
          </w:p>
        </w:tc>
        <w:tc>
          <w:tcPr>
            <w:tcW w:w="3438" w:type="dxa"/>
            <w:shd w:val="clear" w:color="auto" w:fill="auto"/>
            <w:vAlign w:val="center"/>
          </w:tcPr>
          <w:p w14:paraId="5D15FF9F" w14:textId="3619D9CE"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Ventilador mecánico niños</w:t>
            </w:r>
          </w:p>
        </w:tc>
        <w:tc>
          <w:tcPr>
            <w:tcW w:w="2410" w:type="dxa"/>
          </w:tcPr>
          <w:p w14:paraId="2FFC558C"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7E6AAD14" w14:textId="65B1C05C"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20F192D9" w14:textId="77777777" w:rsidTr="002B13D4">
        <w:trPr>
          <w:trHeight w:val="427"/>
        </w:trPr>
        <w:tc>
          <w:tcPr>
            <w:tcW w:w="613" w:type="dxa"/>
            <w:shd w:val="clear" w:color="auto" w:fill="auto"/>
            <w:noWrap/>
            <w:vAlign w:val="center"/>
          </w:tcPr>
          <w:p w14:paraId="2269C975" w14:textId="5C9F3620"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29</w:t>
            </w:r>
          </w:p>
        </w:tc>
        <w:tc>
          <w:tcPr>
            <w:tcW w:w="3438" w:type="dxa"/>
            <w:shd w:val="clear" w:color="auto" w:fill="auto"/>
            <w:vAlign w:val="center"/>
          </w:tcPr>
          <w:p w14:paraId="4F6244CD" w14:textId="18C58AC1"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Ventilador mecánico adultos</w:t>
            </w:r>
          </w:p>
        </w:tc>
        <w:tc>
          <w:tcPr>
            <w:tcW w:w="2410" w:type="dxa"/>
          </w:tcPr>
          <w:p w14:paraId="07F64843"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0E3EF960" w14:textId="6F2D87C0"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361B6F51" w14:textId="77777777" w:rsidTr="008937C2">
        <w:trPr>
          <w:trHeight w:val="765"/>
        </w:trPr>
        <w:tc>
          <w:tcPr>
            <w:tcW w:w="613" w:type="dxa"/>
            <w:shd w:val="clear" w:color="auto" w:fill="auto"/>
            <w:noWrap/>
            <w:vAlign w:val="center"/>
          </w:tcPr>
          <w:p w14:paraId="06B49BDD" w14:textId="21A20754"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30</w:t>
            </w:r>
          </w:p>
        </w:tc>
        <w:tc>
          <w:tcPr>
            <w:tcW w:w="3438" w:type="dxa"/>
            <w:shd w:val="clear" w:color="auto" w:fill="auto"/>
            <w:vAlign w:val="center"/>
          </w:tcPr>
          <w:p w14:paraId="59CC23AF" w14:textId="6D68DC90"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Otros: favor detallar si existiese otro equipamiento sobresaliente de su Unidad de Terapia Intensiva</w:t>
            </w:r>
          </w:p>
        </w:tc>
        <w:tc>
          <w:tcPr>
            <w:tcW w:w="2410" w:type="dxa"/>
          </w:tcPr>
          <w:p w14:paraId="0781C579"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18815EB8" w14:textId="40BDB408"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04E82B0" w14:textId="77777777" w:rsidTr="00570CCF">
        <w:trPr>
          <w:trHeight w:val="527"/>
        </w:trPr>
        <w:tc>
          <w:tcPr>
            <w:tcW w:w="613" w:type="dxa"/>
            <w:shd w:val="clear" w:color="auto" w:fill="auto"/>
            <w:noWrap/>
            <w:vAlign w:val="center"/>
          </w:tcPr>
          <w:p w14:paraId="1384D72D" w14:textId="7860BA7D"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31</w:t>
            </w:r>
          </w:p>
        </w:tc>
        <w:tc>
          <w:tcPr>
            <w:tcW w:w="3438" w:type="dxa"/>
            <w:shd w:val="clear" w:color="auto" w:fill="auto"/>
            <w:vAlign w:val="center"/>
          </w:tcPr>
          <w:p w14:paraId="6A3F8687" w14:textId="6AE260F8" w:rsidR="0084671A" w:rsidRDefault="0084671A" w:rsidP="0084671A">
            <w:pPr>
              <w:rPr>
                <w:rFonts w:asciiTheme="minorHAnsi" w:hAnsiTheme="minorHAnsi" w:cstheme="minorHAnsi"/>
                <w:color w:val="000000"/>
                <w:lang w:eastAsia="es-BO"/>
              </w:rPr>
            </w:pPr>
            <w:r>
              <w:rPr>
                <w:rFonts w:ascii="Arial Narrow" w:hAnsi="Arial Narrow" w:cs="Calibri"/>
                <w:color w:val="000000"/>
                <w:sz w:val="18"/>
                <w:szCs w:val="18"/>
              </w:rPr>
              <w:t xml:space="preserve">Costo por honorarios médicos incluir propuesta. La CSBP se reserva el derecho de contratar el servicio con el profesional del centro o realizar un </w:t>
            </w:r>
            <w:r>
              <w:rPr>
                <w:rFonts w:ascii="Arial Narrow" w:hAnsi="Arial Narrow" w:cs="Calibri"/>
                <w:color w:val="000000"/>
                <w:sz w:val="18"/>
                <w:szCs w:val="18"/>
              </w:rPr>
              <w:lastRenderedPageBreak/>
              <w:t>contrato por otro profesional, de acuerdo al análisis de la oferta y comprar solo hotelería.</w:t>
            </w:r>
          </w:p>
        </w:tc>
        <w:tc>
          <w:tcPr>
            <w:tcW w:w="2410" w:type="dxa"/>
          </w:tcPr>
          <w:p w14:paraId="2218D731"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2E0426BA" w14:textId="48B0644F"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6606060C" w14:textId="77777777" w:rsidTr="002B13D4">
        <w:trPr>
          <w:trHeight w:val="329"/>
        </w:trPr>
        <w:tc>
          <w:tcPr>
            <w:tcW w:w="9579" w:type="dxa"/>
            <w:gridSpan w:val="4"/>
            <w:shd w:val="clear" w:color="auto" w:fill="A6A6A6" w:themeFill="background1" w:themeFillShade="A6"/>
            <w:noWrap/>
            <w:vAlign w:val="center"/>
          </w:tcPr>
          <w:p w14:paraId="14181D6F" w14:textId="77777777" w:rsidR="0084671A" w:rsidRDefault="0084671A" w:rsidP="0084671A">
            <w:pPr>
              <w:rPr>
                <w:rFonts w:ascii="Arial Narrow" w:hAnsi="Arial Narrow" w:cs="Calibri"/>
                <w:b/>
                <w:bCs/>
                <w:sz w:val="18"/>
                <w:szCs w:val="18"/>
                <w:lang w:val="es-BO"/>
              </w:rPr>
            </w:pPr>
            <w:r>
              <w:rPr>
                <w:rFonts w:ascii="Arial Narrow" w:hAnsi="Arial Narrow" w:cs="Calibri"/>
                <w:b/>
                <w:bCs/>
                <w:sz w:val="18"/>
                <w:szCs w:val="18"/>
              </w:rPr>
              <w:t xml:space="preserve">SERVICIOS AUXILIARES DE DIAGNOSTICO </w:t>
            </w:r>
          </w:p>
          <w:p w14:paraId="2F3D8437" w14:textId="77777777" w:rsidR="0084671A" w:rsidRPr="00620A6F" w:rsidRDefault="0084671A" w:rsidP="0084671A">
            <w:pPr>
              <w:jc w:val="center"/>
              <w:rPr>
                <w:rFonts w:ascii="Calibri" w:hAnsi="Calibri" w:cs="Calibri"/>
                <w:color w:val="A6A6A6" w:themeColor="background1" w:themeShade="A6"/>
                <w:sz w:val="22"/>
                <w:szCs w:val="22"/>
              </w:rPr>
            </w:pPr>
          </w:p>
        </w:tc>
      </w:tr>
      <w:tr w:rsidR="0084671A" w:rsidRPr="0061117D" w14:paraId="559CFE9F" w14:textId="77777777" w:rsidTr="002B13D4">
        <w:trPr>
          <w:trHeight w:val="421"/>
        </w:trPr>
        <w:tc>
          <w:tcPr>
            <w:tcW w:w="9579" w:type="dxa"/>
            <w:gridSpan w:val="4"/>
            <w:shd w:val="clear" w:color="auto" w:fill="A6A6A6" w:themeFill="background1" w:themeFillShade="A6"/>
            <w:noWrap/>
            <w:vAlign w:val="center"/>
          </w:tcPr>
          <w:p w14:paraId="6EE4ABBA" w14:textId="5F7D7345" w:rsidR="0084671A" w:rsidRPr="00620A6F" w:rsidRDefault="0084671A" w:rsidP="0084671A">
            <w:pPr>
              <w:rPr>
                <w:rFonts w:ascii="Calibri" w:hAnsi="Calibri" w:cs="Calibri"/>
                <w:color w:val="A6A6A6" w:themeColor="background1" w:themeShade="A6"/>
                <w:sz w:val="22"/>
                <w:szCs w:val="22"/>
              </w:rPr>
            </w:pPr>
            <w:r w:rsidRPr="002B13D4">
              <w:rPr>
                <w:rFonts w:asciiTheme="minorHAnsi" w:hAnsiTheme="minorHAnsi" w:cstheme="minorHAnsi"/>
                <w:color w:val="000000"/>
                <w:lang w:eastAsia="es-BO"/>
              </w:rPr>
              <w:t>Sólo para pacientes hospitalizados y de quirófano</w:t>
            </w:r>
          </w:p>
        </w:tc>
      </w:tr>
      <w:tr w:rsidR="0084671A" w:rsidRPr="0061117D" w14:paraId="1074A8E0" w14:textId="77777777" w:rsidTr="002B13D4">
        <w:trPr>
          <w:trHeight w:val="541"/>
        </w:trPr>
        <w:tc>
          <w:tcPr>
            <w:tcW w:w="613" w:type="dxa"/>
            <w:shd w:val="clear" w:color="auto" w:fill="auto"/>
            <w:noWrap/>
            <w:vAlign w:val="center"/>
          </w:tcPr>
          <w:p w14:paraId="22FCA15E" w14:textId="64DAD5C6"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32</w:t>
            </w:r>
          </w:p>
        </w:tc>
        <w:tc>
          <w:tcPr>
            <w:tcW w:w="3438" w:type="dxa"/>
            <w:shd w:val="clear" w:color="auto" w:fill="auto"/>
            <w:vAlign w:val="center"/>
          </w:tcPr>
          <w:p w14:paraId="50C74533" w14:textId="1D17D4D1" w:rsidR="0084671A" w:rsidRDefault="0084671A" w:rsidP="0084671A">
            <w:pPr>
              <w:rPr>
                <w:rFonts w:asciiTheme="minorHAnsi" w:hAnsiTheme="minorHAnsi" w:cstheme="minorHAnsi"/>
                <w:color w:val="000000"/>
                <w:lang w:eastAsia="es-BO"/>
              </w:rPr>
            </w:pPr>
            <w:r>
              <w:rPr>
                <w:rFonts w:ascii="Arial Narrow" w:hAnsi="Arial Narrow" w:cs="Calibri"/>
                <w:sz w:val="18"/>
                <w:szCs w:val="18"/>
              </w:rPr>
              <w:t>Ecografía Doppler</w:t>
            </w:r>
          </w:p>
        </w:tc>
        <w:tc>
          <w:tcPr>
            <w:tcW w:w="2410" w:type="dxa"/>
          </w:tcPr>
          <w:p w14:paraId="07B69C42"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03954495" w14:textId="66764D41"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DB020E3" w14:textId="77777777" w:rsidTr="002B13D4">
        <w:trPr>
          <w:trHeight w:val="435"/>
        </w:trPr>
        <w:tc>
          <w:tcPr>
            <w:tcW w:w="613" w:type="dxa"/>
            <w:shd w:val="clear" w:color="auto" w:fill="auto"/>
            <w:noWrap/>
            <w:vAlign w:val="center"/>
          </w:tcPr>
          <w:p w14:paraId="667F5B4F" w14:textId="737B4497"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33</w:t>
            </w:r>
          </w:p>
        </w:tc>
        <w:tc>
          <w:tcPr>
            <w:tcW w:w="3438" w:type="dxa"/>
            <w:shd w:val="clear" w:color="auto" w:fill="auto"/>
            <w:vAlign w:val="center"/>
          </w:tcPr>
          <w:p w14:paraId="3EDEDFE8" w14:textId="364C1A1D" w:rsidR="0084671A" w:rsidRDefault="0084671A" w:rsidP="0084671A">
            <w:pPr>
              <w:rPr>
                <w:rFonts w:asciiTheme="minorHAnsi" w:hAnsiTheme="minorHAnsi" w:cstheme="minorHAnsi"/>
                <w:color w:val="000000"/>
                <w:lang w:eastAsia="es-BO"/>
              </w:rPr>
            </w:pPr>
            <w:r>
              <w:rPr>
                <w:rFonts w:ascii="Arial Narrow" w:hAnsi="Arial Narrow" w:cs="Calibri"/>
                <w:sz w:val="18"/>
                <w:szCs w:val="18"/>
              </w:rPr>
              <w:t>Ecografía general</w:t>
            </w:r>
          </w:p>
        </w:tc>
        <w:tc>
          <w:tcPr>
            <w:tcW w:w="2410" w:type="dxa"/>
          </w:tcPr>
          <w:p w14:paraId="0740AAF1"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6EA82FE" w14:textId="637EB3BE"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56C7C327" w14:textId="77777777" w:rsidTr="002B13D4">
        <w:trPr>
          <w:trHeight w:val="413"/>
        </w:trPr>
        <w:tc>
          <w:tcPr>
            <w:tcW w:w="613" w:type="dxa"/>
            <w:shd w:val="clear" w:color="auto" w:fill="auto"/>
            <w:noWrap/>
            <w:vAlign w:val="center"/>
          </w:tcPr>
          <w:p w14:paraId="68EAA3C4" w14:textId="26BB369D"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34</w:t>
            </w:r>
          </w:p>
        </w:tc>
        <w:tc>
          <w:tcPr>
            <w:tcW w:w="3438" w:type="dxa"/>
            <w:shd w:val="clear" w:color="auto" w:fill="auto"/>
            <w:vAlign w:val="center"/>
          </w:tcPr>
          <w:p w14:paraId="0C99876C" w14:textId="20928941" w:rsidR="0084671A" w:rsidRDefault="0084671A" w:rsidP="0084671A">
            <w:pPr>
              <w:rPr>
                <w:rFonts w:asciiTheme="minorHAnsi" w:hAnsiTheme="minorHAnsi" w:cstheme="minorHAnsi"/>
                <w:color w:val="000000"/>
                <w:lang w:eastAsia="es-BO"/>
              </w:rPr>
            </w:pPr>
            <w:r>
              <w:rPr>
                <w:rFonts w:ascii="Arial Narrow" w:hAnsi="Arial Narrow" w:cs="Calibri"/>
                <w:sz w:val="18"/>
                <w:szCs w:val="18"/>
              </w:rPr>
              <w:t>Ecografía ginecológica</w:t>
            </w:r>
          </w:p>
        </w:tc>
        <w:tc>
          <w:tcPr>
            <w:tcW w:w="2410" w:type="dxa"/>
          </w:tcPr>
          <w:p w14:paraId="78ECFF51"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370BB266" w14:textId="0EC266E7"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35442107" w14:textId="77777777" w:rsidTr="002B13D4">
        <w:trPr>
          <w:trHeight w:val="406"/>
        </w:trPr>
        <w:tc>
          <w:tcPr>
            <w:tcW w:w="613" w:type="dxa"/>
            <w:shd w:val="clear" w:color="auto" w:fill="auto"/>
            <w:noWrap/>
            <w:vAlign w:val="center"/>
          </w:tcPr>
          <w:p w14:paraId="58DE1C07" w14:textId="44D767B2"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35</w:t>
            </w:r>
          </w:p>
        </w:tc>
        <w:tc>
          <w:tcPr>
            <w:tcW w:w="3438" w:type="dxa"/>
            <w:shd w:val="clear" w:color="auto" w:fill="auto"/>
            <w:vAlign w:val="center"/>
          </w:tcPr>
          <w:p w14:paraId="5BE60FFC" w14:textId="30A8375D" w:rsidR="0084671A" w:rsidRDefault="0084671A" w:rsidP="0084671A">
            <w:pPr>
              <w:rPr>
                <w:rFonts w:asciiTheme="minorHAnsi" w:hAnsiTheme="minorHAnsi" w:cstheme="minorHAnsi"/>
                <w:color w:val="000000"/>
                <w:lang w:eastAsia="es-BO"/>
              </w:rPr>
            </w:pPr>
            <w:r>
              <w:rPr>
                <w:rFonts w:ascii="Arial Narrow" w:hAnsi="Arial Narrow" w:cs="Calibri"/>
                <w:sz w:val="18"/>
                <w:szCs w:val="18"/>
              </w:rPr>
              <w:t>Ecografía de urología</w:t>
            </w:r>
          </w:p>
        </w:tc>
        <w:tc>
          <w:tcPr>
            <w:tcW w:w="2410" w:type="dxa"/>
          </w:tcPr>
          <w:p w14:paraId="24000F6A"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315C1952" w14:textId="52F26E74"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0FB44A88" w14:textId="77777777" w:rsidTr="002B13D4">
        <w:trPr>
          <w:trHeight w:val="411"/>
        </w:trPr>
        <w:tc>
          <w:tcPr>
            <w:tcW w:w="613" w:type="dxa"/>
            <w:shd w:val="clear" w:color="auto" w:fill="auto"/>
            <w:noWrap/>
            <w:vAlign w:val="center"/>
          </w:tcPr>
          <w:p w14:paraId="11B3D2E7" w14:textId="461FD5CA"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36</w:t>
            </w:r>
          </w:p>
        </w:tc>
        <w:tc>
          <w:tcPr>
            <w:tcW w:w="3438" w:type="dxa"/>
            <w:shd w:val="clear" w:color="auto" w:fill="auto"/>
            <w:vAlign w:val="center"/>
          </w:tcPr>
          <w:p w14:paraId="3AAE94BA" w14:textId="4060BFD4" w:rsidR="0084671A" w:rsidRDefault="0084671A" w:rsidP="0084671A">
            <w:pPr>
              <w:rPr>
                <w:rFonts w:asciiTheme="minorHAnsi" w:hAnsiTheme="minorHAnsi" w:cstheme="minorHAnsi"/>
                <w:color w:val="000000"/>
                <w:lang w:eastAsia="es-BO"/>
              </w:rPr>
            </w:pPr>
            <w:r>
              <w:rPr>
                <w:rFonts w:ascii="Arial Narrow" w:hAnsi="Arial Narrow" w:cs="Calibri"/>
                <w:sz w:val="18"/>
                <w:szCs w:val="18"/>
              </w:rPr>
              <w:t>Electrocardiograma</w:t>
            </w:r>
          </w:p>
        </w:tc>
        <w:tc>
          <w:tcPr>
            <w:tcW w:w="2410" w:type="dxa"/>
          </w:tcPr>
          <w:p w14:paraId="568C6EDF"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64864FE7" w14:textId="39843D5F"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1C8E9F0" w14:textId="77777777" w:rsidTr="002B13D4">
        <w:trPr>
          <w:trHeight w:val="417"/>
        </w:trPr>
        <w:tc>
          <w:tcPr>
            <w:tcW w:w="9579" w:type="dxa"/>
            <w:gridSpan w:val="4"/>
            <w:shd w:val="clear" w:color="auto" w:fill="A6A6A6" w:themeFill="background1" w:themeFillShade="A6"/>
            <w:noWrap/>
            <w:vAlign w:val="center"/>
          </w:tcPr>
          <w:p w14:paraId="2BC750FB" w14:textId="3305910C" w:rsidR="0084671A" w:rsidRDefault="0084671A" w:rsidP="0084671A">
            <w:pPr>
              <w:rPr>
                <w:rFonts w:ascii="Arial Narrow" w:hAnsi="Arial Narrow" w:cs="Calibri"/>
                <w:b/>
                <w:bCs/>
                <w:sz w:val="18"/>
                <w:szCs w:val="18"/>
                <w:lang w:val="es-BO"/>
              </w:rPr>
            </w:pPr>
            <w:r>
              <w:rPr>
                <w:rFonts w:ascii="Arial Narrow" w:hAnsi="Arial Narrow" w:cs="Calibri"/>
                <w:b/>
                <w:bCs/>
                <w:sz w:val="18"/>
                <w:szCs w:val="18"/>
              </w:rPr>
              <w:t>RADIOLOGIA (Sólo pacientes hospitalizados, de quirófano y de emergencia) Radiografías de tamaño real.</w:t>
            </w:r>
          </w:p>
          <w:p w14:paraId="5343F989" w14:textId="77777777" w:rsidR="0084671A" w:rsidRPr="00620A6F" w:rsidRDefault="0084671A" w:rsidP="0084671A">
            <w:pPr>
              <w:jc w:val="center"/>
              <w:rPr>
                <w:rFonts w:ascii="Calibri" w:hAnsi="Calibri" w:cs="Calibri"/>
                <w:color w:val="A6A6A6" w:themeColor="background1" w:themeShade="A6"/>
                <w:sz w:val="22"/>
                <w:szCs w:val="22"/>
              </w:rPr>
            </w:pPr>
          </w:p>
        </w:tc>
      </w:tr>
      <w:tr w:rsidR="0084671A" w:rsidRPr="0061117D" w14:paraId="29D1B31A" w14:textId="77777777" w:rsidTr="002B13D4">
        <w:trPr>
          <w:trHeight w:val="509"/>
        </w:trPr>
        <w:tc>
          <w:tcPr>
            <w:tcW w:w="613" w:type="dxa"/>
            <w:shd w:val="clear" w:color="auto" w:fill="auto"/>
            <w:noWrap/>
            <w:vAlign w:val="center"/>
          </w:tcPr>
          <w:p w14:paraId="5A01E940" w14:textId="5C36C9C1"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37</w:t>
            </w:r>
          </w:p>
        </w:tc>
        <w:tc>
          <w:tcPr>
            <w:tcW w:w="3438" w:type="dxa"/>
            <w:shd w:val="clear" w:color="auto" w:fill="auto"/>
            <w:vAlign w:val="center"/>
          </w:tcPr>
          <w:p w14:paraId="165E224E" w14:textId="7CFF080A"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Cráneo 2 posiciones </w:t>
            </w:r>
            <w:r>
              <w:rPr>
                <w:rFonts w:ascii="Arial Narrow" w:hAnsi="Arial Narrow" w:cs="Calibri"/>
                <w:color w:val="FF0000"/>
                <w:sz w:val="18"/>
                <w:szCs w:val="18"/>
              </w:rPr>
              <w:t>(costo por placa)</w:t>
            </w:r>
          </w:p>
        </w:tc>
        <w:tc>
          <w:tcPr>
            <w:tcW w:w="2410" w:type="dxa"/>
          </w:tcPr>
          <w:p w14:paraId="3456CCF3"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01014C1D" w14:textId="61C44827"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3BAB17E5" w14:textId="77777777" w:rsidTr="002B13D4">
        <w:trPr>
          <w:trHeight w:val="403"/>
        </w:trPr>
        <w:tc>
          <w:tcPr>
            <w:tcW w:w="613" w:type="dxa"/>
            <w:shd w:val="clear" w:color="auto" w:fill="auto"/>
            <w:noWrap/>
            <w:vAlign w:val="center"/>
          </w:tcPr>
          <w:p w14:paraId="6CD0B99F" w14:textId="000161EA"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38</w:t>
            </w:r>
          </w:p>
        </w:tc>
        <w:tc>
          <w:tcPr>
            <w:tcW w:w="3438" w:type="dxa"/>
            <w:shd w:val="clear" w:color="auto" w:fill="auto"/>
            <w:vAlign w:val="center"/>
          </w:tcPr>
          <w:p w14:paraId="1E6DF18D" w14:textId="2DD75D19" w:rsidR="0084671A" w:rsidRDefault="0084671A" w:rsidP="0084671A">
            <w:pPr>
              <w:rPr>
                <w:rFonts w:asciiTheme="minorHAnsi" w:hAnsiTheme="minorHAnsi" w:cstheme="minorHAnsi"/>
                <w:color w:val="000000"/>
                <w:lang w:eastAsia="es-BO"/>
              </w:rPr>
            </w:pPr>
            <w:r>
              <w:rPr>
                <w:rFonts w:ascii="Arial Narrow" w:hAnsi="Arial Narrow" w:cs="Calibri"/>
                <w:sz w:val="18"/>
                <w:szCs w:val="18"/>
              </w:rPr>
              <w:t>Senos paranasales, Waters</w:t>
            </w:r>
          </w:p>
        </w:tc>
        <w:tc>
          <w:tcPr>
            <w:tcW w:w="2410" w:type="dxa"/>
          </w:tcPr>
          <w:p w14:paraId="7AD875ED"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D30FEC8" w14:textId="4210F163"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62DECF53" w14:textId="77777777" w:rsidTr="002B13D4">
        <w:trPr>
          <w:trHeight w:val="437"/>
        </w:trPr>
        <w:tc>
          <w:tcPr>
            <w:tcW w:w="613" w:type="dxa"/>
            <w:shd w:val="clear" w:color="auto" w:fill="auto"/>
            <w:noWrap/>
            <w:vAlign w:val="center"/>
          </w:tcPr>
          <w:p w14:paraId="2DC092D8" w14:textId="5E3E563B"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39</w:t>
            </w:r>
          </w:p>
        </w:tc>
        <w:tc>
          <w:tcPr>
            <w:tcW w:w="3438" w:type="dxa"/>
            <w:shd w:val="clear" w:color="auto" w:fill="auto"/>
            <w:vAlign w:val="center"/>
          </w:tcPr>
          <w:p w14:paraId="4FCE3C76" w14:textId="4563651C" w:rsidR="0084671A" w:rsidRDefault="0084671A" w:rsidP="0084671A">
            <w:pPr>
              <w:rPr>
                <w:rFonts w:asciiTheme="minorHAnsi" w:hAnsiTheme="minorHAnsi" w:cstheme="minorHAnsi"/>
                <w:color w:val="000000"/>
                <w:lang w:eastAsia="es-BO"/>
              </w:rPr>
            </w:pPr>
            <w:r>
              <w:rPr>
                <w:rFonts w:ascii="Arial Narrow" w:hAnsi="Arial Narrow" w:cs="Calibri"/>
                <w:sz w:val="18"/>
                <w:szCs w:val="18"/>
              </w:rPr>
              <w:t>Témporo mandibular</w:t>
            </w:r>
          </w:p>
        </w:tc>
        <w:tc>
          <w:tcPr>
            <w:tcW w:w="2410" w:type="dxa"/>
          </w:tcPr>
          <w:p w14:paraId="35F26C76"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3037AC6E" w14:textId="1F09280D"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130839C6" w14:textId="77777777" w:rsidTr="002B13D4">
        <w:trPr>
          <w:trHeight w:val="401"/>
        </w:trPr>
        <w:tc>
          <w:tcPr>
            <w:tcW w:w="613" w:type="dxa"/>
            <w:shd w:val="clear" w:color="auto" w:fill="auto"/>
            <w:noWrap/>
            <w:vAlign w:val="center"/>
          </w:tcPr>
          <w:p w14:paraId="3DD147E0" w14:textId="5C7C9642"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40</w:t>
            </w:r>
          </w:p>
        </w:tc>
        <w:tc>
          <w:tcPr>
            <w:tcW w:w="3438" w:type="dxa"/>
            <w:shd w:val="clear" w:color="auto" w:fill="auto"/>
            <w:vAlign w:val="center"/>
          </w:tcPr>
          <w:p w14:paraId="20BF38D7" w14:textId="107506AF" w:rsidR="0084671A" w:rsidRDefault="0084671A" w:rsidP="0084671A">
            <w:pPr>
              <w:rPr>
                <w:rFonts w:asciiTheme="minorHAnsi" w:hAnsiTheme="minorHAnsi" w:cstheme="minorHAnsi"/>
                <w:color w:val="000000"/>
                <w:lang w:eastAsia="es-BO"/>
              </w:rPr>
            </w:pPr>
            <w:r>
              <w:rPr>
                <w:rFonts w:ascii="Arial Narrow" w:hAnsi="Arial Narrow" w:cs="Calibri"/>
                <w:sz w:val="18"/>
                <w:szCs w:val="18"/>
              </w:rPr>
              <w:t>Hombro frente</w:t>
            </w:r>
          </w:p>
        </w:tc>
        <w:tc>
          <w:tcPr>
            <w:tcW w:w="2410" w:type="dxa"/>
          </w:tcPr>
          <w:p w14:paraId="62F44920"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0A6333B" w14:textId="3D524055"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32DCAFF0" w14:textId="77777777" w:rsidTr="002B13D4">
        <w:trPr>
          <w:trHeight w:val="407"/>
        </w:trPr>
        <w:tc>
          <w:tcPr>
            <w:tcW w:w="613" w:type="dxa"/>
            <w:shd w:val="clear" w:color="auto" w:fill="auto"/>
            <w:noWrap/>
            <w:vAlign w:val="center"/>
          </w:tcPr>
          <w:p w14:paraId="3D9D2484" w14:textId="5856CCB4"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41</w:t>
            </w:r>
          </w:p>
        </w:tc>
        <w:tc>
          <w:tcPr>
            <w:tcW w:w="3438" w:type="dxa"/>
            <w:shd w:val="clear" w:color="auto" w:fill="auto"/>
            <w:vAlign w:val="center"/>
          </w:tcPr>
          <w:p w14:paraId="508EAFA6" w14:textId="38131250" w:rsidR="0084671A" w:rsidRDefault="0084671A" w:rsidP="0084671A">
            <w:pPr>
              <w:rPr>
                <w:rFonts w:asciiTheme="minorHAnsi" w:hAnsiTheme="minorHAnsi" w:cstheme="minorHAnsi"/>
                <w:color w:val="000000"/>
                <w:lang w:eastAsia="es-BO"/>
              </w:rPr>
            </w:pPr>
            <w:r>
              <w:rPr>
                <w:rFonts w:ascii="Arial Narrow" w:hAnsi="Arial Narrow" w:cs="Calibri"/>
                <w:sz w:val="18"/>
                <w:szCs w:val="18"/>
              </w:rPr>
              <w:t>Tórax frente</w:t>
            </w:r>
          </w:p>
        </w:tc>
        <w:tc>
          <w:tcPr>
            <w:tcW w:w="2410" w:type="dxa"/>
          </w:tcPr>
          <w:p w14:paraId="0CF54907"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38FF3D3A" w14:textId="177ACCE8"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BFFC5AB" w14:textId="77777777" w:rsidTr="002B13D4">
        <w:trPr>
          <w:trHeight w:val="427"/>
        </w:trPr>
        <w:tc>
          <w:tcPr>
            <w:tcW w:w="613" w:type="dxa"/>
            <w:shd w:val="clear" w:color="auto" w:fill="auto"/>
            <w:noWrap/>
            <w:vAlign w:val="center"/>
          </w:tcPr>
          <w:p w14:paraId="57566A2B" w14:textId="09957A19"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42</w:t>
            </w:r>
          </w:p>
        </w:tc>
        <w:tc>
          <w:tcPr>
            <w:tcW w:w="3438" w:type="dxa"/>
            <w:shd w:val="clear" w:color="auto" w:fill="auto"/>
            <w:vAlign w:val="center"/>
          </w:tcPr>
          <w:p w14:paraId="2933E79D" w14:textId="0A549789"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Columna cervical </w:t>
            </w:r>
            <w:r>
              <w:rPr>
                <w:rFonts w:ascii="Arial Narrow" w:hAnsi="Arial Narrow" w:cs="Calibri"/>
                <w:color w:val="FF0000"/>
                <w:sz w:val="18"/>
                <w:szCs w:val="18"/>
              </w:rPr>
              <w:t>(costo por placa)</w:t>
            </w:r>
          </w:p>
        </w:tc>
        <w:tc>
          <w:tcPr>
            <w:tcW w:w="2410" w:type="dxa"/>
          </w:tcPr>
          <w:p w14:paraId="47492C67"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D39585D" w14:textId="5D139375"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418134EE" w14:textId="77777777" w:rsidTr="002B13D4">
        <w:trPr>
          <w:trHeight w:val="548"/>
        </w:trPr>
        <w:tc>
          <w:tcPr>
            <w:tcW w:w="613" w:type="dxa"/>
            <w:shd w:val="clear" w:color="auto" w:fill="auto"/>
            <w:noWrap/>
            <w:vAlign w:val="center"/>
          </w:tcPr>
          <w:p w14:paraId="1C75AC00" w14:textId="46F26514"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43</w:t>
            </w:r>
          </w:p>
        </w:tc>
        <w:tc>
          <w:tcPr>
            <w:tcW w:w="3438" w:type="dxa"/>
            <w:shd w:val="clear" w:color="auto" w:fill="auto"/>
            <w:vAlign w:val="center"/>
          </w:tcPr>
          <w:p w14:paraId="69542DFA" w14:textId="6A4626BA"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Columna dorsal </w:t>
            </w:r>
            <w:r>
              <w:rPr>
                <w:rFonts w:ascii="Arial Narrow" w:hAnsi="Arial Narrow" w:cs="Calibri"/>
                <w:color w:val="FF0000"/>
                <w:sz w:val="18"/>
                <w:szCs w:val="18"/>
              </w:rPr>
              <w:t>(costo por placa)</w:t>
            </w:r>
          </w:p>
        </w:tc>
        <w:tc>
          <w:tcPr>
            <w:tcW w:w="2410" w:type="dxa"/>
          </w:tcPr>
          <w:p w14:paraId="5D74AF94"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60809FD9" w14:textId="530CCBAA"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14339C33" w14:textId="77777777" w:rsidTr="002B13D4">
        <w:trPr>
          <w:trHeight w:val="413"/>
        </w:trPr>
        <w:tc>
          <w:tcPr>
            <w:tcW w:w="613" w:type="dxa"/>
            <w:shd w:val="clear" w:color="auto" w:fill="auto"/>
            <w:noWrap/>
            <w:vAlign w:val="center"/>
          </w:tcPr>
          <w:p w14:paraId="14D853EC" w14:textId="50BC7F05"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44</w:t>
            </w:r>
          </w:p>
        </w:tc>
        <w:tc>
          <w:tcPr>
            <w:tcW w:w="3438" w:type="dxa"/>
            <w:shd w:val="clear" w:color="auto" w:fill="auto"/>
            <w:vAlign w:val="center"/>
          </w:tcPr>
          <w:p w14:paraId="4A1846D2" w14:textId="2048A41C"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Columna lumbar </w:t>
            </w:r>
            <w:r>
              <w:rPr>
                <w:rFonts w:ascii="Arial Narrow" w:hAnsi="Arial Narrow" w:cs="Calibri"/>
                <w:color w:val="FF0000"/>
                <w:sz w:val="18"/>
                <w:szCs w:val="18"/>
              </w:rPr>
              <w:t>(costo por placa)</w:t>
            </w:r>
          </w:p>
        </w:tc>
        <w:tc>
          <w:tcPr>
            <w:tcW w:w="2410" w:type="dxa"/>
          </w:tcPr>
          <w:p w14:paraId="2061C813"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624535F3" w14:textId="2CEE22A2"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1A3CB8F7" w14:textId="77777777" w:rsidTr="002B13D4">
        <w:trPr>
          <w:trHeight w:val="561"/>
        </w:trPr>
        <w:tc>
          <w:tcPr>
            <w:tcW w:w="613" w:type="dxa"/>
            <w:shd w:val="clear" w:color="auto" w:fill="auto"/>
            <w:noWrap/>
            <w:vAlign w:val="center"/>
          </w:tcPr>
          <w:p w14:paraId="1AFBF9BE" w14:textId="42B4A906"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45</w:t>
            </w:r>
          </w:p>
        </w:tc>
        <w:tc>
          <w:tcPr>
            <w:tcW w:w="3438" w:type="dxa"/>
            <w:shd w:val="clear" w:color="auto" w:fill="auto"/>
            <w:vAlign w:val="center"/>
          </w:tcPr>
          <w:p w14:paraId="4FA89DC1" w14:textId="13D2FD93"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Columna sacro-coxígea </w:t>
            </w:r>
            <w:r>
              <w:rPr>
                <w:rFonts w:ascii="Arial Narrow" w:hAnsi="Arial Narrow" w:cs="Calibri"/>
                <w:color w:val="FF0000"/>
                <w:sz w:val="18"/>
                <w:szCs w:val="18"/>
              </w:rPr>
              <w:t>(costo por placa)</w:t>
            </w:r>
          </w:p>
        </w:tc>
        <w:tc>
          <w:tcPr>
            <w:tcW w:w="2410" w:type="dxa"/>
          </w:tcPr>
          <w:p w14:paraId="12B8C3A4"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5362BD7" w14:textId="46B36D94"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32B77409" w14:textId="77777777" w:rsidTr="002B13D4">
        <w:trPr>
          <w:trHeight w:val="427"/>
        </w:trPr>
        <w:tc>
          <w:tcPr>
            <w:tcW w:w="613" w:type="dxa"/>
            <w:shd w:val="clear" w:color="auto" w:fill="auto"/>
            <w:noWrap/>
            <w:vAlign w:val="center"/>
          </w:tcPr>
          <w:p w14:paraId="269097C0" w14:textId="4ED13D84"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46</w:t>
            </w:r>
          </w:p>
        </w:tc>
        <w:tc>
          <w:tcPr>
            <w:tcW w:w="3438" w:type="dxa"/>
            <w:shd w:val="clear" w:color="auto" w:fill="auto"/>
            <w:vAlign w:val="center"/>
          </w:tcPr>
          <w:p w14:paraId="141A6730" w14:textId="4A6ECF70"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Pelvis o cadera o fémur </w:t>
            </w:r>
            <w:r>
              <w:rPr>
                <w:rFonts w:ascii="Arial Narrow" w:hAnsi="Arial Narrow" w:cs="Calibri"/>
                <w:color w:val="FF0000"/>
                <w:sz w:val="18"/>
                <w:szCs w:val="18"/>
              </w:rPr>
              <w:t>(costo por placa)</w:t>
            </w:r>
          </w:p>
        </w:tc>
        <w:tc>
          <w:tcPr>
            <w:tcW w:w="2410" w:type="dxa"/>
          </w:tcPr>
          <w:p w14:paraId="53F54606"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038C26C1" w14:textId="6C7FA09A"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2BA3C7C1" w14:textId="77777777" w:rsidTr="00570CCF">
        <w:trPr>
          <w:trHeight w:val="405"/>
        </w:trPr>
        <w:tc>
          <w:tcPr>
            <w:tcW w:w="613" w:type="dxa"/>
            <w:shd w:val="clear" w:color="auto" w:fill="auto"/>
            <w:noWrap/>
            <w:vAlign w:val="center"/>
          </w:tcPr>
          <w:p w14:paraId="42EB4068" w14:textId="2FC46252"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47</w:t>
            </w:r>
          </w:p>
        </w:tc>
        <w:tc>
          <w:tcPr>
            <w:tcW w:w="3438" w:type="dxa"/>
            <w:shd w:val="clear" w:color="auto" w:fill="auto"/>
            <w:vAlign w:val="center"/>
          </w:tcPr>
          <w:p w14:paraId="5612A607" w14:textId="40E81113"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Extremidades por segmento </w:t>
            </w:r>
            <w:r>
              <w:rPr>
                <w:rFonts w:ascii="Arial Narrow" w:hAnsi="Arial Narrow" w:cs="Calibri"/>
                <w:color w:val="FF0000"/>
                <w:sz w:val="18"/>
                <w:szCs w:val="18"/>
              </w:rPr>
              <w:t>(costo por placa)</w:t>
            </w:r>
          </w:p>
        </w:tc>
        <w:tc>
          <w:tcPr>
            <w:tcW w:w="2410" w:type="dxa"/>
          </w:tcPr>
          <w:p w14:paraId="247848FD"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3594E1B6" w14:textId="77412BFA"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4CD794C" w14:textId="77777777" w:rsidTr="00570CCF">
        <w:trPr>
          <w:trHeight w:val="411"/>
        </w:trPr>
        <w:tc>
          <w:tcPr>
            <w:tcW w:w="613" w:type="dxa"/>
            <w:shd w:val="clear" w:color="auto" w:fill="auto"/>
            <w:noWrap/>
            <w:vAlign w:val="center"/>
          </w:tcPr>
          <w:p w14:paraId="4532F946" w14:textId="48F84730"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48</w:t>
            </w:r>
          </w:p>
        </w:tc>
        <w:tc>
          <w:tcPr>
            <w:tcW w:w="3438" w:type="dxa"/>
            <w:shd w:val="clear" w:color="auto" w:fill="auto"/>
            <w:vAlign w:val="center"/>
          </w:tcPr>
          <w:p w14:paraId="4F91DB2E" w14:textId="21E3CC30" w:rsidR="0084671A" w:rsidRDefault="0084671A" w:rsidP="0084671A">
            <w:pPr>
              <w:rPr>
                <w:rFonts w:asciiTheme="minorHAnsi" w:hAnsiTheme="minorHAnsi" w:cstheme="minorHAnsi"/>
                <w:color w:val="000000"/>
                <w:lang w:eastAsia="es-BO"/>
              </w:rPr>
            </w:pPr>
            <w:r>
              <w:rPr>
                <w:rFonts w:ascii="Arial Narrow" w:hAnsi="Arial Narrow" w:cs="Calibri"/>
                <w:sz w:val="18"/>
                <w:szCs w:val="18"/>
              </w:rPr>
              <w:t>Sialografía c/glándula</w:t>
            </w:r>
          </w:p>
        </w:tc>
        <w:tc>
          <w:tcPr>
            <w:tcW w:w="2410" w:type="dxa"/>
          </w:tcPr>
          <w:p w14:paraId="29924B01"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6C54304A" w14:textId="1A4115BA"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56373D28" w14:textId="77777777" w:rsidTr="00570CCF">
        <w:trPr>
          <w:trHeight w:val="417"/>
        </w:trPr>
        <w:tc>
          <w:tcPr>
            <w:tcW w:w="613" w:type="dxa"/>
            <w:shd w:val="clear" w:color="auto" w:fill="auto"/>
            <w:noWrap/>
            <w:vAlign w:val="center"/>
          </w:tcPr>
          <w:p w14:paraId="09B3408A" w14:textId="58E450B3"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49</w:t>
            </w:r>
          </w:p>
        </w:tc>
        <w:tc>
          <w:tcPr>
            <w:tcW w:w="3438" w:type="dxa"/>
            <w:shd w:val="clear" w:color="auto" w:fill="auto"/>
            <w:vAlign w:val="center"/>
          </w:tcPr>
          <w:p w14:paraId="3CBF9F36" w14:textId="3B1D0F73" w:rsidR="0084671A" w:rsidRDefault="0084671A" w:rsidP="0084671A">
            <w:pPr>
              <w:rPr>
                <w:rFonts w:asciiTheme="minorHAnsi" w:hAnsiTheme="minorHAnsi" w:cstheme="minorHAnsi"/>
                <w:color w:val="000000"/>
                <w:lang w:eastAsia="es-BO"/>
              </w:rPr>
            </w:pPr>
            <w:r>
              <w:rPr>
                <w:rFonts w:ascii="Arial Narrow" w:hAnsi="Arial Narrow" w:cs="Calibri"/>
                <w:sz w:val="18"/>
                <w:szCs w:val="18"/>
              </w:rPr>
              <w:t>Esófago grafía</w:t>
            </w:r>
          </w:p>
        </w:tc>
        <w:tc>
          <w:tcPr>
            <w:tcW w:w="2410" w:type="dxa"/>
          </w:tcPr>
          <w:p w14:paraId="1E4BB37C"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9315FDB" w14:textId="4DEB3671"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2064DD93" w14:textId="77777777" w:rsidTr="008937C2">
        <w:trPr>
          <w:trHeight w:val="765"/>
        </w:trPr>
        <w:tc>
          <w:tcPr>
            <w:tcW w:w="613" w:type="dxa"/>
            <w:shd w:val="clear" w:color="auto" w:fill="auto"/>
            <w:noWrap/>
            <w:vAlign w:val="center"/>
          </w:tcPr>
          <w:p w14:paraId="17F5F416" w14:textId="6A9152DB"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50</w:t>
            </w:r>
          </w:p>
        </w:tc>
        <w:tc>
          <w:tcPr>
            <w:tcW w:w="3438" w:type="dxa"/>
            <w:shd w:val="clear" w:color="auto" w:fill="auto"/>
            <w:vAlign w:val="center"/>
          </w:tcPr>
          <w:p w14:paraId="51A1A99C" w14:textId="64E68997" w:rsidR="0084671A" w:rsidRDefault="0084671A" w:rsidP="0084671A">
            <w:pPr>
              <w:rPr>
                <w:rFonts w:asciiTheme="minorHAnsi" w:hAnsiTheme="minorHAnsi" w:cstheme="minorHAnsi"/>
                <w:color w:val="000000"/>
                <w:lang w:eastAsia="es-BO"/>
              </w:rPr>
            </w:pPr>
            <w:r>
              <w:rPr>
                <w:rFonts w:ascii="Arial Narrow" w:hAnsi="Arial Narrow" w:cs="Calibri"/>
                <w:sz w:val="18"/>
                <w:szCs w:val="18"/>
              </w:rPr>
              <w:t>Estómago y duodeno doble contraste</w:t>
            </w:r>
          </w:p>
        </w:tc>
        <w:tc>
          <w:tcPr>
            <w:tcW w:w="2410" w:type="dxa"/>
          </w:tcPr>
          <w:p w14:paraId="41F4B9A9"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64836920" w14:textId="53947DE4"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51196E77" w14:textId="77777777" w:rsidTr="00570CCF">
        <w:trPr>
          <w:trHeight w:val="527"/>
        </w:trPr>
        <w:tc>
          <w:tcPr>
            <w:tcW w:w="613" w:type="dxa"/>
            <w:shd w:val="clear" w:color="auto" w:fill="auto"/>
            <w:noWrap/>
            <w:vAlign w:val="center"/>
          </w:tcPr>
          <w:p w14:paraId="589507EC" w14:textId="68F75659"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51</w:t>
            </w:r>
          </w:p>
        </w:tc>
        <w:tc>
          <w:tcPr>
            <w:tcW w:w="3438" w:type="dxa"/>
            <w:shd w:val="clear" w:color="auto" w:fill="auto"/>
            <w:vAlign w:val="center"/>
          </w:tcPr>
          <w:p w14:paraId="685DD96D" w14:textId="7B394563" w:rsidR="0084671A" w:rsidRDefault="0084671A" w:rsidP="0084671A">
            <w:pPr>
              <w:rPr>
                <w:rFonts w:asciiTheme="minorHAnsi" w:hAnsiTheme="minorHAnsi" w:cstheme="minorHAnsi"/>
                <w:color w:val="000000"/>
                <w:lang w:eastAsia="es-BO"/>
              </w:rPr>
            </w:pPr>
            <w:r>
              <w:rPr>
                <w:rFonts w:ascii="Arial Narrow" w:hAnsi="Arial Narrow" w:cs="Calibri"/>
                <w:sz w:val="18"/>
                <w:szCs w:val="18"/>
              </w:rPr>
              <w:t>Intestino delgado</w:t>
            </w:r>
          </w:p>
        </w:tc>
        <w:tc>
          <w:tcPr>
            <w:tcW w:w="2410" w:type="dxa"/>
          </w:tcPr>
          <w:p w14:paraId="736B0BA1"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6CAA01F1" w14:textId="02AE82CD"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3D645065" w14:textId="77777777" w:rsidTr="00570CCF">
        <w:trPr>
          <w:trHeight w:val="550"/>
        </w:trPr>
        <w:tc>
          <w:tcPr>
            <w:tcW w:w="613" w:type="dxa"/>
            <w:shd w:val="clear" w:color="auto" w:fill="auto"/>
            <w:noWrap/>
            <w:vAlign w:val="center"/>
          </w:tcPr>
          <w:p w14:paraId="57AFA512" w14:textId="0AD3C132"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lastRenderedPageBreak/>
              <w:t>52</w:t>
            </w:r>
          </w:p>
        </w:tc>
        <w:tc>
          <w:tcPr>
            <w:tcW w:w="3438" w:type="dxa"/>
            <w:shd w:val="clear" w:color="auto" w:fill="auto"/>
            <w:vAlign w:val="center"/>
          </w:tcPr>
          <w:p w14:paraId="085C7537" w14:textId="5F27D781"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Colon doble contraste </w:t>
            </w:r>
            <w:r>
              <w:rPr>
                <w:rFonts w:ascii="Arial Narrow" w:hAnsi="Arial Narrow" w:cs="Calibri"/>
                <w:color w:val="FF0000"/>
                <w:sz w:val="18"/>
                <w:szCs w:val="18"/>
              </w:rPr>
              <w:t>(costo por placa)</w:t>
            </w:r>
            <w:r>
              <w:rPr>
                <w:rFonts w:ascii="Arial Narrow" w:hAnsi="Arial Narrow" w:cs="Calibri"/>
                <w:sz w:val="18"/>
                <w:szCs w:val="18"/>
              </w:rPr>
              <w:t xml:space="preserve"> INCLUYE ENEMA</w:t>
            </w:r>
          </w:p>
        </w:tc>
        <w:tc>
          <w:tcPr>
            <w:tcW w:w="2410" w:type="dxa"/>
          </w:tcPr>
          <w:p w14:paraId="5E097201"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2B6784F4" w14:textId="6A03375C"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4F42E7D4" w14:textId="77777777" w:rsidTr="00570CCF">
        <w:trPr>
          <w:trHeight w:val="429"/>
        </w:trPr>
        <w:tc>
          <w:tcPr>
            <w:tcW w:w="613" w:type="dxa"/>
            <w:shd w:val="clear" w:color="auto" w:fill="auto"/>
            <w:noWrap/>
            <w:vAlign w:val="center"/>
          </w:tcPr>
          <w:p w14:paraId="332FFADE" w14:textId="461BF444"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53</w:t>
            </w:r>
          </w:p>
        </w:tc>
        <w:tc>
          <w:tcPr>
            <w:tcW w:w="3438" w:type="dxa"/>
            <w:shd w:val="clear" w:color="auto" w:fill="auto"/>
            <w:vAlign w:val="center"/>
          </w:tcPr>
          <w:p w14:paraId="52B7E553" w14:textId="1683697A" w:rsidR="0084671A" w:rsidRDefault="0084671A" w:rsidP="0084671A">
            <w:pPr>
              <w:rPr>
                <w:rFonts w:asciiTheme="minorHAnsi" w:hAnsiTheme="minorHAnsi" w:cstheme="minorHAnsi"/>
                <w:color w:val="000000"/>
                <w:lang w:eastAsia="es-BO"/>
              </w:rPr>
            </w:pPr>
            <w:r>
              <w:rPr>
                <w:rFonts w:ascii="Arial Narrow" w:hAnsi="Arial Narrow" w:cs="Calibri"/>
                <w:sz w:val="18"/>
                <w:szCs w:val="18"/>
              </w:rPr>
              <w:t>Colecistografía oral</w:t>
            </w:r>
          </w:p>
        </w:tc>
        <w:tc>
          <w:tcPr>
            <w:tcW w:w="2410" w:type="dxa"/>
          </w:tcPr>
          <w:p w14:paraId="73E57059"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4414064F" w14:textId="186FA143"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3705BB29" w14:textId="77777777" w:rsidTr="00570CCF">
        <w:trPr>
          <w:trHeight w:val="563"/>
        </w:trPr>
        <w:tc>
          <w:tcPr>
            <w:tcW w:w="613" w:type="dxa"/>
            <w:shd w:val="clear" w:color="auto" w:fill="auto"/>
            <w:noWrap/>
            <w:vAlign w:val="center"/>
          </w:tcPr>
          <w:p w14:paraId="54C495C4" w14:textId="1A26CFC1"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54</w:t>
            </w:r>
          </w:p>
        </w:tc>
        <w:tc>
          <w:tcPr>
            <w:tcW w:w="3438" w:type="dxa"/>
            <w:shd w:val="clear" w:color="auto" w:fill="auto"/>
            <w:vAlign w:val="center"/>
          </w:tcPr>
          <w:p w14:paraId="14B273AC" w14:textId="537BF99E" w:rsidR="0084671A" w:rsidRDefault="0084671A" w:rsidP="0084671A">
            <w:pPr>
              <w:rPr>
                <w:rFonts w:asciiTheme="minorHAnsi" w:hAnsiTheme="minorHAnsi" w:cstheme="minorHAnsi"/>
                <w:color w:val="000000"/>
                <w:lang w:eastAsia="es-BO"/>
              </w:rPr>
            </w:pPr>
            <w:r>
              <w:rPr>
                <w:rFonts w:ascii="Arial Narrow" w:hAnsi="Arial Narrow" w:cs="Calibri"/>
                <w:sz w:val="18"/>
                <w:szCs w:val="18"/>
              </w:rPr>
              <w:t>Colangiografía endovenosa</w:t>
            </w:r>
          </w:p>
        </w:tc>
        <w:tc>
          <w:tcPr>
            <w:tcW w:w="2410" w:type="dxa"/>
          </w:tcPr>
          <w:p w14:paraId="1D0C3D71"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799DD51D" w14:textId="0D8A3CD8"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06EB2EDF" w14:textId="77777777" w:rsidTr="00570CCF">
        <w:trPr>
          <w:trHeight w:val="543"/>
        </w:trPr>
        <w:tc>
          <w:tcPr>
            <w:tcW w:w="613" w:type="dxa"/>
            <w:shd w:val="clear" w:color="auto" w:fill="auto"/>
            <w:noWrap/>
            <w:vAlign w:val="center"/>
          </w:tcPr>
          <w:p w14:paraId="71E9F706" w14:textId="4B0A4FC8"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55</w:t>
            </w:r>
          </w:p>
        </w:tc>
        <w:tc>
          <w:tcPr>
            <w:tcW w:w="3438" w:type="dxa"/>
            <w:shd w:val="clear" w:color="auto" w:fill="auto"/>
            <w:vAlign w:val="center"/>
          </w:tcPr>
          <w:p w14:paraId="37B686EF" w14:textId="163EB0D9" w:rsidR="0084671A" w:rsidRDefault="0084671A" w:rsidP="0084671A">
            <w:pPr>
              <w:rPr>
                <w:rFonts w:asciiTheme="minorHAnsi" w:hAnsiTheme="minorHAnsi" w:cstheme="minorHAnsi"/>
                <w:color w:val="000000"/>
                <w:lang w:eastAsia="es-BO"/>
              </w:rPr>
            </w:pPr>
            <w:r>
              <w:rPr>
                <w:rFonts w:ascii="Arial Narrow" w:hAnsi="Arial Narrow" w:cs="Calibri"/>
                <w:sz w:val="18"/>
                <w:szCs w:val="18"/>
              </w:rPr>
              <w:t>Abdomen simple</w:t>
            </w:r>
          </w:p>
        </w:tc>
        <w:tc>
          <w:tcPr>
            <w:tcW w:w="2410" w:type="dxa"/>
          </w:tcPr>
          <w:p w14:paraId="70634C13"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2C6A5928" w14:textId="0B4CD21C"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BA5D313" w14:textId="77777777" w:rsidTr="00570CCF">
        <w:trPr>
          <w:trHeight w:val="423"/>
        </w:trPr>
        <w:tc>
          <w:tcPr>
            <w:tcW w:w="613" w:type="dxa"/>
            <w:shd w:val="clear" w:color="auto" w:fill="auto"/>
            <w:noWrap/>
            <w:vAlign w:val="center"/>
          </w:tcPr>
          <w:p w14:paraId="1E4F21D1" w14:textId="4C3CB6B5"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56</w:t>
            </w:r>
          </w:p>
        </w:tc>
        <w:tc>
          <w:tcPr>
            <w:tcW w:w="3438" w:type="dxa"/>
            <w:shd w:val="clear" w:color="auto" w:fill="auto"/>
            <w:vAlign w:val="center"/>
          </w:tcPr>
          <w:p w14:paraId="5CD10998" w14:textId="7E132216" w:rsidR="0084671A" w:rsidRDefault="0084671A" w:rsidP="0084671A">
            <w:pPr>
              <w:rPr>
                <w:rFonts w:asciiTheme="minorHAnsi" w:hAnsiTheme="minorHAnsi" w:cstheme="minorHAnsi"/>
                <w:color w:val="000000"/>
                <w:lang w:eastAsia="es-BO"/>
              </w:rPr>
            </w:pPr>
            <w:r>
              <w:rPr>
                <w:rFonts w:ascii="Arial Narrow" w:hAnsi="Arial Narrow" w:cs="Calibri"/>
                <w:sz w:val="18"/>
                <w:szCs w:val="18"/>
              </w:rPr>
              <w:t>Urografía endovenosa</w:t>
            </w:r>
          </w:p>
        </w:tc>
        <w:tc>
          <w:tcPr>
            <w:tcW w:w="2410" w:type="dxa"/>
          </w:tcPr>
          <w:p w14:paraId="5A69EEAC"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2CF63040" w14:textId="1D253306"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1FB7352" w14:textId="77777777" w:rsidTr="00570CCF">
        <w:trPr>
          <w:trHeight w:val="557"/>
        </w:trPr>
        <w:tc>
          <w:tcPr>
            <w:tcW w:w="613" w:type="dxa"/>
            <w:shd w:val="clear" w:color="auto" w:fill="auto"/>
            <w:noWrap/>
            <w:vAlign w:val="center"/>
          </w:tcPr>
          <w:p w14:paraId="467EE76A" w14:textId="5EEA3C6D"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57</w:t>
            </w:r>
          </w:p>
        </w:tc>
        <w:tc>
          <w:tcPr>
            <w:tcW w:w="3438" w:type="dxa"/>
            <w:shd w:val="clear" w:color="auto" w:fill="auto"/>
            <w:vAlign w:val="center"/>
          </w:tcPr>
          <w:p w14:paraId="0D80B73C" w14:textId="01C4ECE1" w:rsidR="0084671A" w:rsidRDefault="0084671A" w:rsidP="0084671A">
            <w:pPr>
              <w:rPr>
                <w:rFonts w:asciiTheme="minorHAnsi" w:hAnsiTheme="minorHAnsi" w:cstheme="minorHAnsi"/>
                <w:color w:val="000000"/>
                <w:lang w:eastAsia="es-BO"/>
              </w:rPr>
            </w:pPr>
            <w:r>
              <w:rPr>
                <w:rFonts w:ascii="Arial Narrow" w:hAnsi="Arial Narrow" w:cs="Calibri"/>
                <w:sz w:val="18"/>
                <w:szCs w:val="18"/>
              </w:rPr>
              <w:t>Pielo-cistografía.</w:t>
            </w:r>
          </w:p>
        </w:tc>
        <w:tc>
          <w:tcPr>
            <w:tcW w:w="2410" w:type="dxa"/>
          </w:tcPr>
          <w:p w14:paraId="1E023797"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561B5793" w14:textId="37231F28"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67387E28" w14:textId="77777777" w:rsidTr="00570CCF">
        <w:trPr>
          <w:trHeight w:val="409"/>
        </w:trPr>
        <w:tc>
          <w:tcPr>
            <w:tcW w:w="613" w:type="dxa"/>
            <w:shd w:val="clear" w:color="auto" w:fill="auto"/>
            <w:noWrap/>
            <w:vAlign w:val="center"/>
          </w:tcPr>
          <w:p w14:paraId="4A99388D" w14:textId="0259C431"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58</w:t>
            </w:r>
          </w:p>
        </w:tc>
        <w:tc>
          <w:tcPr>
            <w:tcW w:w="3438" w:type="dxa"/>
            <w:shd w:val="clear" w:color="auto" w:fill="auto"/>
            <w:vAlign w:val="center"/>
          </w:tcPr>
          <w:p w14:paraId="731B6604" w14:textId="7AC02171" w:rsidR="0084671A" w:rsidRDefault="0084671A" w:rsidP="0084671A">
            <w:pPr>
              <w:rPr>
                <w:rFonts w:asciiTheme="minorHAnsi" w:hAnsiTheme="minorHAnsi" w:cstheme="minorHAnsi"/>
                <w:color w:val="000000"/>
                <w:lang w:eastAsia="es-BO"/>
              </w:rPr>
            </w:pPr>
            <w:r>
              <w:rPr>
                <w:rFonts w:ascii="Arial Narrow" w:hAnsi="Arial Narrow" w:cs="Calibri"/>
                <w:sz w:val="18"/>
                <w:szCs w:val="18"/>
              </w:rPr>
              <w:t>Cistografía miccional.</w:t>
            </w:r>
          </w:p>
        </w:tc>
        <w:tc>
          <w:tcPr>
            <w:tcW w:w="2410" w:type="dxa"/>
          </w:tcPr>
          <w:p w14:paraId="7D259DC3"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27223ADA" w14:textId="596F214A"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7670204A" w14:textId="77777777" w:rsidTr="00570CCF">
        <w:trPr>
          <w:trHeight w:val="557"/>
        </w:trPr>
        <w:tc>
          <w:tcPr>
            <w:tcW w:w="613" w:type="dxa"/>
            <w:shd w:val="clear" w:color="auto" w:fill="auto"/>
            <w:noWrap/>
            <w:vAlign w:val="center"/>
          </w:tcPr>
          <w:p w14:paraId="7D4CB0E0" w14:textId="2963E840"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59</w:t>
            </w:r>
          </w:p>
        </w:tc>
        <w:tc>
          <w:tcPr>
            <w:tcW w:w="3438" w:type="dxa"/>
            <w:shd w:val="clear" w:color="auto" w:fill="auto"/>
            <w:vAlign w:val="center"/>
          </w:tcPr>
          <w:p w14:paraId="022A743F" w14:textId="37CFE49D" w:rsidR="0084671A" w:rsidRDefault="0084671A" w:rsidP="0084671A">
            <w:pPr>
              <w:rPr>
                <w:rFonts w:asciiTheme="minorHAnsi" w:hAnsiTheme="minorHAnsi" w:cstheme="minorHAnsi"/>
                <w:color w:val="000000"/>
                <w:lang w:eastAsia="es-BO"/>
              </w:rPr>
            </w:pPr>
            <w:r>
              <w:rPr>
                <w:rFonts w:ascii="Arial Narrow" w:hAnsi="Arial Narrow" w:cs="Calibri"/>
                <w:sz w:val="18"/>
                <w:szCs w:val="18"/>
              </w:rPr>
              <w:t>Histero-salpingografía. COSTO POR ESTUDIO.</w:t>
            </w:r>
          </w:p>
        </w:tc>
        <w:tc>
          <w:tcPr>
            <w:tcW w:w="2410" w:type="dxa"/>
          </w:tcPr>
          <w:p w14:paraId="31BA3389"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4F57CD69" w14:textId="175CF2F8"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50F593E4" w14:textId="77777777" w:rsidTr="00570CCF">
        <w:trPr>
          <w:trHeight w:val="551"/>
        </w:trPr>
        <w:tc>
          <w:tcPr>
            <w:tcW w:w="613" w:type="dxa"/>
            <w:shd w:val="clear" w:color="auto" w:fill="auto"/>
            <w:noWrap/>
            <w:vAlign w:val="center"/>
          </w:tcPr>
          <w:p w14:paraId="4693AD58" w14:textId="1BDF90C5"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60</w:t>
            </w:r>
          </w:p>
        </w:tc>
        <w:tc>
          <w:tcPr>
            <w:tcW w:w="3438" w:type="dxa"/>
            <w:shd w:val="clear" w:color="auto" w:fill="auto"/>
            <w:vAlign w:val="center"/>
          </w:tcPr>
          <w:p w14:paraId="2A6DE98E" w14:textId="3D822F7B" w:rsidR="0084671A" w:rsidRDefault="0084671A" w:rsidP="0084671A">
            <w:pPr>
              <w:rPr>
                <w:rFonts w:asciiTheme="minorHAnsi" w:hAnsiTheme="minorHAnsi" w:cstheme="minorHAnsi"/>
                <w:color w:val="000000"/>
                <w:lang w:eastAsia="es-BO"/>
              </w:rPr>
            </w:pPr>
            <w:r>
              <w:rPr>
                <w:rFonts w:ascii="Arial Narrow" w:hAnsi="Arial Narrow" w:cs="Calibri"/>
                <w:sz w:val="18"/>
                <w:szCs w:val="18"/>
              </w:rPr>
              <w:t>Placas en colangiografía. COSTO POR PLACA.</w:t>
            </w:r>
          </w:p>
        </w:tc>
        <w:tc>
          <w:tcPr>
            <w:tcW w:w="2410" w:type="dxa"/>
          </w:tcPr>
          <w:p w14:paraId="55A5A53B"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4EC0AE8F" w14:textId="63E1DAD3"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5024F16A" w14:textId="77777777" w:rsidTr="00570CCF">
        <w:trPr>
          <w:trHeight w:val="431"/>
        </w:trPr>
        <w:tc>
          <w:tcPr>
            <w:tcW w:w="613" w:type="dxa"/>
            <w:shd w:val="clear" w:color="auto" w:fill="auto"/>
            <w:noWrap/>
            <w:vAlign w:val="center"/>
          </w:tcPr>
          <w:p w14:paraId="783779E7" w14:textId="1F5CA988"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61</w:t>
            </w:r>
          </w:p>
        </w:tc>
        <w:tc>
          <w:tcPr>
            <w:tcW w:w="3438" w:type="dxa"/>
            <w:shd w:val="clear" w:color="auto" w:fill="auto"/>
            <w:vAlign w:val="center"/>
          </w:tcPr>
          <w:p w14:paraId="034C783A" w14:textId="4664505C" w:rsidR="0084671A" w:rsidRDefault="0084671A" w:rsidP="0084671A">
            <w:pPr>
              <w:rPr>
                <w:rFonts w:asciiTheme="minorHAnsi" w:hAnsiTheme="minorHAnsi" w:cstheme="minorHAnsi"/>
                <w:color w:val="000000"/>
                <w:lang w:eastAsia="es-BO"/>
              </w:rPr>
            </w:pPr>
            <w:r>
              <w:rPr>
                <w:rFonts w:ascii="Arial Narrow" w:hAnsi="Arial Narrow" w:cs="Calibri"/>
                <w:sz w:val="18"/>
                <w:szCs w:val="18"/>
              </w:rPr>
              <w:t xml:space="preserve">Intensificador de imágenes </w:t>
            </w:r>
            <w:r>
              <w:rPr>
                <w:rFonts w:ascii="Arial Narrow" w:hAnsi="Arial Narrow" w:cs="Calibri"/>
                <w:color w:val="FF0000"/>
                <w:sz w:val="18"/>
                <w:szCs w:val="18"/>
              </w:rPr>
              <w:t>(según el uso)</w:t>
            </w:r>
          </w:p>
        </w:tc>
        <w:tc>
          <w:tcPr>
            <w:tcW w:w="2410" w:type="dxa"/>
          </w:tcPr>
          <w:p w14:paraId="27ACEC5D"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2FF47478" w14:textId="6A94BC79"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2C786DC7" w14:textId="77777777" w:rsidTr="008937C2">
        <w:trPr>
          <w:trHeight w:val="765"/>
        </w:trPr>
        <w:tc>
          <w:tcPr>
            <w:tcW w:w="613" w:type="dxa"/>
            <w:shd w:val="clear" w:color="auto" w:fill="auto"/>
            <w:noWrap/>
            <w:vAlign w:val="center"/>
          </w:tcPr>
          <w:p w14:paraId="344E56D6" w14:textId="7F34DED2"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62</w:t>
            </w:r>
          </w:p>
        </w:tc>
        <w:tc>
          <w:tcPr>
            <w:tcW w:w="3438" w:type="dxa"/>
            <w:shd w:val="clear" w:color="auto" w:fill="auto"/>
            <w:vAlign w:val="center"/>
          </w:tcPr>
          <w:p w14:paraId="3C6615BA" w14:textId="3502D1E2" w:rsidR="0084671A" w:rsidRDefault="0084671A" w:rsidP="0084671A">
            <w:pPr>
              <w:rPr>
                <w:rFonts w:asciiTheme="minorHAnsi" w:hAnsiTheme="minorHAnsi" w:cstheme="minorHAnsi"/>
                <w:color w:val="000000"/>
                <w:lang w:eastAsia="es-BO"/>
              </w:rPr>
            </w:pPr>
            <w:r>
              <w:rPr>
                <w:rFonts w:ascii="Arial Narrow" w:hAnsi="Arial Narrow" w:cs="Calibri"/>
                <w:sz w:val="18"/>
                <w:szCs w:val="18"/>
              </w:rPr>
              <w:t>Fisioterapia (sólo casos autorizados expresamente y bajo circunstancias especiales). La CSBP contrata este servicio por separado para pacientes ambulatorios y también para atención de internados.</w:t>
            </w:r>
          </w:p>
        </w:tc>
        <w:tc>
          <w:tcPr>
            <w:tcW w:w="2410" w:type="dxa"/>
          </w:tcPr>
          <w:p w14:paraId="335C4D13"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770596D5" w14:textId="670F5668"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6BA77A05" w14:textId="77777777" w:rsidTr="008937C2">
        <w:trPr>
          <w:trHeight w:val="765"/>
        </w:trPr>
        <w:tc>
          <w:tcPr>
            <w:tcW w:w="613" w:type="dxa"/>
            <w:shd w:val="clear" w:color="auto" w:fill="auto"/>
            <w:noWrap/>
            <w:vAlign w:val="center"/>
          </w:tcPr>
          <w:p w14:paraId="231843A3" w14:textId="1EC4966B" w:rsidR="0084671A" w:rsidRDefault="0084671A" w:rsidP="0084671A">
            <w:pPr>
              <w:jc w:val="center"/>
              <w:rPr>
                <w:rFonts w:asciiTheme="minorHAnsi" w:hAnsiTheme="minorHAnsi" w:cstheme="minorHAnsi"/>
                <w:b/>
                <w:bCs/>
                <w:lang w:val="es-BO" w:eastAsia="es-BO"/>
              </w:rPr>
            </w:pPr>
            <w:r>
              <w:rPr>
                <w:rFonts w:asciiTheme="minorHAnsi" w:hAnsiTheme="minorHAnsi" w:cstheme="minorHAnsi"/>
                <w:b/>
                <w:bCs/>
                <w:lang w:val="es-BO" w:eastAsia="es-BO"/>
              </w:rPr>
              <w:t>63</w:t>
            </w:r>
          </w:p>
        </w:tc>
        <w:tc>
          <w:tcPr>
            <w:tcW w:w="3438" w:type="dxa"/>
            <w:shd w:val="clear" w:color="auto" w:fill="auto"/>
            <w:vAlign w:val="center"/>
          </w:tcPr>
          <w:p w14:paraId="74E77D9B" w14:textId="6A30B560" w:rsidR="0084671A" w:rsidRDefault="0084671A" w:rsidP="0084671A">
            <w:pPr>
              <w:rPr>
                <w:rFonts w:asciiTheme="minorHAnsi" w:hAnsiTheme="minorHAnsi" w:cstheme="minorHAnsi"/>
                <w:color w:val="000000"/>
                <w:lang w:eastAsia="es-BO"/>
              </w:rPr>
            </w:pPr>
            <w:r>
              <w:rPr>
                <w:rFonts w:ascii="Arial Narrow" w:hAnsi="Arial Narrow" w:cs="Calibri"/>
                <w:b/>
                <w:bCs/>
                <w:sz w:val="18"/>
                <w:szCs w:val="18"/>
              </w:rPr>
              <w:t>Otras consideraciones en cuanto a costos</w:t>
            </w:r>
            <w:r>
              <w:rPr>
                <w:rFonts w:ascii="Arial Narrow" w:hAnsi="Arial Narrow" w:cs="Calibri"/>
                <w:sz w:val="18"/>
                <w:szCs w:val="18"/>
              </w:rPr>
              <w:t>, describir o detallar otras características de costos que no estén descritas en los cuadros anteriores y que el proponente considere importantes y atrayentes a fin de ser consideradas por la comisión calificadora. Ejemplo: servicios no contemplados en el pliego, No recargos, servicio de ambulancia, etc.</w:t>
            </w:r>
          </w:p>
        </w:tc>
        <w:tc>
          <w:tcPr>
            <w:tcW w:w="2410" w:type="dxa"/>
          </w:tcPr>
          <w:p w14:paraId="6FCAA8C1" w14:textId="77777777" w:rsidR="0084671A" w:rsidRDefault="0084671A" w:rsidP="0084671A">
            <w:pPr>
              <w:jc w:val="center"/>
              <w:rPr>
                <w:rFonts w:asciiTheme="minorHAnsi" w:hAnsiTheme="minorHAnsi" w:cstheme="minorHAnsi"/>
                <w:lang w:val="es-BO" w:eastAsia="es-BO"/>
              </w:rPr>
            </w:pPr>
          </w:p>
        </w:tc>
        <w:tc>
          <w:tcPr>
            <w:tcW w:w="3118" w:type="dxa"/>
            <w:shd w:val="clear" w:color="auto" w:fill="auto"/>
            <w:noWrap/>
          </w:tcPr>
          <w:p w14:paraId="4CB8E149" w14:textId="5272B590" w:rsidR="0084671A" w:rsidRPr="00620A6F" w:rsidRDefault="0084671A" w:rsidP="0084671A">
            <w:pPr>
              <w:jc w:val="center"/>
              <w:rPr>
                <w:rFonts w:ascii="Calibri" w:hAnsi="Calibri" w:cs="Calibri"/>
                <w:color w:val="A6A6A6" w:themeColor="background1" w:themeShade="A6"/>
                <w:sz w:val="22"/>
                <w:szCs w:val="22"/>
              </w:rPr>
            </w:pPr>
            <w:r w:rsidRPr="00501931">
              <w:rPr>
                <w:rFonts w:ascii="Calibri" w:hAnsi="Calibri" w:cs="Calibri"/>
                <w:color w:val="A6A6A6" w:themeColor="background1" w:themeShade="A6"/>
                <w:sz w:val="22"/>
                <w:szCs w:val="22"/>
              </w:rPr>
              <w:t>En Bs.</w:t>
            </w:r>
          </w:p>
        </w:tc>
      </w:tr>
      <w:tr w:rsidR="0084671A" w:rsidRPr="0061117D" w14:paraId="42D4CE6F" w14:textId="77777777" w:rsidTr="007A4C1B">
        <w:trPr>
          <w:trHeight w:val="765"/>
        </w:trPr>
        <w:tc>
          <w:tcPr>
            <w:tcW w:w="9579" w:type="dxa"/>
            <w:gridSpan w:val="4"/>
            <w:shd w:val="clear" w:color="auto" w:fill="A6A6A6" w:themeFill="background1" w:themeFillShade="A6"/>
            <w:noWrap/>
            <w:vAlign w:val="center"/>
          </w:tcPr>
          <w:p w14:paraId="23605CCC" w14:textId="2C03B382" w:rsidR="0084671A" w:rsidRPr="007A4C1B" w:rsidRDefault="0084671A" w:rsidP="0084671A">
            <w:pPr>
              <w:rPr>
                <w:rFonts w:ascii="Arial Narrow" w:hAnsi="Arial Narrow" w:cs="Calibri"/>
                <w:b/>
                <w:bCs/>
                <w:lang w:val="es-BO"/>
              </w:rPr>
            </w:pPr>
            <w:r>
              <w:rPr>
                <w:rFonts w:ascii="Arial Narrow" w:hAnsi="Arial Narrow" w:cs="Calibri"/>
                <w:b/>
                <w:bCs/>
              </w:rPr>
              <w:t>NOTA: El control de presión arterial, toma de temperatura, inyectables y otros propios de enfermería en pacientes hospitalizados, no debe cobrarse por separado, es parte del servicio de enfermería y hotelería.</w:t>
            </w:r>
          </w:p>
        </w:tc>
      </w:tr>
    </w:tbl>
    <w:p w14:paraId="6EAC2158" w14:textId="77777777" w:rsidR="00492F77" w:rsidRDefault="00492F77" w:rsidP="000512D8">
      <w:pPr>
        <w:spacing w:after="60"/>
        <w:rPr>
          <w:rFonts w:asciiTheme="minorHAnsi" w:hAnsiTheme="minorHAnsi" w:cs="Arial"/>
          <w:spacing w:val="-2"/>
        </w:rPr>
      </w:pPr>
    </w:p>
    <w:p w14:paraId="49B4F78F" w14:textId="77777777" w:rsidR="00492F77" w:rsidRDefault="00492F77" w:rsidP="00535FD2">
      <w:pPr>
        <w:spacing w:after="60"/>
        <w:rPr>
          <w:rFonts w:asciiTheme="minorHAnsi" w:hAnsiTheme="minorHAnsi" w:cs="Arial"/>
          <w:spacing w:val="-2"/>
        </w:rPr>
      </w:pPr>
    </w:p>
    <w:p w14:paraId="57A63AB5" w14:textId="77777777" w:rsidR="00DB0DDC" w:rsidRDefault="00DB0DDC" w:rsidP="00570CCF">
      <w:pPr>
        <w:spacing w:after="60"/>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A412B99"/>
    <w:multiLevelType w:val="hybridMultilevel"/>
    <w:tmpl w:val="8842C66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1"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3"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4"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7"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8"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9"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30"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1"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2"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5"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6"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7"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9"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0"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2"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1"/>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2"/>
  </w:num>
  <w:num w:numId="10" w16cid:durableId="1201943074">
    <w:abstractNumId w:val="33"/>
  </w:num>
  <w:num w:numId="11" w16cid:durableId="1122308970">
    <w:abstractNumId w:val="40"/>
  </w:num>
  <w:num w:numId="12" w16cid:durableId="367608417">
    <w:abstractNumId w:val="39"/>
  </w:num>
  <w:num w:numId="13" w16cid:durableId="1881745952">
    <w:abstractNumId w:val="37"/>
  </w:num>
  <w:num w:numId="14" w16cid:durableId="1874920754">
    <w:abstractNumId w:val="7"/>
  </w:num>
  <w:num w:numId="15" w16cid:durableId="475149519">
    <w:abstractNumId w:val="28"/>
  </w:num>
  <w:num w:numId="16" w16cid:durableId="1582715345">
    <w:abstractNumId w:val="38"/>
  </w:num>
  <w:num w:numId="17" w16cid:durableId="2014725159">
    <w:abstractNumId w:val="41"/>
  </w:num>
  <w:num w:numId="18" w16cid:durableId="1094978379">
    <w:abstractNumId w:val="13"/>
  </w:num>
  <w:num w:numId="19" w16cid:durableId="2147090473">
    <w:abstractNumId w:val="10"/>
  </w:num>
  <w:num w:numId="20" w16cid:durableId="478965651">
    <w:abstractNumId w:val="25"/>
  </w:num>
  <w:num w:numId="21" w16cid:durableId="2037274167">
    <w:abstractNumId w:val="5"/>
  </w:num>
  <w:num w:numId="22" w16cid:durableId="694431281">
    <w:abstractNumId w:val="26"/>
  </w:num>
  <w:num w:numId="23" w16cid:durableId="212179581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2"/>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2"/>
  </w:num>
  <w:num w:numId="29" w16cid:durableId="1271282115">
    <w:abstractNumId w:val="24"/>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9"/>
  </w:num>
  <w:num w:numId="35" w16cid:durableId="890191448">
    <w:abstractNumId w:val="34"/>
  </w:num>
  <w:num w:numId="36" w16cid:durableId="1653831053">
    <w:abstractNumId w:val="0"/>
  </w:num>
  <w:num w:numId="37" w16cid:durableId="759831787">
    <w:abstractNumId w:val="31"/>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5"/>
  </w:num>
  <w:num w:numId="43" w16cid:durableId="794953145">
    <w:abstractNumId w:val="36"/>
  </w:num>
  <w:num w:numId="44" w16cid:durableId="1000429457">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31"/>
    <w:rsid w:val="00011D4D"/>
    <w:rsid w:val="00015286"/>
    <w:rsid w:val="0001530E"/>
    <w:rsid w:val="0001574B"/>
    <w:rsid w:val="000201DB"/>
    <w:rsid w:val="00022188"/>
    <w:rsid w:val="00022990"/>
    <w:rsid w:val="00022B75"/>
    <w:rsid w:val="0002447E"/>
    <w:rsid w:val="00026A25"/>
    <w:rsid w:val="00027769"/>
    <w:rsid w:val="00032903"/>
    <w:rsid w:val="000336DF"/>
    <w:rsid w:val="00034606"/>
    <w:rsid w:val="00034617"/>
    <w:rsid w:val="000362F1"/>
    <w:rsid w:val="0004087A"/>
    <w:rsid w:val="00040DE6"/>
    <w:rsid w:val="000412F6"/>
    <w:rsid w:val="00041C87"/>
    <w:rsid w:val="00041F0A"/>
    <w:rsid w:val="000425DF"/>
    <w:rsid w:val="00042913"/>
    <w:rsid w:val="00045563"/>
    <w:rsid w:val="00047A35"/>
    <w:rsid w:val="00050E81"/>
    <w:rsid w:val="000512D8"/>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3808"/>
    <w:rsid w:val="000B49AB"/>
    <w:rsid w:val="000B4A6F"/>
    <w:rsid w:val="000B4FE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27F4C"/>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2FB4"/>
    <w:rsid w:val="00187CB5"/>
    <w:rsid w:val="001A028D"/>
    <w:rsid w:val="001A02EA"/>
    <w:rsid w:val="001A0670"/>
    <w:rsid w:val="001A2CE4"/>
    <w:rsid w:val="001A5427"/>
    <w:rsid w:val="001A56B6"/>
    <w:rsid w:val="001A6519"/>
    <w:rsid w:val="001A7149"/>
    <w:rsid w:val="001B3FDD"/>
    <w:rsid w:val="001C034C"/>
    <w:rsid w:val="001C1803"/>
    <w:rsid w:val="001C2357"/>
    <w:rsid w:val="001C3F47"/>
    <w:rsid w:val="001C51F8"/>
    <w:rsid w:val="001C52B7"/>
    <w:rsid w:val="001C55C4"/>
    <w:rsid w:val="001C69E2"/>
    <w:rsid w:val="001D26FB"/>
    <w:rsid w:val="001D58C6"/>
    <w:rsid w:val="001E2D8D"/>
    <w:rsid w:val="001E5BFC"/>
    <w:rsid w:val="001E6B3C"/>
    <w:rsid w:val="001F0AE7"/>
    <w:rsid w:val="001F1098"/>
    <w:rsid w:val="001F4F95"/>
    <w:rsid w:val="001F5C11"/>
    <w:rsid w:val="001F63AA"/>
    <w:rsid w:val="001F7DF9"/>
    <w:rsid w:val="00200E20"/>
    <w:rsid w:val="0020582D"/>
    <w:rsid w:val="00206115"/>
    <w:rsid w:val="00212695"/>
    <w:rsid w:val="002220E2"/>
    <w:rsid w:val="0022653E"/>
    <w:rsid w:val="00226BC4"/>
    <w:rsid w:val="00227026"/>
    <w:rsid w:val="00227CD2"/>
    <w:rsid w:val="00231873"/>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13D4"/>
    <w:rsid w:val="002B5187"/>
    <w:rsid w:val="002C5566"/>
    <w:rsid w:val="002C6609"/>
    <w:rsid w:val="002D0206"/>
    <w:rsid w:val="002D0245"/>
    <w:rsid w:val="002D02D1"/>
    <w:rsid w:val="002E0221"/>
    <w:rsid w:val="002E2E1C"/>
    <w:rsid w:val="002E5711"/>
    <w:rsid w:val="002E5957"/>
    <w:rsid w:val="002E66C7"/>
    <w:rsid w:val="002E7342"/>
    <w:rsid w:val="002F3D78"/>
    <w:rsid w:val="002F41B2"/>
    <w:rsid w:val="002F4BF3"/>
    <w:rsid w:val="002F57F5"/>
    <w:rsid w:val="002F5A14"/>
    <w:rsid w:val="002F5AD0"/>
    <w:rsid w:val="00301B53"/>
    <w:rsid w:val="00304F9E"/>
    <w:rsid w:val="00307262"/>
    <w:rsid w:val="003102D3"/>
    <w:rsid w:val="00312391"/>
    <w:rsid w:val="00313DD0"/>
    <w:rsid w:val="003210E2"/>
    <w:rsid w:val="003320E6"/>
    <w:rsid w:val="00333438"/>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A0C9B"/>
    <w:rsid w:val="003A5B52"/>
    <w:rsid w:val="003A7651"/>
    <w:rsid w:val="003A78B9"/>
    <w:rsid w:val="003B0A61"/>
    <w:rsid w:val="003B0EF4"/>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0FF2"/>
    <w:rsid w:val="00433FB8"/>
    <w:rsid w:val="00435130"/>
    <w:rsid w:val="004375A9"/>
    <w:rsid w:val="00443BF6"/>
    <w:rsid w:val="0044539D"/>
    <w:rsid w:val="00447DA5"/>
    <w:rsid w:val="00450515"/>
    <w:rsid w:val="00450A65"/>
    <w:rsid w:val="00450AE5"/>
    <w:rsid w:val="00450FD9"/>
    <w:rsid w:val="0045167E"/>
    <w:rsid w:val="00452031"/>
    <w:rsid w:val="00453303"/>
    <w:rsid w:val="00454FD3"/>
    <w:rsid w:val="00455F42"/>
    <w:rsid w:val="00457103"/>
    <w:rsid w:val="00460B53"/>
    <w:rsid w:val="004618C4"/>
    <w:rsid w:val="0046408D"/>
    <w:rsid w:val="004653C1"/>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5FD2"/>
    <w:rsid w:val="00537D0B"/>
    <w:rsid w:val="005418B3"/>
    <w:rsid w:val="00543E3E"/>
    <w:rsid w:val="00544850"/>
    <w:rsid w:val="00546117"/>
    <w:rsid w:val="00550F90"/>
    <w:rsid w:val="00552167"/>
    <w:rsid w:val="00557215"/>
    <w:rsid w:val="00557958"/>
    <w:rsid w:val="00564C03"/>
    <w:rsid w:val="00564E1B"/>
    <w:rsid w:val="005703CC"/>
    <w:rsid w:val="00570CCF"/>
    <w:rsid w:val="005776B5"/>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16A5C"/>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3DCC"/>
    <w:rsid w:val="006759F4"/>
    <w:rsid w:val="0068037B"/>
    <w:rsid w:val="006825C8"/>
    <w:rsid w:val="00684292"/>
    <w:rsid w:val="00684858"/>
    <w:rsid w:val="00690084"/>
    <w:rsid w:val="00691D81"/>
    <w:rsid w:val="006923EE"/>
    <w:rsid w:val="0069528F"/>
    <w:rsid w:val="006A6A7C"/>
    <w:rsid w:val="006B000E"/>
    <w:rsid w:val="006B0494"/>
    <w:rsid w:val="006B1FED"/>
    <w:rsid w:val="006B2589"/>
    <w:rsid w:val="006B54FE"/>
    <w:rsid w:val="006B5F02"/>
    <w:rsid w:val="006B7BB6"/>
    <w:rsid w:val="006C2E73"/>
    <w:rsid w:val="006C3687"/>
    <w:rsid w:val="006C431B"/>
    <w:rsid w:val="006C4C32"/>
    <w:rsid w:val="006C516E"/>
    <w:rsid w:val="006C670B"/>
    <w:rsid w:val="006D6D27"/>
    <w:rsid w:val="006E0F3E"/>
    <w:rsid w:val="006E0FB6"/>
    <w:rsid w:val="006E3003"/>
    <w:rsid w:val="006E6E02"/>
    <w:rsid w:val="006E7953"/>
    <w:rsid w:val="006E79A8"/>
    <w:rsid w:val="006F16AF"/>
    <w:rsid w:val="006F31BF"/>
    <w:rsid w:val="006F4715"/>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EA"/>
    <w:rsid w:val="007560F5"/>
    <w:rsid w:val="0075798E"/>
    <w:rsid w:val="007605A7"/>
    <w:rsid w:val="00761106"/>
    <w:rsid w:val="0076165E"/>
    <w:rsid w:val="00764127"/>
    <w:rsid w:val="00765F02"/>
    <w:rsid w:val="0076623E"/>
    <w:rsid w:val="00767988"/>
    <w:rsid w:val="00770398"/>
    <w:rsid w:val="007709F1"/>
    <w:rsid w:val="007710D7"/>
    <w:rsid w:val="00776EC7"/>
    <w:rsid w:val="00777C5B"/>
    <w:rsid w:val="00781323"/>
    <w:rsid w:val="00782709"/>
    <w:rsid w:val="007939AB"/>
    <w:rsid w:val="00793FC2"/>
    <w:rsid w:val="00795256"/>
    <w:rsid w:val="007965D0"/>
    <w:rsid w:val="00796960"/>
    <w:rsid w:val="00797124"/>
    <w:rsid w:val="00797395"/>
    <w:rsid w:val="007A1E77"/>
    <w:rsid w:val="007A4C1B"/>
    <w:rsid w:val="007A5D39"/>
    <w:rsid w:val="007A69F6"/>
    <w:rsid w:val="007A73FE"/>
    <w:rsid w:val="007B071E"/>
    <w:rsid w:val="007B35F9"/>
    <w:rsid w:val="007B6952"/>
    <w:rsid w:val="007B745B"/>
    <w:rsid w:val="007C3F3E"/>
    <w:rsid w:val="007C4B33"/>
    <w:rsid w:val="007D4768"/>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4671A"/>
    <w:rsid w:val="008521B8"/>
    <w:rsid w:val="00863FC6"/>
    <w:rsid w:val="00866054"/>
    <w:rsid w:val="00866B3A"/>
    <w:rsid w:val="00867BE4"/>
    <w:rsid w:val="008708F0"/>
    <w:rsid w:val="008755A0"/>
    <w:rsid w:val="00876AED"/>
    <w:rsid w:val="00880F2E"/>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290"/>
    <w:rsid w:val="008C76EE"/>
    <w:rsid w:val="008D564E"/>
    <w:rsid w:val="008E188F"/>
    <w:rsid w:val="008E1D2B"/>
    <w:rsid w:val="008E27AB"/>
    <w:rsid w:val="008E4A34"/>
    <w:rsid w:val="008E4E2F"/>
    <w:rsid w:val="008E6DE6"/>
    <w:rsid w:val="008E773E"/>
    <w:rsid w:val="008E789D"/>
    <w:rsid w:val="008F1542"/>
    <w:rsid w:val="00900389"/>
    <w:rsid w:val="0090537F"/>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53C"/>
    <w:rsid w:val="009659F9"/>
    <w:rsid w:val="009662CC"/>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4674"/>
    <w:rsid w:val="009F4D73"/>
    <w:rsid w:val="009F65CC"/>
    <w:rsid w:val="009F6901"/>
    <w:rsid w:val="009F768E"/>
    <w:rsid w:val="00A0027A"/>
    <w:rsid w:val="00A01BEB"/>
    <w:rsid w:val="00A0382D"/>
    <w:rsid w:val="00A064D1"/>
    <w:rsid w:val="00A06AFB"/>
    <w:rsid w:val="00A1176E"/>
    <w:rsid w:val="00A139EA"/>
    <w:rsid w:val="00A15001"/>
    <w:rsid w:val="00A16639"/>
    <w:rsid w:val="00A170B1"/>
    <w:rsid w:val="00A20985"/>
    <w:rsid w:val="00A22C22"/>
    <w:rsid w:val="00A24E0F"/>
    <w:rsid w:val="00A26267"/>
    <w:rsid w:val="00A3777F"/>
    <w:rsid w:val="00A377E1"/>
    <w:rsid w:val="00A416DE"/>
    <w:rsid w:val="00A419CB"/>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5E03"/>
    <w:rsid w:val="00AB7FF7"/>
    <w:rsid w:val="00AC16BE"/>
    <w:rsid w:val="00AC1A7B"/>
    <w:rsid w:val="00AC46D8"/>
    <w:rsid w:val="00AD72E1"/>
    <w:rsid w:val="00AE0488"/>
    <w:rsid w:val="00AE128A"/>
    <w:rsid w:val="00AE2097"/>
    <w:rsid w:val="00AE4724"/>
    <w:rsid w:val="00AE74A8"/>
    <w:rsid w:val="00B0217C"/>
    <w:rsid w:val="00B04CFE"/>
    <w:rsid w:val="00B06A70"/>
    <w:rsid w:val="00B070BA"/>
    <w:rsid w:val="00B11936"/>
    <w:rsid w:val="00B16BCF"/>
    <w:rsid w:val="00B173C1"/>
    <w:rsid w:val="00B202CC"/>
    <w:rsid w:val="00B2181C"/>
    <w:rsid w:val="00B25F79"/>
    <w:rsid w:val="00B33C4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3781"/>
    <w:rsid w:val="00B74684"/>
    <w:rsid w:val="00B77A90"/>
    <w:rsid w:val="00B82A96"/>
    <w:rsid w:val="00B82D89"/>
    <w:rsid w:val="00B93A58"/>
    <w:rsid w:val="00B9674F"/>
    <w:rsid w:val="00B96932"/>
    <w:rsid w:val="00BA1B94"/>
    <w:rsid w:val="00BA2416"/>
    <w:rsid w:val="00BA39F3"/>
    <w:rsid w:val="00BB00F5"/>
    <w:rsid w:val="00BB6811"/>
    <w:rsid w:val="00BB6FDB"/>
    <w:rsid w:val="00BC0298"/>
    <w:rsid w:val="00BC05B2"/>
    <w:rsid w:val="00BC2B5C"/>
    <w:rsid w:val="00BC49FA"/>
    <w:rsid w:val="00BD4E1E"/>
    <w:rsid w:val="00BD71A9"/>
    <w:rsid w:val="00BE3881"/>
    <w:rsid w:val="00BE4BD4"/>
    <w:rsid w:val="00BE5513"/>
    <w:rsid w:val="00BE6A19"/>
    <w:rsid w:val="00BE7DC2"/>
    <w:rsid w:val="00BF75B8"/>
    <w:rsid w:val="00C0220D"/>
    <w:rsid w:val="00C065AE"/>
    <w:rsid w:val="00C1338D"/>
    <w:rsid w:val="00C13BC2"/>
    <w:rsid w:val="00C13F28"/>
    <w:rsid w:val="00C1515E"/>
    <w:rsid w:val="00C17D93"/>
    <w:rsid w:val="00C2415D"/>
    <w:rsid w:val="00C32FEE"/>
    <w:rsid w:val="00C33660"/>
    <w:rsid w:val="00C353B6"/>
    <w:rsid w:val="00C36E39"/>
    <w:rsid w:val="00C42FDC"/>
    <w:rsid w:val="00C4675E"/>
    <w:rsid w:val="00C504D6"/>
    <w:rsid w:val="00C5670A"/>
    <w:rsid w:val="00C57177"/>
    <w:rsid w:val="00C57BED"/>
    <w:rsid w:val="00C60C68"/>
    <w:rsid w:val="00C61E7F"/>
    <w:rsid w:val="00C63596"/>
    <w:rsid w:val="00C64086"/>
    <w:rsid w:val="00C667D6"/>
    <w:rsid w:val="00C67DDB"/>
    <w:rsid w:val="00C70B5B"/>
    <w:rsid w:val="00C730E9"/>
    <w:rsid w:val="00C76F4C"/>
    <w:rsid w:val="00C777CB"/>
    <w:rsid w:val="00C80FCA"/>
    <w:rsid w:val="00C81EAF"/>
    <w:rsid w:val="00C820D2"/>
    <w:rsid w:val="00C85940"/>
    <w:rsid w:val="00C85DD3"/>
    <w:rsid w:val="00C86113"/>
    <w:rsid w:val="00C91018"/>
    <w:rsid w:val="00C91DC4"/>
    <w:rsid w:val="00C94FB1"/>
    <w:rsid w:val="00C97860"/>
    <w:rsid w:val="00C97C11"/>
    <w:rsid w:val="00CA5C33"/>
    <w:rsid w:val="00CA6EEE"/>
    <w:rsid w:val="00CA761F"/>
    <w:rsid w:val="00CB0F6F"/>
    <w:rsid w:val="00CB0F85"/>
    <w:rsid w:val="00CB125D"/>
    <w:rsid w:val="00CB19B1"/>
    <w:rsid w:val="00CB1FAB"/>
    <w:rsid w:val="00CB409F"/>
    <w:rsid w:val="00CC3F77"/>
    <w:rsid w:val="00CC46C8"/>
    <w:rsid w:val="00CC5AB9"/>
    <w:rsid w:val="00CC6980"/>
    <w:rsid w:val="00CD24F3"/>
    <w:rsid w:val="00CD52FE"/>
    <w:rsid w:val="00CD69E9"/>
    <w:rsid w:val="00CE6BB6"/>
    <w:rsid w:val="00CF1AD5"/>
    <w:rsid w:val="00CF22D2"/>
    <w:rsid w:val="00D05F41"/>
    <w:rsid w:val="00D07291"/>
    <w:rsid w:val="00D163C1"/>
    <w:rsid w:val="00D22222"/>
    <w:rsid w:val="00D2402A"/>
    <w:rsid w:val="00D26FA0"/>
    <w:rsid w:val="00D37E2C"/>
    <w:rsid w:val="00D415FD"/>
    <w:rsid w:val="00D504FD"/>
    <w:rsid w:val="00D56CDD"/>
    <w:rsid w:val="00D57898"/>
    <w:rsid w:val="00D60799"/>
    <w:rsid w:val="00D62B24"/>
    <w:rsid w:val="00D62F69"/>
    <w:rsid w:val="00D63D3A"/>
    <w:rsid w:val="00D73C20"/>
    <w:rsid w:val="00D8112A"/>
    <w:rsid w:val="00D81327"/>
    <w:rsid w:val="00D83491"/>
    <w:rsid w:val="00D83831"/>
    <w:rsid w:val="00D83CCF"/>
    <w:rsid w:val="00D83E0A"/>
    <w:rsid w:val="00D84A34"/>
    <w:rsid w:val="00D84D57"/>
    <w:rsid w:val="00D87965"/>
    <w:rsid w:val="00D93C1D"/>
    <w:rsid w:val="00D9697E"/>
    <w:rsid w:val="00D970B9"/>
    <w:rsid w:val="00DA15F7"/>
    <w:rsid w:val="00DA3802"/>
    <w:rsid w:val="00DA650B"/>
    <w:rsid w:val="00DB004C"/>
    <w:rsid w:val="00DB0DD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0AA"/>
    <w:rsid w:val="00DE6CF1"/>
    <w:rsid w:val="00DF1B62"/>
    <w:rsid w:val="00DF1F01"/>
    <w:rsid w:val="00DF34FF"/>
    <w:rsid w:val="00DF5E6C"/>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3659"/>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2BF3"/>
    <w:rsid w:val="00EF3747"/>
    <w:rsid w:val="00EF5877"/>
    <w:rsid w:val="00F0129A"/>
    <w:rsid w:val="00F01F78"/>
    <w:rsid w:val="00F10605"/>
    <w:rsid w:val="00F13FB1"/>
    <w:rsid w:val="00F16B38"/>
    <w:rsid w:val="00F20083"/>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4C7E"/>
    <w:rsid w:val="00FC5FE8"/>
    <w:rsid w:val="00FC624A"/>
    <w:rsid w:val="00FC6C48"/>
    <w:rsid w:val="00FC7AF0"/>
    <w:rsid w:val="00FD0AE7"/>
    <w:rsid w:val="00FD0E7B"/>
    <w:rsid w:val="00FD18DD"/>
    <w:rsid w:val="00FD50C1"/>
    <w:rsid w:val="00FD5DAE"/>
    <w:rsid w:val="00FD6CF7"/>
    <w:rsid w:val="00FD74E0"/>
    <w:rsid w:val="00FE13EC"/>
    <w:rsid w:val="00FE6236"/>
    <w:rsid w:val="00FE62BB"/>
    <w:rsid w:val="00FF1166"/>
    <w:rsid w:val="00FF3E5D"/>
    <w:rsid w:val="00FF4032"/>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445">
      <w:bodyDiv w:val="1"/>
      <w:marLeft w:val="0"/>
      <w:marRight w:val="0"/>
      <w:marTop w:val="0"/>
      <w:marBottom w:val="0"/>
      <w:divBdr>
        <w:top w:val="none" w:sz="0" w:space="0" w:color="auto"/>
        <w:left w:val="none" w:sz="0" w:space="0" w:color="auto"/>
        <w:bottom w:val="none" w:sz="0" w:space="0" w:color="auto"/>
        <w:right w:val="none" w:sz="0" w:space="0" w:color="auto"/>
      </w:divBdr>
    </w:div>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130170404">
      <w:bodyDiv w:val="1"/>
      <w:marLeft w:val="0"/>
      <w:marRight w:val="0"/>
      <w:marTop w:val="0"/>
      <w:marBottom w:val="0"/>
      <w:divBdr>
        <w:top w:val="none" w:sz="0" w:space="0" w:color="auto"/>
        <w:left w:val="none" w:sz="0" w:space="0" w:color="auto"/>
        <w:bottom w:val="none" w:sz="0" w:space="0" w:color="auto"/>
        <w:right w:val="none" w:sz="0" w:space="0" w:color="auto"/>
      </w:divBdr>
    </w:div>
    <w:div w:id="17670271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279803573">
      <w:bodyDiv w:val="1"/>
      <w:marLeft w:val="0"/>
      <w:marRight w:val="0"/>
      <w:marTop w:val="0"/>
      <w:marBottom w:val="0"/>
      <w:divBdr>
        <w:top w:val="none" w:sz="0" w:space="0" w:color="auto"/>
        <w:left w:val="none" w:sz="0" w:space="0" w:color="auto"/>
        <w:bottom w:val="none" w:sz="0" w:space="0" w:color="auto"/>
        <w:right w:val="none" w:sz="0" w:space="0" w:color="auto"/>
      </w:divBdr>
    </w:div>
    <w:div w:id="3655685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3546143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47323300">
      <w:bodyDiv w:val="1"/>
      <w:marLeft w:val="0"/>
      <w:marRight w:val="0"/>
      <w:marTop w:val="0"/>
      <w:marBottom w:val="0"/>
      <w:divBdr>
        <w:top w:val="none" w:sz="0" w:space="0" w:color="auto"/>
        <w:left w:val="none" w:sz="0" w:space="0" w:color="auto"/>
        <w:bottom w:val="none" w:sz="0" w:space="0" w:color="auto"/>
        <w:right w:val="none" w:sz="0" w:space="0" w:color="auto"/>
      </w:divBdr>
    </w:div>
    <w:div w:id="697971182">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763383592">
      <w:bodyDiv w:val="1"/>
      <w:marLeft w:val="0"/>
      <w:marRight w:val="0"/>
      <w:marTop w:val="0"/>
      <w:marBottom w:val="0"/>
      <w:divBdr>
        <w:top w:val="none" w:sz="0" w:space="0" w:color="auto"/>
        <w:left w:val="none" w:sz="0" w:space="0" w:color="auto"/>
        <w:bottom w:val="none" w:sz="0" w:space="0" w:color="auto"/>
        <w:right w:val="none" w:sz="0" w:space="0" w:color="auto"/>
      </w:divBdr>
    </w:div>
    <w:div w:id="793789947">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877356414">
      <w:bodyDiv w:val="1"/>
      <w:marLeft w:val="0"/>
      <w:marRight w:val="0"/>
      <w:marTop w:val="0"/>
      <w:marBottom w:val="0"/>
      <w:divBdr>
        <w:top w:val="none" w:sz="0" w:space="0" w:color="auto"/>
        <w:left w:val="none" w:sz="0" w:space="0" w:color="auto"/>
        <w:bottom w:val="none" w:sz="0" w:space="0" w:color="auto"/>
        <w:right w:val="none" w:sz="0" w:space="0" w:color="auto"/>
      </w:divBdr>
    </w:div>
    <w:div w:id="920913009">
      <w:bodyDiv w:val="1"/>
      <w:marLeft w:val="0"/>
      <w:marRight w:val="0"/>
      <w:marTop w:val="0"/>
      <w:marBottom w:val="0"/>
      <w:divBdr>
        <w:top w:val="none" w:sz="0" w:space="0" w:color="auto"/>
        <w:left w:val="none" w:sz="0" w:space="0" w:color="auto"/>
        <w:bottom w:val="none" w:sz="0" w:space="0" w:color="auto"/>
        <w:right w:val="none" w:sz="0" w:space="0" w:color="auto"/>
      </w:divBdr>
    </w:div>
    <w:div w:id="975063724">
      <w:bodyDiv w:val="1"/>
      <w:marLeft w:val="0"/>
      <w:marRight w:val="0"/>
      <w:marTop w:val="0"/>
      <w:marBottom w:val="0"/>
      <w:divBdr>
        <w:top w:val="none" w:sz="0" w:space="0" w:color="auto"/>
        <w:left w:val="none" w:sz="0" w:space="0" w:color="auto"/>
        <w:bottom w:val="none" w:sz="0" w:space="0" w:color="auto"/>
        <w:right w:val="none" w:sz="0" w:space="0" w:color="auto"/>
      </w:divBdr>
    </w:div>
    <w:div w:id="986131963">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88692266">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78540499">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289629531">
      <w:bodyDiv w:val="1"/>
      <w:marLeft w:val="0"/>
      <w:marRight w:val="0"/>
      <w:marTop w:val="0"/>
      <w:marBottom w:val="0"/>
      <w:divBdr>
        <w:top w:val="none" w:sz="0" w:space="0" w:color="auto"/>
        <w:left w:val="none" w:sz="0" w:space="0" w:color="auto"/>
        <w:bottom w:val="none" w:sz="0" w:space="0" w:color="auto"/>
        <w:right w:val="none" w:sz="0" w:space="0" w:color="auto"/>
      </w:divBdr>
    </w:div>
    <w:div w:id="130261916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56037217">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439913423">
      <w:bodyDiv w:val="1"/>
      <w:marLeft w:val="0"/>
      <w:marRight w:val="0"/>
      <w:marTop w:val="0"/>
      <w:marBottom w:val="0"/>
      <w:divBdr>
        <w:top w:val="none" w:sz="0" w:space="0" w:color="auto"/>
        <w:left w:val="none" w:sz="0" w:space="0" w:color="auto"/>
        <w:bottom w:val="none" w:sz="0" w:space="0" w:color="auto"/>
        <w:right w:val="none" w:sz="0" w:space="0" w:color="auto"/>
      </w:divBdr>
    </w:div>
    <w:div w:id="1471820066">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564367780">
      <w:bodyDiv w:val="1"/>
      <w:marLeft w:val="0"/>
      <w:marRight w:val="0"/>
      <w:marTop w:val="0"/>
      <w:marBottom w:val="0"/>
      <w:divBdr>
        <w:top w:val="none" w:sz="0" w:space="0" w:color="auto"/>
        <w:left w:val="none" w:sz="0" w:space="0" w:color="auto"/>
        <w:bottom w:val="none" w:sz="0" w:space="0" w:color="auto"/>
        <w:right w:val="none" w:sz="0" w:space="0" w:color="auto"/>
      </w:divBdr>
    </w:div>
    <w:div w:id="1602840141">
      <w:bodyDiv w:val="1"/>
      <w:marLeft w:val="0"/>
      <w:marRight w:val="0"/>
      <w:marTop w:val="0"/>
      <w:marBottom w:val="0"/>
      <w:divBdr>
        <w:top w:val="none" w:sz="0" w:space="0" w:color="auto"/>
        <w:left w:val="none" w:sz="0" w:space="0" w:color="auto"/>
        <w:bottom w:val="none" w:sz="0" w:space="0" w:color="auto"/>
        <w:right w:val="none" w:sz="0" w:space="0" w:color="auto"/>
      </w:divBdr>
    </w:div>
    <w:div w:id="1620138634">
      <w:bodyDiv w:val="1"/>
      <w:marLeft w:val="0"/>
      <w:marRight w:val="0"/>
      <w:marTop w:val="0"/>
      <w:marBottom w:val="0"/>
      <w:divBdr>
        <w:top w:val="none" w:sz="0" w:space="0" w:color="auto"/>
        <w:left w:val="none" w:sz="0" w:space="0" w:color="auto"/>
        <w:bottom w:val="none" w:sz="0" w:space="0" w:color="auto"/>
        <w:right w:val="none" w:sz="0" w:space="0" w:color="auto"/>
      </w:divBdr>
    </w:div>
    <w:div w:id="1659917199">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 w:id="1996058269">
      <w:bodyDiv w:val="1"/>
      <w:marLeft w:val="0"/>
      <w:marRight w:val="0"/>
      <w:marTop w:val="0"/>
      <w:marBottom w:val="0"/>
      <w:divBdr>
        <w:top w:val="none" w:sz="0" w:space="0" w:color="auto"/>
        <w:left w:val="none" w:sz="0" w:space="0" w:color="auto"/>
        <w:bottom w:val="none" w:sz="0" w:space="0" w:color="auto"/>
        <w:right w:val="none" w:sz="0" w:space="0" w:color="auto"/>
      </w:divBdr>
    </w:div>
    <w:div w:id="2007440357">
      <w:bodyDiv w:val="1"/>
      <w:marLeft w:val="0"/>
      <w:marRight w:val="0"/>
      <w:marTop w:val="0"/>
      <w:marBottom w:val="0"/>
      <w:divBdr>
        <w:top w:val="none" w:sz="0" w:space="0" w:color="auto"/>
        <w:left w:val="none" w:sz="0" w:space="0" w:color="auto"/>
        <w:bottom w:val="none" w:sz="0" w:space="0" w:color="auto"/>
        <w:right w:val="none" w:sz="0" w:space="0" w:color="auto"/>
      </w:divBdr>
    </w:div>
    <w:div w:id="2055806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04web.zoom.us/j/73298607724?pwd=10BOzH6nkoogHHcyCK9rJi8JzLXRsr.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1854</TotalTime>
  <Pages>70</Pages>
  <Words>24249</Words>
  <Characters>133373</Characters>
  <Application>Microsoft Office Word</Application>
  <DocSecurity>0</DocSecurity>
  <Lines>1111</Lines>
  <Paragraphs>314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157308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96</cp:revision>
  <cp:lastPrinted>2023-02-02T20:02:00Z</cp:lastPrinted>
  <dcterms:created xsi:type="dcterms:W3CDTF">2023-02-15T15:15:00Z</dcterms:created>
  <dcterms:modified xsi:type="dcterms:W3CDTF">2023-06-23T13:35:00Z</dcterms:modified>
</cp:coreProperties>
</file>